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D3" w:rsidRDefault="009D4FD3" w:rsidP="000148DC">
      <w:pPr>
        <w:pStyle w:val="a3"/>
        <w:rPr>
          <w:sz w:val="22"/>
          <w:szCs w:val="22"/>
        </w:rPr>
      </w:pPr>
      <w:r>
        <w:rPr>
          <w:sz w:val="22"/>
          <w:szCs w:val="22"/>
        </w:rPr>
        <w:t>Советы родителям!</w:t>
      </w:r>
    </w:p>
    <w:p w:rsidR="000148DC" w:rsidRPr="009D4FD3" w:rsidRDefault="000148DC" w:rsidP="000148DC">
      <w:pPr>
        <w:pStyle w:val="a3"/>
        <w:rPr>
          <w:sz w:val="22"/>
          <w:szCs w:val="22"/>
        </w:rPr>
      </w:pPr>
      <w:r w:rsidRPr="009D4FD3">
        <w:rPr>
          <w:sz w:val="22"/>
          <w:szCs w:val="22"/>
        </w:rPr>
        <w:t>Закаливание — система процедур, способствующих повышению сопротивляемости организма неблагоприятным воздействиям внешней среды (Большая советская энциклопедия). Суть закаливания состоит в том, что систематически и понемногу активизируя собственных микробов мы, в результате, доводим иммунитет до такого уровня, что холод уже не может вызвать заболевание.</w:t>
      </w:r>
    </w:p>
    <w:p w:rsidR="000148DC" w:rsidRPr="009D4FD3" w:rsidRDefault="000148DC" w:rsidP="005C330D">
      <w:pPr>
        <w:pStyle w:val="a3"/>
        <w:numPr>
          <w:ilvl w:val="0"/>
          <w:numId w:val="1"/>
        </w:numPr>
        <w:ind w:left="0" w:firstLine="60"/>
        <w:rPr>
          <w:sz w:val="22"/>
          <w:szCs w:val="22"/>
          <w:lang w:val="en-US"/>
        </w:rPr>
      </w:pPr>
      <w:r w:rsidRPr="009D4FD3">
        <w:rPr>
          <w:rStyle w:val="a4"/>
          <w:sz w:val="22"/>
          <w:szCs w:val="22"/>
        </w:rPr>
        <w:t>Доброжелательная обстановка в семье.</w:t>
      </w:r>
      <w:r w:rsidR="005C330D" w:rsidRPr="005C330D">
        <w:rPr>
          <w:rStyle w:val="a4"/>
          <w:sz w:val="22"/>
          <w:szCs w:val="22"/>
        </w:rPr>
        <w:t xml:space="preserve"> </w:t>
      </w:r>
      <w:r w:rsidRPr="009D4FD3">
        <w:rPr>
          <w:sz w:val="22"/>
          <w:szCs w:val="22"/>
        </w:rPr>
        <w:t>Дети по своей природе эгоцентричны, то есть все, что происходит вокруг них, они воспринимают на свой счет, считая себя причиной всех неприятностей (развод родителей, смерть любимой собаки, скандалы в семье, переезд на новое место жительства, расставание с матерью, проблемы в детском саду или школе). Понятно, что избежать стрессов невозможно. Но можно и нужно учиться их переживать без последствий для психики. Для маленького ребенка — это сложная задача, необходима помощь и поддержка родителей. В чем она заключается?</w:t>
      </w:r>
    </w:p>
    <w:p w:rsidR="000148DC" w:rsidRPr="009D4FD3" w:rsidRDefault="000148DC" w:rsidP="000148DC">
      <w:pPr>
        <w:pStyle w:val="a3"/>
        <w:rPr>
          <w:sz w:val="22"/>
          <w:szCs w:val="22"/>
        </w:rPr>
      </w:pPr>
      <w:r w:rsidRPr="009D4FD3">
        <w:rPr>
          <w:rStyle w:val="a4"/>
          <w:sz w:val="22"/>
          <w:szCs w:val="22"/>
        </w:rPr>
        <w:t>2. Прогулки на свежем воздухе.</w:t>
      </w:r>
      <w:r w:rsidR="005C330D" w:rsidRPr="005C330D">
        <w:rPr>
          <w:rStyle w:val="a4"/>
          <w:sz w:val="22"/>
          <w:szCs w:val="22"/>
        </w:rPr>
        <w:t xml:space="preserve"> </w:t>
      </w:r>
      <w:r w:rsidRPr="009D4FD3">
        <w:rPr>
          <w:sz w:val="22"/>
          <w:szCs w:val="22"/>
        </w:rPr>
        <w:t>Увеличивать время прогулки надо постепенно. Свежий воздух необходим для правильной работы всех систем организма и особенно мозга. Под действием ультрафиолетовых лучей в коже вырабатывается витамин D. Свежий воздух очищает легкие от пыли и аллергенов, благодаря чему улучшается функционирование слизистой носа и верхних дыхательных путей. Дополнительные затраты энергии во время прогулки (на поддержание температуры тела и двигательную активность) усиливают деятельность всех систем организма, в том числе сердечнососудистой и иммунной. Контакт ребенка с разными факторами окружающей среды (дождь, ветер, мороз, жара) не дают угаснуть адаптационным механизмам организма и закаляют, если они уже угасли.</w:t>
      </w:r>
    </w:p>
    <w:p w:rsidR="000148DC" w:rsidRPr="009D4FD3" w:rsidRDefault="000148DC" w:rsidP="000148DC">
      <w:pPr>
        <w:pStyle w:val="a3"/>
        <w:rPr>
          <w:sz w:val="22"/>
          <w:szCs w:val="22"/>
        </w:rPr>
      </w:pPr>
      <w:r w:rsidRPr="009D4FD3">
        <w:rPr>
          <w:sz w:val="22"/>
          <w:szCs w:val="22"/>
        </w:rPr>
        <w:t> </w:t>
      </w:r>
      <w:r w:rsidRPr="009D4FD3">
        <w:rPr>
          <w:rStyle w:val="a4"/>
          <w:sz w:val="22"/>
          <w:szCs w:val="22"/>
        </w:rPr>
        <w:t>3. Двигательная активность.</w:t>
      </w:r>
      <w:r w:rsidR="005C330D" w:rsidRPr="005C330D">
        <w:rPr>
          <w:rStyle w:val="a4"/>
          <w:sz w:val="22"/>
          <w:szCs w:val="22"/>
        </w:rPr>
        <w:t xml:space="preserve"> </w:t>
      </w:r>
      <w:r w:rsidRPr="009D4FD3">
        <w:rPr>
          <w:sz w:val="22"/>
          <w:szCs w:val="22"/>
        </w:rPr>
        <w:t>Поощряйте и стимулируйте двигательную активность ребенка.</w:t>
      </w:r>
      <w:r w:rsidR="005C330D" w:rsidRPr="005C330D">
        <w:rPr>
          <w:sz w:val="22"/>
          <w:szCs w:val="22"/>
        </w:rPr>
        <w:t xml:space="preserve"> </w:t>
      </w:r>
      <w:r w:rsidRPr="009D4FD3">
        <w:rPr>
          <w:sz w:val="22"/>
          <w:szCs w:val="22"/>
        </w:rPr>
        <w:t>Движение способствует физическому и интеллектуальному развитию ребенка. Стимулирует деятельность всех жизненно важных систем организма, особенно сердечнососудистой и иммунной.</w:t>
      </w:r>
    </w:p>
    <w:p w:rsidR="000148DC" w:rsidRPr="009D4FD3" w:rsidRDefault="000148DC" w:rsidP="000148DC">
      <w:pPr>
        <w:pStyle w:val="a3"/>
        <w:rPr>
          <w:sz w:val="22"/>
          <w:szCs w:val="22"/>
        </w:rPr>
      </w:pPr>
      <w:r w:rsidRPr="009D4FD3">
        <w:rPr>
          <w:rStyle w:val="a4"/>
          <w:sz w:val="22"/>
          <w:szCs w:val="22"/>
        </w:rPr>
        <w:t>4. Достаточный минимум одежды.</w:t>
      </w:r>
      <w:r w:rsidR="005C330D" w:rsidRPr="005C330D">
        <w:rPr>
          <w:rStyle w:val="a4"/>
          <w:sz w:val="22"/>
          <w:szCs w:val="22"/>
        </w:rPr>
        <w:t xml:space="preserve"> </w:t>
      </w:r>
      <w:r w:rsidRPr="009D4FD3">
        <w:rPr>
          <w:sz w:val="22"/>
          <w:szCs w:val="22"/>
        </w:rPr>
        <w:t>Количество одежды на ребенке должно быть умеренное, поскольку потливость вызывает простуды чаще, чем переохлаждение. Главное требование к детской одежде – возможность активно двигаться, крутить головой, бегать, самостоятельно вставать после падений, прыгать, лазить по спортивным снарядам.</w:t>
      </w:r>
    </w:p>
    <w:p w:rsidR="000148DC" w:rsidRPr="009D4FD3" w:rsidRDefault="000148DC" w:rsidP="000148DC">
      <w:pPr>
        <w:pStyle w:val="a3"/>
        <w:rPr>
          <w:sz w:val="22"/>
          <w:szCs w:val="22"/>
        </w:rPr>
      </w:pPr>
      <w:r w:rsidRPr="009D4FD3">
        <w:rPr>
          <w:sz w:val="22"/>
          <w:szCs w:val="22"/>
        </w:rPr>
        <w:t> </w:t>
      </w:r>
      <w:r w:rsidRPr="009D4FD3">
        <w:rPr>
          <w:rStyle w:val="a4"/>
          <w:sz w:val="22"/>
          <w:szCs w:val="22"/>
        </w:rPr>
        <w:t>5. Хождение босиком.</w:t>
      </w:r>
      <w:r w:rsidR="005C330D" w:rsidRPr="005C330D">
        <w:rPr>
          <w:rStyle w:val="a4"/>
          <w:sz w:val="22"/>
          <w:szCs w:val="22"/>
        </w:rPr>
        <w:t xml:space="preserve"> </w:t>
      </w:r>
      <w:r w:rsidRPr="009D4FD3">
        <w:rPr>
          <w:sz w:val="22"/>
          <w:szCs w:val="22"/>
        </w:rPr>
        <w:t>Имеется в виду хождение босиком в помещении, но в теплое время года можно побегать босиком по чистому песочку или травке. Что это дает? Хождение босиком закаляет. Стимуляция нервных окончаний, находящихся на стопе, положительно влияет на работу внутренних органов.</w:t>
      </w:r>
    </w:p>
    <w:p w:rsidR="000148DC" w:rsidRPr="009D4FD3" w:rsidRDefault="000148DC" w:rsidP="000148DC">
      <w:pPr>
        <w:pStyle w:val="a3"/>
        <w:rPr>
          <w:sz w:val="22"/>
          <w:szCs w:val="22"/>
        </w:rPr>
      </w:pPr>
      <w:r w:rsidRPr="009D4FD3">
        <w:rPr>
          <w:sz w:val="22"/>
          <w:szCs w:val="22"/>
        </w:rPr>
        <w:t> </w:t>
      </w:r>
      <w:r w:rsidRPr="009D4FD3">
        <w:rPr>
          <w:rStyle w:val="a4"/>
          <w:sz w:val="22"/>
          <w:szCs w:val="22"/>
        </w:rPr>
        <w:t>6. Чистая, прохладная детская комната.</w:t>
      </w:r>
      <w:r w:rsidR="005C330D" w:rsidRPr="005C330D">
        <w:rPr>
          <w:rStyle w:val="a4"/>
          <w:sz w:val="22"/>
          <w:szCs w:val="22"/>
        </w:rPr>
        <w:t xml:space="preserve"> </w:t>
      </w:r>
      <w:r w:rsidRPr="009D4FD3">
        <w:rPr>
          <w:sz w:val="22"/>
          <w:szCs w:val="22"/>
        </w:rPr>
        <w:t>Комнату, в которой ребенок проводит большую часть времени, необходимо ежедневно убирать от пыли и проветривать. Температура воздуха не должна превышать 22°С. Оптимальная температура для ребенка, когда он не потеет и не мерзнет 18-20°С.</w:t>
      </w:r>
    </w:p>
    <w:p w:rsidR="000148DC" w:rsidRPr="009D4FD3" w:rsidRDefault="000148DC" w:rsidP="000148DC">
      <w:pPr>
        <w:pStyle w:val="a3"/>
        <w:rPr>
          <w:sz w:val="22"/>
          <w:szCs w:val="22"/>
        </w:rPr>
      </w:pPr>
      <w:r w:rsidRPr="009D4FD3">
        <w:rPr>
          <w:sz w:val="22"/>
          <w:szCs w:val="22"/>
        </w:rPr>
        <w:t> </w:t>
      </w:r>
      <w:r w:rsidRPr="009D4FD3">
        <w:rPr>
          <w:rStyle w:val="a4"/>
          <w:sz w:val="22"/>
          <w:szCs w:val="22"/>
        </w:rPr>
        <w:t>7. Купание в прохладной воде.</w:t>
      </w:r>
      <w:r w:rsidR="005C330D" w:rsidRPr="005C330D">
        <w:rPr>
          <w:rStyle w:val="a4"/>
          <w:sz w:val="22"/>
          <w:szCs w:val="22"/>
        </w:rPr>
        <w:t xml:space="preserve"> </w:t>
      </w:r>
      <w:r w:rsidRPr="009D4FD3">
        <w:rPr>
          <w:sz w:val="22"/>
          <w:szCs w:val="22"/>
        </w:rPr>
        <w:t>Имеется в виду купание без использования мыла. Вода в ванне должна быть такой температуры, при которой ребенок активно двигается и чувствует себя комфортно, не плачет. Если ребенок неподвижно лежит в воде, значит, она для него слишком теплая. Понижать температуру воды и продолжительность купания надо постепенно. Для достижения положительного эффекта купаться надо каждый день.</w:t>
      </w:r>
    </w:p>
    <w:p w:rsidR="00CC7AF5" w:rsidRDefault="000148DC" w:rsidP="009D4FD3">
      <w:pPr>
        <w:pStyle w:val="a3"/>
        <w:rPr>
          <w:sz w:val="22"/>
          <w:szCs w:val="22"/>
          <w:lang w:val="en-US"/>
        </w:rPr>
      </w:pPr>
      <w:r w:rsidRPr="009D4FD3">
        <w:rPr>
          <w:rStyle w:val="a4"/>
          <w:sz w:val="22"/>
          <w:szCs w:val="22"/>
        </w:rPr>
        <w:t>8. Дополнительные меры.</w:t>
      </w:r>
      <w:r w:rsidR="005C330D" w:rsidRPr="005C330D">
        <w:rPr>
          <w:rStyle w:val="a4"/>
          <w:sz w:val="22"/>
          <w:szCs w:val="22"/>
        </w:rPr>
        <w:t xml:space="preserve"> </w:t>
      </w:r>
      <w:r w:rsidRPr="009D4FD3">
        <w:rPr>
          <w:sz w:val="22"/>
          <w:szCs w:val="22"/>
        </w:rPr>
        <w:t>Если адаптационные механизмы ребенка уже угасли, иммунитет снижен (ребенок часто простужается), то можно к </w:t>
      </w:r>
      <w:proofErr w:type="gramStart"/>
      <w:r w:rsidRPr="009D4FD3">
        <w:rPr>
          <w:sz w:val="22"/>
          <w:szCs w:val="22"/>
        </w:rPr>
        <w:t>вышеперечисленным</w:t>
      </w:r>
      <w:proofErr w:type="gramEnd"/>
      <w:r w:rsidRPr="009D4FD3">
        <w:rPr>
          <w:sz w:val="22"/>
          <w:szCs w:val="22"/>
        </w:rPr>
        <w:t xml:space="preserve"> принимать дополнительные меры (обливания, обтирания, гимнастика), позволяющие вернуть утраченное здоровье быстрее.</w:t>
      </w:r>
      <w:r w:rsidR="005C330D" w:rsidRPr="005C330D">
        <w:rPr>
          <w:sz w:val="22"/>
          <w:szCs w:val="22"/>
        </w:rPr>
        <w:t xml:space="preserve"> </w:t>
      </w:r>
    </w:p>
    <w:p w:rsidR="00033E73" w:rsidRDefault="009D4FD3" w:rsidP="009D4FD3">
      <w:pPr>
        <w:pStyle w:val="a3"/>
      </w:pPr>
      <w:r>
        <w:rPr>
          <w:sz w:val="22"/>
          <w:szCs w:val="22"/>
        </w:rPr>
        <w:t>Статью подготовила инструктор по физическому воспитанию</w:t>
      </w:r>
      <w:bookmarkStart w:id="0" w:name="_GoBack"/>
      <w:bookmarkEnd w:id="0"/>
      <w:r>
        <w:rPr>
          <w:sz w:val="22"/>
          <w:szCs w:val="22"/>
        </w:rPr>
        <w:t xml:space="preserve"> Большакова С.С.</w:t>
      </w:r>
    </w:p>
    <w:sectPr w:rsidR="00033E73" w:rsidSect="00CC7A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82B3F"/>
    <w:multiLevelType w:val="hybridMultilevel"/>
    <w:tmpl w:val="B67A187C"/>
    <w:lvl w:ilvl="0" w:tplc="A5C4BEB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86"/>
    <w:rsid w:val="000148DC"/>
    <w:rsid w:val="00033E73"/>
    <w:rsid w:val="005C330D"/>
    <w:rsid w:val="00822286"/>
    <w:rsid w:val="009D4FD3"/>
    <w:rsid w:val="00C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8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2011-03-03T05:12:00Z</dcterms:created>
  <dcterms:modified xsi:type="dcterms:W3CDTF">2011-03-03T06:39:00Z</dcterms:modified>
</cp:coreProperties>
</file>