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96" w:rsidRDefault="008C3A96" w:rsidP="00563C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C006B9" w:rsidRDefault="0050743B" w:rsidP="008C3A96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8C3A96">
        <w:rPr>
          <w:rFonts w:ascii="Times New Roman" w:hAnsi="Times New Roman" w:cs="Times New Roman"/>
          <w:b/>
          <w:i/>
          <w:sz w:val="36"/>
          <w:szCs w:val="36"/>
          <w:lang w:val="kk-KZ"/>
        </w:rPr>
        <w:t>Мектепке дейінгі балалық шақ</w:t>
      </w:r>
    </w:p>
    <w:p w:rsidR="008C3A96" w:rsidRPr="008C3A96" w:rsidRDefault="008C3A96" w:rsidP="00563C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563C9B" w:rsidRPr="00563C9B" w:rsidRDefault="00E63A3A" w:rsidP="008C3A96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63C9B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59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0743B" w:rsidRPr="00563C9B">
        <w:rPr>
          <w:rFonts w:ascii="Times New Roman" w:hAnsi="Times New Roman" w:cs="Times New Roman"/>
          <w:sz w:val="28"/>
          <w:szCs w:val="28"/>
          <w:lang w:val="kk-KZ"/>
        </w:rPr>
        <w:t>Бүкіл әлемдегі мамандардың пікірлері бойынша</w:t>
      </w:r>
      <w:r w:rsidR="0017205B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кішкентай бала</w:t>
      </w:r>
      <w:r w:rsidR="0050743B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нақты мектепке дейінгі жаста </w:t>
      </w:r>
      <w:r w:rsidR="0017205B" w:rsidRPr="00563C9B">
        <w:rPr>
          <w:rFonts w:ascii="Times New Roman" w:hAnsi="Times New Roman" w:cs="Times New Roman"/>
          <w:sz w:val="28"/>
          <w:szCs w:val="28"/>
          <w:lang w:val="kk-KZ"/>
        </w:rPr>
        <w:t>болғанда</w:t>
      </w:r>
      <w:r w:rsidR="0050743B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ең шапшаң шынығу мен </w:t>
      </w:r>
      <w:r w:rsidR="009C4191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психикалық сапасы </w:t>
      </w:r>
      <w:r w:rsidR="0017205B" w:rsidRPr="00563C9B">
        <w:rPr>
          <w:rFonts w:ascii="Times New Roman" w:hAnsi="Times New Roman" w:cs="Times New Roman"/>
          <w:sz w:val="28"/>
          <w:szCs w:val="28"/>
          <w:lang w:val="kk-KZ"/>
        </w:rPr>
        <w:t>қалыптасады. Үлкендердің мақсаты, педагог немесы ата-ананың, бұл процесс сәбиге жаратылысты болды, қысымсыз және артық насихатсыз.</w:t>
      </w:r>
    </w:p>
    <w:p w:rsidR="00E63A3A" w:rsidRDefault="00563C9B" w:rsidP="008C3A96">
      <w:pPr>
        <w:spacing w:line="240" w:lineRule="auto"/>
        <w:ind w:left="-284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</w:pPr>
      <w:r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63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5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4CAD" w:rsidRPr="00563C9B">
        <w:rPr>
          <w:rFonts w:ascii="Times New Roman" w:hAnsi="Times New Roman" w:cs="Times New Roman"/>
          <w:sz w:val="28"/>
          <w:szCs w:val="28"/>
          <w:lang w:val="kk-KZ"/>
        </w:rPr>
        <w:t>Мектепке дейінгі балалық шақтың ең ерекше айырмалығы баланың жалпы</w:t>
      </w:r>
      <w:r w:rsidR="001A586B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дамуын қамтамасыз ететуі</w:t>
      </w:r>
      <w:r w:rsidR="00804CAD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болады. </w:t>
      </w:r>
      <w:r w:rsidR="001A586B" w:rsidRPr="00563C9B">
        <w:rPr>
          <w:rFonts w:ascii="Times New Roman" w:hAnsi="Times New Roman" w:cs="Times New Roman"/>
          <w:sz w:val="28"/>
          <w:szCs w:val="28"/>
          <w:lang w:val="kk-KZ"/>
        </w:rPr>
        <w:t>Осы кезде әртүрлі арнайы білім мен дағдыр іс-әрекет</w:t>
      </w:r>
      <w:r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тер </w:t>
      </w:r>
      <w:r w:rsidR="001A586B" w:rsidRPr="00563C9B">
        <w:rPr>
          <w:rFonts w:ascii="Times New Roman" w:hAnsi="Times New Roman" w:cs="Times New Roman"/>
          <w:sz w:val="28"/>
          <w:szCs w:val="28"/>
          <w:lang w:val="kk-KZ"/>
        </w:rPr>
        <w:t>түрлері</w:t>
      </w:r>
      <w:r w:rsidRPr="00563C9B">
        <w:rPr>
          <w:rFonts w:ascii="Times New Roman" w:hAnsi="Times New Roman" w:cs="Times New Roman"/>
          <w:sz w:val="28"/>
          <w:szCs w:val="28"/>
          <w:lang w:val="kk-KZ"/>
        </w:rPr>
        <w:t>н  игеруді тауып алу іргелігі бекітіледі</w:t>
      </w:r>
      <w:r w:rsidR="00E63A3A">
        <w:rPr>
          <w:rFonts w:ascii="Times New Roman" w:hAnsi="Times New Roman" w:cs="Times New Roman"/>
          <w:sz w:val="28"/>
          <w:szCs w:val="28"/>
          <w:lang w:val="kk-KZ"/>
        </w:rPr>
        <w:t>. Баланың</w:t>
      </w:r>
      <w:r w:rsidR="00E63A3A" w:rsidRPr="00E63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3A3A">
        <w:rPr>
          <w:rFonts w:ascii="Times New Roman" w:hAnsi="Times New Roman" w:cs="Times New Roman"/>
          <w:sz w:val="28"/>
          <w:szCs w:val="28"/>
          <w:lang w:val="kk-KZ"/>
        </w:rPr>
        <w:t>мінез-құлықтың бүгінгі және казіргі сыртқы ерекше психикалық мінездемесі қалыптасады. Сонымен қатар баланың ішкі сезімінде психиканың жаңа  қасиеті</w:t>
      </w:r>
      <w:r w:rsidR="00BE2C1C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E63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C1C">
        <w:rPr>
          <w:rFonts w:ascii="Times New Roman" w:hAnsi="Times New Roman" w:cs="Times New Roman"/>
          <w:sz w:val="28"/>
          <w:szCs w:val="28"/>
          <w:lang w:val="kk-KZ"/>
        </w:rPr>
        <w:t xml:space="preserve">ұшқыны </w:t>
      </w:r>
      <w:r w:rsidR="00E63A3A">
        <w:rPr>
          <w:rFonts w:ascii="Times New Roman" w:hAnsi="Times New Roman" w:cs="Times New Roman"/>
          <w:sz w:val="28"/>
          <w:szCs w:val="28"/>
          <w:lang w:val="kk-KZ"/>
        </w:rPr>
        <w:t>пайда болады</w:t>
      </w:r>
      <w:r w:rsidR="00BE2C1C">
        <w:rPr>
          <w:rFonts w:ascii="Times New Roman" w:hAnsi="Times New Roman" w:cs="Times New Roman"/>
          <w:sz w:val="28"/>
          <w:szCs w:val="28"/>
          <w:lang w:val="kk-KZ"/>
        </w:rPr>
        <w:t xml:space="preserve">, олар жақын келешекте  барлық күшпен  отқа айналады. Оны психологиялық </w:t>
      </w:r>
      <w:r w:rsidR="00BE2C1C" w:rsidRPr="008E5BA6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жаңадан пайда болған түр</w:t>
      </w:r>
      <w:r w:rsidR="00BE2C1C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деп атайды. </w:t>
      </w:r>
      <w:r w:rsidR="008E5BA6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BE2C1C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E5BA6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Э</w:t>
      </w:r>
      <w:r w:rsidR="00BE2C1C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моционалдық </w:t>
      </w:r>
      <w:r w:rsidR="008E5BA6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және танымдық дамуы әбден жетілдіргені соншалық болғаны мен ойын мектепке дейінгі балалардың іс-әрекетінде басымдылық орын алады.</w:t>
      </w:r>
      <w:r w:rsid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Оқыту-тәрбиелеу процессінде баланың жас ерекшелігіне сай психикалық қабілетін</w:t>
      </w:r>
      <w:r w:rsidR="004A3A70" w:rsidRP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жетілдіру мен қамтамассыз етуі ең</w:t>
      </w:r>
      <w:r w:rsidR="004A3A70" w:rsidRP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маңызды рөлін ойнайды. Бұл 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қарапайым себеп өте маңызды үйткені,</w:t>
      </w:r>
      <w:r w:rsidR="00EB3179" w:rsidRP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сәбилердің </w:t>
      </w:r>
      <w:r w:rsid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әр жас ерекшелігіне қарай 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жекелік психошынығу қасиеттерін </w:t>
      </w:r>
      <w:r w:rsidR="002741D5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үйлесімді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дамуына</w:t>
      </w:r>
      <w:r w:rsidR="002741D5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қайталанбас 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бірегей,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ерекше жағдай</w:t>
      </w:r>
      <w:r w:rsidR="004A3A7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жасайды</w:t>
      </w:r>
      <w:r w:rsidR="00EB317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. Оның </w:t>
      </w:r>
      <w:r w:rsidR="0098547D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біреуін зейін</w:t>
      </w:r>
      <w:r w:rsidR="003D2F52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нен жіберіп алса, кейіннен бұл жіберуді қалпына келтіруі өте күрделі болады. Көз алдына пазлды елестеп көрініз, бір үзіндісі де болмаса сурет</w:t>
      </w:r>
      <w:r w:rsidR="00B24592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толық емес,</w:t>
      </w:r>
      <w:r w:rsidR="003D2F52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аяқталмаған болады</w:t>
      </w:r>
      <w:r w:rsidR="00B24592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. Дәл осылай әр баланың жекелік сапа жиынның қалыптасуы туоалы айтуға болады.</w:t>
      </w:r>
    </w:p>
    <w:p w:rsidR="00B24592" w:rsidRPr="003D2F52" w:rsidRDefault="00B24592" w:rsidP="008C3A96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    </w:t>
      </w:r>
      <w:r w:rsidR="004C675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Әр іс-әрекеттің өзінің жағымды (сензитивтік) кезең болады бұл балалардың   жас ерекшелік мүмкіншілігі  психикалық қалыптасудың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көрінісі</w:t>
      </w:r>
      <w:r w:rsidR="004C675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. 0 ден 3 жасқа дейінгі балалардың ерте жасында негізгі іс-әрекет түрі – заттармен айлалы әрекет. Сәбилер </w:t>
      </w:r>
      <w:r w:rsidR="007004E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сыртқы мінездеме және</w:t>
      </w:r>
      <w:r w:rsidR="007004E8" w:rsidRPr="007004E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7004E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функцияларымен</w:t>
      </w:r>
      <w:r w:rsidR="004C675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7004E8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танысады, өз білімдерін тәжірибеде қолдануға үйренеді, зерттелген заттарды жаңа сапамен үлестіреді. Кішкентай машинаны ұялы телефон қылдырып ойнайды.</w:t>
      </w:r>
    </w:p>
    <w:p w:rsidR="001A586B" w:rsidRDefault="00E63A3A" w:rsidP="008C3A96">
      <w:pPr>
        <w:tabs>
          <w:tab w:val="left" w:pos="7035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63C9B" w:rsidRPr="00563C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004E8">
        <w:rPr>
          <w:rFonts w:ascii="Times New Roman" w:hAnsi="Times New Roman" w:cs="Times New Roman"/>
          <w:sz w:val="28"/>
          <w:szCs w:val="28"/>
          <w:lang w:val="kk-KZ"/>
        </w:rPr>
        <w:t>Мектепке дейі</w:t>
      </w:r>
      <w:r w:rsidR="00DC7F04">
        <w:rPr>
          <w:rFonts w:ascii="Times New Roman" w:hAnsi="Times New Roman" w:cs="Times New Roman"/>
          <w:sz w:val="28"/>
          <w:szCs w:val="28"/>
          <w:lang w:val="kk-KZ"/>
        </w:rPr>
        <w:t>нгі балалар (3-7 жас) ойын арқы</w:t>
      </w:r>
      <w:r w:rsidR="007004E8">
        <w:rPr>
          <w:rFonts w:ascii="Times New Roman" w:hAnsi="Times New Roman" w:cs="Times New Roman"/>
          <w:sz w:val="28"/>
          <w:szCs w:val="28"/>
          <w:lang w:val="kk-KZ"/>
        </w:rPr>
        <w:t>лы айналадағы әлемге өз көз қарасын жеткізуге тырысады</w:t>
      </w:r>
      <w:r w:rsidR="00DC7F04">
        <w:rPr>
          <w:rFonts w:ascii="Times New Roman" w:hAnsi="Times New Roman" w:cs="Times New Roman"/>
          <w:sz w:val="28"/>
          <w:szCs w:val="28"/>
          <w:lang w:val="kk-KZ"/>
        </w:rPr>
        <w:t xml:space="preserve"> және үлкендердің өмірінде өз орнын анықтайды. Оларды көбінесе заттар емес, әлеуметтік қарым-қатынасқа тартады. Бұл қызығушылық толық сюжетті-рөлдік ойындар арқылы көрінеді.</w:t>
      </w:r>
    </w:p>
    <w:p w:rsidR="00EB5DB6" w:rsidRDefault="00DC7F04" w:rsidP="008C3A96">
      <w:pPr>
        <w:tabs>
          <w:tab w:val="left" w:pos="7035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Баланың </w:t>
      </w:r>
      <w:r w:rsidR="000972C4">
        <w:rPr>
          <w:rFonts w:ascii="Times New Roman" w:hAnsi="Times New Roman" w:cs="Times New Roman"/>
          <w:sz w:val="28"/>
          <w:szCs w:val="28"/>
          <w:lang w:val="kk-KZ"/>
        </w:rPr>
        <w:t xml:space="preserve"> іс-әрекеттерінде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дербестік</w:t>
      </w:r>
      <w:r w:rsidR="000972C4">
        <w:rPr>
          <w:rFonts w:ascii="Times New Roman" w:hAnsi="Times New Roman" w:cs="Times New Roman"/>
          <w:sz w:val="28"/>
          <w:szCs w:val="28"/>
          <w:lang w:val="kk-KZ"/>
        </w:rPr>
        <w:t xml:space="preserve"> көрінісі, іс-әрекет түрлерін ұйымдастыру, олардың басшылығына қарама, оларды жетілдіру қамқоршылығы үнемі педагогтың бақылауында болу керек. Сәбидің психикалық қабілетін ұйымдастыруы баланың қазір және бүгін қолданатын психикалық сапасын қалыптасуына көмекте</w:t>
      </w:r>
      <w:r w:rsidR="00135FE4">
        <w:rPr>
          <w:rFonts w:ascii="Times New Roman" w:hAnsi="Times New Roman" w:cs="Times New Roman"/>
          <w:sz w:val="28"/>
          <w:szCs w:val="28"/>
          <w:lang w:val="kk-KZ"/>
        </w:rPr>
        <w:t xml:space="preserve">су керек. </w:t>
      </w:r>
      <w:r w:rsidR="00AD010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35FE4">
        <w:rPr>
          <w:rFonts w:ascii="Times New Roman" w:hAnsi="Times New Roman" w:cs="Times New Roman"/>
          <w:sz w:val="28"/>
          <w:szCs w:val="28"/>
          <w:lang w:val="kk-KZ"/>
        </w:rPr>
        <w:t xml:space="preserve">ұл процесс </w:t>
      </w:r>
      <w:r w:rsidR="00AD010D">
        <w:rPr>
          <w:rFonts w:ascii="Times New Roman" w:hAnsi="Times New Roman" w:cs="Times New Roman"/>
          <w:sz w:val="28"/>
          <w:szCs w:val="28"/>
          <w:lang w:val="kk-KZ"/>
        </w:rPr>
        <w:t>әрине</w:t>
      </w:r>
      <w:r w:rsidR="00135FE4">
        <w:rPr>
          <w:rFonts w:ascii="Times New Roman" w:hAnsi="Times New Roman" w:cs="Times New Roman"/>
          <w:sz w:val="28"/>
          <w:szCs w:val="28"/>
          <w:lang w:val="kk-KZ"/>
        </w:rPr>
        <w:t xml:space="preserve"> өзімен </w:t>
      </w:r>
      <w:r w:rsidR="00AD010D">
        <w:rPr>
          <w:rFonts w:ascii="Times New Roman" w:hAnsi="Times New Roman" w:cs="Times New Roman"/>
          <w:sz w:val="28"/>
          <w:szCs w:val="28"/>
          <w:lang w:val="kk-KZ"/>
        </w:rPr>
        <w:t xml:space="preserve">өте ұқыпты үндеуін </w:t>
      </w:r>
      <w:r w:rsidR="00135FE4">
        <w:rPr>
          <w:rFonts w:ascii="Times New Roman" w:hAnsi="Times New Roman" w:cs="Times New Roman"/>
          <w:sz w:val="28"/>
          <w:szCs w:val="28"/>
          <w:lang w:val="kk-KZ"/>
        </w:rPr>
        <w:t xml:space="preserve">мұқтаж  етеді. </w:t>
      </w:r>
      <w:r w:rsidR="00AD010D">
        <w:rPr>
          <w:rFonts w:ascii="Times New Roman" w:hAnsi="Times New Roman" w:cs="Times New Roman"/>
          <w:sz w:val="28"/>
          <w:szCs w:val="28"/>
          <w:lang w:val="kk-KZ"/>
        </w:rPr>
        <w:t xml:space="preserve">Оған ұқсас әдіс пайданың орнына зиян келтіру мүмкін. </w:t>
      </w:r>
      <w:r w:rsidR="00EB5DB6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D010D">
        <w:rPr>
          <w:rFonts w:ascii="Times New Roman" w:hAnsi="Times New Roman" w:cs="Times New Roman"/>
          <w:sz w:val="28"/>
          <w:szCs w:val="28"/>
          <w:lang w:val="kk-KZ"/>
        </w:rPr>
        <w:t>лкен адам міндетті түрде еске алып отыру керек</w:t>
      </w:r>
      <w:r w:rsidR="008C3A96">
        <w:rPr>
          <w:rFonts w:ascii="Times New Roman" w:hAnsi="Times New Roman" w:cs="Times New Roman"/>
          <w:sz w:val="28"/>
          <w:szCs w:val="28"/>
          <w:lang w:val="kk-KZ"/>
        </w:rPr>
        <w:t>. Егерде  оқыту үрдісіндегі жоғары бұрышына баланың дарашылығы</w:t>
      </w:r>
      <w:r w:rsidR="008C3A96" w:rsidRPr="008C3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A96">
        <w:rPr>
          <w:rFonts w:ascii="Times New Roman" w:hAnsi="Times New Roman" w:cs="Times New Roman"/>
          <w:sz w:val="28"/>
          <w:szCs w:val="28"/>
          <w:lang w:val="kk-KZ"/>
        </w:rPr>
        <w:t>болса, онда баланың дамуы сапалы  және жан-жағынан дамыған болады,</w:t>
      </w:r>
      <w:r w:rsidR="00EB5DB6">
        <w:rPr>
          <w:rFonts w:ascii="Times New Roman" w:hAnsi="Times New Roman" w:cs="Times New Roman"/>
          <w:sz w:val="28"/>
          <w:szCs w:val="28"/>
          <w:lang w:val="kk-KZ"/>
        </w:rPr>
        <w:t xml:space="preserve"> оны үлкен адам міндетті түрде еске алып отыру керек</w:t>
      </w:r>
      <w:r w:rsidR="008C3A9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7DCA" w:rsidRDefault="00F67DCA" w:rsidP="008C3A96">
      <w:pPr>
        <w:tabs>
          <w:tab w:val="left" w:pos="7035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7DCA" w:rsidRPr="00563C9B" w:rsidRDefault="00F67DCA" w:rsidP="008C3A96">
      <w:pPr>
        <w:tabs>
          <w:tab w:val="left" w:pos="7035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Мақаланы даярлаған: Д.Қ.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Тоганбекова</w:t>
      </w:r>
    </w:p>
    <w:p w:rsidR="00AD010D" w:rsidRPr="00563C9B" w:rsidRDefault="00EB5DB6" w:rsidP="008C3A96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D010D" w:rsidRPr="00563C9B" w:rsidSect="00F67DCA">
      <w:pgSz w:w="11906" w:h="16838"/>
      <w:pgMar w:top="567" w:right="991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3B"/>
    <w:rsid w:val="000972C4"/>
    <w:rsid w:val="00135FE4"/>
    <w:rsid w:val="0017205B"/>
    <w:rsid w:val="001A586B"/>
    <w:rsid w:val="002741D5"/>
    <w:rsid w:val="003D2F52"/>
    <w:rsid w:val="004A3A70"/>
    <w:rsid w:val="004C6758"/>
    <w:rsid w:val="0050743B"/>
    <w:rsid w:val="00563C9B"/>
    <w:rsid w:val="007004E8"/>
    <w:rsid w:val="00804CAD"/>
    <w:rsid w:val="008C3A96"/>
    <w:rsid w:val="008E5BA6"/>
    <w:rsid w:val="0098547D"/>
    <w:rsid w:val="009C4191"/>
    <w:rsid w:val="00A24779"/>
    <w:rsid w:val="00AD010D"/>
    <w:rsid w:val="00AF3DCE"/>
    <w:rsid w:val="00B24592"/>
    <w:rsid w:val="00B8232C"/>
    <w:rsid w:val="00BE2C1C"/>
    <w:rsid w:val="00C006B9"/>
    <w:rsid w:val="00DB76FA"/>
    <w:rsid w:val="00DC7F04"/>
    <w:rsid w:val="00E63A3A"/>
    <w:rsid w:val="00EB3179"/>
    <w:rsid w:val="00EB5DB6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2011-04-28T05:20:00Z</cp:lastPrinted>
  <dcterms:created xsi:type="dcterms:W3CDTF">2011-11-03T08:33:00Z</dcterms:created>
  <dcterms:modified xsi:type="dcterms:W3CDTF">2011-11-03T08:33:00Z</dcterms:modified>
</cp:coreProperties>
</file>