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1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занятие на дому с поддержкой ИКТ</w:t>
      </w:r>
    </w:p>
    <w:p w:rsidR="00A73509" w:rsidRP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09">
        <w:rPr>
          <w:rFonts w:ascii="Times New Roman" w:hAnsi="Times New Roman" w:cs="Times New Roman"/>
          <w:sz w:val="24"/>
          <w:szCs w:val="24"/>
        </w:rPr>
        <w:t>Информационные технологии в преподавании биологии на дому</w:t>
      </w:r>
      <w:r>
        <w:rPr>
          <w:rFonts w:ascii="Times New Roman" w:hAnsi="Times New Roman" w:cs="Times New Roman"/>
          <w:sz w:val="24"/>
          <w:szCs w:val="24"/>
        </w:rPr>
        <w:t xml:space="preserve"> 1.10.2012</w:t>
      </w:r>
    </w:p>
    <w:p w:rsidR="00A73509" w:rsidRP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09">
        <w:rPr>
          <w:rFonts w:ascii="Times New Roman" w:hAnsi="Times New Roman" w:cs="Times New Roman"/>
          <w:sz w:val="24"/>
          <w:szCs w:val="24"/>
        </w:rPr>
        <w:t>Ученик Казаков Владислав  8 класс</w:t>
      </w:r>
    </w:p>
    <w:p w:rsid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509">
        <w:rPr>
          <w:rFonts w:ascii="Times New Roman" w:hAnsi="Times New Roman" w:cs="Times New Roman"/>
          <w:sz w:val="24"/>
          <w:szCs w:val="24"/>
        </w:rPr>
        <w:t xml:space="preserve">Морозова Ольга Николаевна, учитель биологии 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Ткани организма человека.</w:t>
      </w:r>
      <w:r w:rsidRPr="004F227F">
        <w:rPr>
          <w:rFonts w:ascii="Times New Roman" w:hAnsi="Times New Roman" w:cs="Times New Roman"/>
          <w:sz w:val="24"/>
          <w:szCs w:val="24"/>
        </w:rPr>
        <w:t xml:space="preserve"> Органы. Системы органов. Организм.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73509" w:rsidRP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сформировать у учащихся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735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73509">
        <w:rPr>
          <w:rFonts w:ascii="Times New Roman" w:hAnsi="Times New Roman" w:cs="Times New Roman"/>
          <w:sz w:val="24"/>
          <w:szCs w:val="24"/>
        </w:rPr>
        <w:t>кань»</w:t>
      </w:r>
      <w:r>
        <w:rPr>
          <w:rFonts w:ascii="Times New Roman" w:hAnsi="Times New Roman" w:cs="Times New Roman"/>
          <w:sz w:val="24"/>
          <w:szCs w:val="24"/>
        </w:rPr>
        <w:t>, «система органов», «организм»</w:t>
      </w:r>
      <w:r w:rsidRPr="00A735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 xml:space="preserve">познакомить с функциями основных физиологических систем и органов, их образующих; </w:t>
      </w:r>
    </w:p>
    <w:p w:rsidR="00605011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показать взаимодействие органов, систем, аппаратов организма.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таблицы с изображением различных систем органов человека, тканей, скелета и торса;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микроскоп</w:t>
      </w:r>
      <w:r w:rsidR="00605011">
        <w:rPr>
          <w:rFonts w:ascii="Times New Roman" w:hAnsi="Times New Roman" w:cs="Times New Roman"/>
          <w:sz w:val="24"/>
          <w:szCs w:val="24"/>
        </w:rPr>
        <w:t>;</w:t>
      </w:r>
    </w:p>
    <w:p w:rsid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микропрепараты тканей</w:t>
      </w:r>
      <w:r w:rsidR="00605011">
        <w:rPr>
          <w:rFonts w:ascii="Times New Roman" w:hAnsi="Times New Roman" w:cs="Times New Roman"/>
          <w:sz w:val="24"/>
          <w:szCs w:val="24"/>
        </w:rPr>
        <w:t>;</w:t>
      </w:r>
    </w:p>
    <w:p w:rsidR="00A73509" w:rsidRPr="004F227F" w:rsidRDefault="00605011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I. Актуализация знаний о строении раститель</w:t>
      </w:r>
      <w:r>
        <w:rPr>
          <w:rFonts w:ascii="Times New Roman" w:hAnsi="Times New Roman" w:cs="Times New Roman"/>
          <w:sz w:val="24"/>
          <w:szCs w:val="24"/>
        </w:rPr>
        <w:t>ной и животной клеток из курса «Живые организмы»</w:t>
      </w:r>
      <w:r w:rsidRPr="004F227F">
        <w:rPr>
          <w:rFonts w:ascii="Times New Roman" w:hAnsi="Times New Roman" w:cs="Times New Roman"/>
          <w:sz w:val="24"/>
          <w:szCs w:val="24"/>
        </w:rPr>
        <w:t xml:space="preserve"> (6 класс). (Беседа</w:t>
      </w:r>
      <w:r>
        <w:rPr>
          <w:rFonts w:ascii="Times New Roman" w:hAnsi="Times New Roman" w:cs="Times New Roman"/>
          <w:sz w:val="24"/>
          <w:szCs w:val="24"/>
        </w:rPr>
        <w:t>, использование презентации «</w:t>
      </w:r>
      <w:r w:rsidRPr="004F227F">
        <w:rPr>
          <w:rFonts w:ascii="Times New Roman" w:hAnsi="Times New Roman" w:cs="Times New Roman"/>
          <w:sz w:val="24"/>
          <w:szCs w:val="24"/>
        </w:rPr>
        <w:t>Строение растительной</w:t>
      </w:r>
      <w:r>
        <w:rPr>
          <w:rFonts w:ascii="Times New Roman" w:hAnsi="Times New Roman" w:cs="Times New Roman"/>
          <w:sz w:val="24"/>
          <w:szCs w:val="24"/>
        </w:rPr>
        <w:t xml:space="preserve"> и животной</w:t>
      </w:r>
      <w:r w:rsidRPr="004F227F">
        <w:rPr>
          <w:rFonts w:ascii="Times New Roman" w:hAnsi="Times New Roman" w:cs="Times New Roman"/>
          <w:sz w:val="24"/>
          <w:szCs w:val="24"/>
        </w:rPr>
        <w:t xml:space="preserve"> клетки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27F">
        <w:rPr>
          <w:rFonts w:ascii="Times New Roman" w:hAnsi="Times New Roman" w:cs="Times New Roman"/>
          <w:sz w:val="24"/>
          <w:szCs w:val="24"/>
        </w:rPr>
        <w:t>рисунков в учебнике).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1. Повторение материала о клеточном строении организмов, о строении растительной и животной клеток. (Фронтальная беседа</w:t>
      </w:r>
      <w:r>
        <w:rPr>
          <w:rFonts w:ascii="Times New Roman" w:hAnsi="Times New Roman" w:cs="Times New Roman"/>
          <w:sz w:val="24"/>
          <w:szCs w:val="24"/>
        </w:rPr>
        <w:t xml:space="preserve"> по презентации</w:t>
      </w:r>
      <w:r w:rsidRPr="004F227F">
        <w:rPr>
          <w:rFonts w:ascii="Times New Roman" w:hAnsi="Times New Roman" w:cs="Times New Roman"/>
          <w:sz w:val="24"/>
          <w:szCs w:val="24"/>
        </w:rPr>
        <w:t>.)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I. Проверка и контроль знаний.</w:t>
      </w:r>
    </w:p>
    <w:p w:rsid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1. Письменный опрос</w:t>
      </w:r>
      <w:r w:rsidR="00605011">
        <w:rPr>
          <w:rFonts w:ascii="Times New Roman" w:hAnsi="Times New Roman" w:cs="Times New Roman"/>
          <w:sz w:val="24"/>
          <w:szCs w:val="24"/>
        </w:rPr>
        <w:t>- карточка подбери правильный ответ</w:t>
      </w:r>
    </w:p>
    <w:p w:rsidR="00605011" w:rsidRDefault="00605011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7"/>
        <w:gridCol w:w="6264"/>
      </w:tblGrid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Органоиды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Функция.</w:t>
            </w: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Мембрана.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А.  Осуществляется биосинтез белков (соединяют аминокислоты в белок)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Центриоли или клеточный центр.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 xml:space="preserve">Б.  Образуют «веретено деления» - специфический органоид, который равномерно распределяет хромосомы по дочерним клеткам 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Лейкопласты.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В. Осуществляют движение клетки.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Лизосомы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Г. Разлагают вредные и питательные вещества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Ядро.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Д. Внутриклеточный транспорт веществ. Синтез жиров, биосинтез белков и углеводов.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 xml:space="preserve">ЭПС – Эндоплазматическая сеть 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Е. Синтезируют мембранные пузырьки, осуществляет хранение веществ, внутриклеточный транспорт, модификацию и синтез жиров и углеводов.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Жгутики, реснички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Ж. Внутриклеточное давление в растительных клетках.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 xml:space="preserve">Комплекс  </w:t>
            </w:r>
            <w:proofErr w:type="spellStart"/>
            <w:r w:rsidRPr="00236AC8">
              <w:rPr>
                <w:rFonts w:ascii="Times New Roman" w:hAnsi="Times New Roman"/>
              </w:rPr>
              <w:t>Гольджи</w:t>
            </w:r>
            <w:proofErr w:type="spellEnd"/>
            <w:r w:rsidRPr="00236A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З. Управление жизнью клетки, формирование рибосом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Хлоропласты.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И. Хранение и передача наследственной информации, руководство биосинтезом белка.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 xml:space="preserve">Митохондрии. 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К. Синтез АТФ и некоторых жирных кислот.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Настоящая вакуоль.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Л. Осуществляют фотосинтез.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lastRenderedPageBreak/>
              <w:t>Рибосомы.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М. Накапливают крахмал.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Хромопласты.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Н. Накапливают питательные или вредные вещества.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5011" w:rsidRPr="006B74DC" w:rsidTr="00B1261F">
        <w:tc>
          <w:tcPr>
            <w:tcW w:w="0" w:type="auto"/>
          </w:tcPr>
          <w:p w:rsidR="00605011" w:rsidRPr="00236AC8" w:rsidRDefault="00605011" w:rsidP="00B1261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36AC8">
              <w:rPr>
                <w:rFonts w:ascii="Times New Roman" w:hAnsi="Times New Roman"/>
              </w:rPr>
              <w:t>Хромосома.</w:t>
            </w:r>
          </w:p>
        </w:tc>
        <w:tc>
          <w:tcPr>
            <w:tcW w:w="0" w:type="auto"/>
          </w:tcPr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AC8">
              <w:rPr>
                <w:rFonts w:ascii="Times New Roman" w:hAnsi="Times New Roman" w:cs="Times New Roman"/>
              </w:rPr>
              <w:t>О. Защищает клетку, осуществляет избирательную проницаемость.</w:t>
            </w:r>
          </w:p>
          <w:p w:rsidR="00605011" w:rsidRPr="00236AC8" w:rsidRDefault="00605011" w:rsidP="00B126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05011" w:rsidRDefault="00605011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II. Изучение нового материала.</w:t>
      </w:r>
    </w:p>
    <w:p w:rsidR="00A73509" w:rsidRDefault="00605011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1.Ткани</w:t>
      </w: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учащим</w:t>
      </w:r>
      <w:r w:rsidRPr="004F227F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-дай</w:t>
      </w:r>
      <w:r w:rsidRPr="004F227F">
        <w:rPr>
          <w:rFonts w:ascii="Times New Roman" w:hAnsi="Times New Roman" w:cs="Times New Roman"/>
          <w:sz w:val="24"/>
          <w:szCs w:val="24"/>
        </w:rPr>
        <w:t xml:space="preserve"> определение понятия “ткань”;</w:t>
      </w: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227F">
        <w:rPr>
          <w:rFonts w:ascii="Times New Roman" w:hAnsi="Times New Roman" w:cs="Times New Roman"/>
          <w:sz w:val="24"/>
          <w:szCs w:val="24"/>
        </w:rPr>
        <w:t xml:space="preserve">назовите виды растительных и животных тканей, их функции и локализацию </w:t>
      </w:r>
      <w:r>
        <w:rPr>
          <w:rFonts w:ascii="Times New Roman" w:hAnsi="Times New Roman" w:cs="Times New Roman"/>
          <w:sz w:val="24"/>
          <w:szCs w:val="24"/>
        </w:rPr>
        <w:t>в организмах растений, животных.</w:t>
      </w: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2. Типы тканей, строение, функции (самостоятельная работа с учебником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27F">
        <w:rPr>
          <w:rFonts w:ascii="Times New Roman" w:hAnsi="Times New Roman" w:cs="Times New Roman"/>
          <w:sz w:val="24"/>
          <w:szCs w:val="24"/>
        </w:rPr>
        <w:t xml:space="preserve">заполнение таблицы; </w:t>
      </w:r>
      <w:r>
        <w:rPr>
          <w:rFonts w:ascii="Times New Roman" w:hAnsi="Times New Roman" w:cs="Times New Roman"/>
          <w:sz w:val="24"/>
          <w:szCs w:val="24"/>
        </w:rPr>
        <w:t>работа с микроскопом</w:t>
      </w:r>
      <w:r w:rsidRPr="004F227F">
        <w:rPr>
          <w:rFonts w:ascii="Times New Roman" w:hAnsi="Times New Roman" w:cs="Times New Roman"/>
          <w:sz w:val="24"/>
          <w:szCs w:val="24"/>
        </w:rPr>
        <w:t>).</w:t>
      </w: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Заполни</w:t>
      </w:r>
      <w:r w:rsidRPr="004F227F">
        <w:rPr>
          <w:rFonts w:ascii="Times New Roman" w:hAnsi="Times New Roman" w:cs="Times New Roman"/>
          <w:sz w:val="24"/>
          <w:szCs w:val="24"/>
        </w:rPr>
        <w:t xml:space="preserve"> таблицу</w:t>
      </w:r>
      <w:r>
        <w:rPr>
          <w:rFonts w:ascii="Times New Roman" w:hAnsi="Times New Roman" w:cs="Times New Roman"/>
          <w:sz w:val="24"/>
          <w:szCs w:val="24"/>
        </w:rPr>
        <w:t>, используя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микроскоп с готовыми микропрепаратами тканей.</w:t>
      </w:r>
    </w:p>
    <w:p w:rsidR="00605011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блица “Ткани организма человека</w:t>
      </w:r>
    </w:p>
    <w:tbl>
      <w:tblPr>
        <w:tblStyle w:val="a6"/>
        <w:tblW w:w="0" w:type="auto"/>
        <w:tblLook w:val="04A0"/>
      </w:tblPr>
      <w:tblGrid>
        <w:gridCol w:w="1855"/>
        <w:gridCol w:w="1658"/>
        <w:gridCol w:w="1986"/>
        <w:gridCol w:w="2104"/>
        <w:gridCol w:w="1968"/>
      </w:tblGrid>
      <w:tr w:rsidR="00605011" w:rsidTr="00605011">
        <w:tc>
          <w:tcPr>
            <w:tcW w:w="1855" w:type="dxa"/>
          </w:tcPr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7F">
              <w:rPr>
                <w:rFonts w:ascii="Times New Roman" w:hAnsi="Times New Roman" w:cs="Times New Roman"/>
                <w:sz w:val="24"/>
                <w:szCs w:val="24"/>
              </w:rPr>
              <w:t>Тип, вид ткани</w:t>
            </w:r>
          </w:p>
        </w:tc>
        <w:tc>
          <w:tcPr>
            <w:tcW w:w="1658" w:type="dxa"/>
          </w:tcPr>
          <w:p w:rsidR="00605011" w:rsidRPr="004F227F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7F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7F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2104" w:type="dxa"/>
          </w:tcPr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7F">
              <w:rPr>
                <w:rFonts w:ascii="Times New Roman" w:hAnsi="Times New Roman" w:cs="Times New Roman"/>
                <w:sz w:val="24"/>
                <w:szCs w:val="24"/>
              </w:rPr>
              <w:t>Локализация</w:t>
            </w:r>
          </w:p>
        </w:tc>
        <w:tc>
          <w:tcPr>
            <w:tcW w:w="1968" w:type="dxa"/>
          </w:tcPr>
          <w:p w:rsidR="00605011" w:rsidRPr="004F227F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7F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11" w:rsidTr="00605011">
        <w:tc>
          <w:tcPr>
            <w:tcW w:w="1855" w:type="dxa"/>
          </w:tcPr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05011" w:rsidRDefault="00605011" w:rsidP="0060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011" w:rsidRPr="004F227F" w:rsidRDefault="00605011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1. Органы.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 xml:space="preserve"> По каким признакам органы объединяют в физиологические системы?</w:t>
      </w: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что называют “органом”? Приведите примеры органов у млекопитающих животных;</w:t>
      </w: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можно ли сказать, что строение органа зависит от его функции? Ответ поясните;</w:t>
      </w:r>
    </w:p>
    <w:p w:rsidR="00605011" w:rsidRPr="004F227F" w:rsidRDefault="00605011" w:rsidP="0060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что образуют органы, выполняющие общую функцию?</w:t>
      </w:r>
      <w:r>
        <w:rPr>
          <w:rFonts w:ascii="Times New Roman" w:hAnsi="Times New Roman" w:cs="Times New Roman"/>
          <w:sz w:val="24"/>
          <w:szCs w:val="24"/>
        </w:rPr>
        <w:t xml:space="preserve"> Запись определений в тетрадь.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4F227F" w:rsidRDefault="00A73509" w:rsidP="0023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 xml:space="preserve">2. Системы органов, их строение (органы составляющие), функции. </w:t>
      </w:r>
      <w:r w:rsidR="00236AC8">
        <w:rPr>
          <w:rFonts w:ascii="Times New Roman" w:hAnsi="Times New Roman" w:cs="Times New Roman"/>
          <w:sz w:val="24"/>
          <w:szCs w:val="24"/>
        </w:rPr>
        <w:t>Объяснение учителя.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ab/>
      </w:r>
      <w:r w:rsidRPr="004F227F">
        <w:rPr>
          <w:rFonts w:ascii="Times New Roman" w:hAnsi="Times New Roman" w:cs="Times New Roman"/>
          <w:sz w:val="24"/>
          <w:szCs w:val="24"/>
        </w:rPr>
        <w:tab/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25520"/>
            <wp:effectExtent l="19050" t="0" r="3175" b="0"/>
            <wp:docPr id="1" name="Рисунок 1" descr="C:\Users\Администратор\Desktop\рабочий стол\Морозова\8класс\картинки анатомия 8 кл\Системы орган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чий стол\Морозова\8класс\картинки анатомия 8 кл\Системы организ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5450" cy="2905125"/>
            <wp:effectExtent l="19050" t="0" r="0" b="0"/>
            <wp:docPr id="2" name="Рисунок 2" descr="C:\Users\Администратор\Desktop\рабочий стол\Морозова\8класс\картинки анатомия 8 кл\Системы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бочий стол\Морозова\8класс\картинки анатомия 8 кл\Системы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09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36AC8" w:rsidRPr="004F227F" w:rsidRDefault="00236AC8" w:rsidP="0023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(Самостоятельная работа с учебником: чтение текста</w:t>
      </w:r>
      <w:r>
        <w:rPr>
          <w:rFonts w:ascii="Times New Roman" w:hAnsi="Times New Roman" w:cs="Times New Roman"/>
          <w:sz w:val="24"/>
          <w:szCs w:val="24"/>
        </w:rPr>
        <w:t xml:space="preserve"> параграфа 7</w:t>
      </w:r>
      <w:r w:rsidRPr="004F227F">
        <w:rPr>
          <w:rFonts w:ascii="Times New Roman" w:hAnsi="Times New Roman" w:cs="Times New Roman"/>
          <w:sz w:val="24"/>
          <w:szCs w:val="24"/>
        </w:rPr>
        <w:t xml:space="preserve"> и ответы на вопросы рубрики “Проверьте свои знания”; практическая работа </w:t>
      </w:r>
      <w:proofErr w:type="gramStart"/>
      <w:r w:rsidRPr="004F22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227F">
        <w:rPr>
          <w:rFonts w:ascii="Times New Roman" w:hAnsi="Times New Roman" w:cs="Times New Roman"/>
          <w:sz w:val="24"/>
          <w:szCs w:val="24"/>
        </w:rPr>
        <w:t xml:space="preserve"> с. 50, словарная работа).</w:t>
      </w:r>
    </w:p>
    <w:p w:rsidR="00236AC8" w:rsidRPr="004F227F" w:rsidRDefault="00236AC8" w:rsidP="0023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C8" w:rsidRPr="004F227F" w:rsidRDefault="00236AC8" w:rsidP="00236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«</w:t>
      </w:r>
      <w:r w:rsidRPr="004F22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истемы органов» на стр.31 заполнить. </w:t>
      </w:r>
    </w:p>
    <w:p w:rsidR="00A73509" w:rsidRPr="00236AC8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236AC8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III. Закрепление знаний.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1</w:t>
      </w:r>
      <w:r w:rsidR="00236AC8">
        <w:rPr>
          <w:rFonts w:ascii="Times New Roman" w:hAnsi="Times New Roman" w:cs="Times New Roman"/>
          <w:sz w:val="24"/>
          <w:szCs w:val="24"/>
        </w:rPr>
        <w:t>. Фронтальный опрос по заданию «</w:t>
      </w:r>
      <w:r w:rsidRPr="004F227F">
        <w:rPr>
          <w:rFonts w:ascii="Times New Roman" w:hAnsi="Times New Roman" w:cs="Times New Roman"/>
          <w:sz w:val="24"/>
          <w:szCs w:val="24"/>
        </w:rPr>
        <w:t>Проверь свои знания</w:t>
      </w:r>
      <w:r w:rsidR="00236AC8">
        <w:rPr>
          <w:rFonts w:ascii="Times New Roman" w:hAnsi="Times New Roman" w:cs="Times New Roman"/>
          <w:sz w:val="24"/>
          <w:szCs w:val="24"/>
        </w:rPr>
        <w:t>»</w:t>
      </w:r>
      <w:r w:rsidRPr="004F227F">
        <w:rPr>
          <w:rFonts w:ascii="Times New Roman" w:hAnsi="Times New Roman" w:cs="Times New Roman"/>
          <w:sz w:val="24"/>
          <w:szCs w:val="24"/>
        </w:rPr>
        <w:t>.</w:t>
      </w:r>
      <w:r w:rsidR="00236AC8">
        <w:rPr>
          <w:rFonts w:ascii="Times New Roman" w:hAnsi="Times New Roman" w:cs="Times New Roman"/>
          <w:sz w:val="24"/>
          <w:szCs w:val="24"/>
        </w:rPr>
        <w:t xml:space="preserve"> С.31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2. Обобщающая беседа по результатам самостоятельной практической работы; проверка заполнения таблицы (на кодограмме – заполненная таблица). Выводы.</w:t>
      </w: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509" w:rsidRPr="004F227F" w:rsidRDefault="00A73509" w:rsidP="00A73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27F">
        <w:rPr>
          <w:rFonts w:ascii="Times New Roman" w:hAnsi="Times New Roman" w:cs="Times New Roman"/>
          <w:sz w:val="24"/>
          <w:szCs w:val="24"/>
        </w:rPr>
        <w:t>IV. Задание на дом: проработать изученный материал по учебнику и тетради</w:t>
      </w:r>
      <w:bookmarkStart w:id="0" w:name="_GoBack"/>
      <w:bookmarkEnd w:id="0"/>
      <w:r w:rsidR="00236AC8">
        <w:rPr>
          <w:rFonts w:ascii="Times New Roman" w:hAnsi="Times New Roman" w:cs="Times New Roman"/>
          <w:sz w:val="24"/>
          <w:szCs w:val="24"/>
        </w:rPr>
        <w:t>, ответить на вопросы устно</w:t>
      </w:r>
    </w:p>
    <w:p w:rsidR="002F5F05" w:rsidRDefault="002F5F05"/>
    <w:sectPr w:rsidR="002F5F05" w:rsidSect="00B1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C40"/>
    <w:multiLevelType w:val="hybridMultilevel"/>
    <w:tmpl w:val="D5245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509"/>
    <w:rsid w:val="00236AC8"/>
    <w:rsid w:val="002F5F05"/>
    <w:rsid w:val="00385248"/>
    <w:rsid w:val="00605011"/>
    <w:rsid w:val="00A7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0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60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2012-11-05T06:28:00Z</dcterms:created>
  <dcterms:modified xsi:type="dcterms:W3CDTF">2012-11-05T08:41:00Z</dcterms:modified>
</cp:coreProperties>
</file>