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F" w:rsidRPr="00377AB8" w:rsidRDefault="0070170F" w:rsidP="0070170F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</w:t>
      </w:r>
      <w:r w:rsidRPr="00B7012F">
        <w:rPr>
          <w:rFonts w:ascii="Times New Roman" w:hAnsi="Times New Roman"/>
          <w:sz w:val="24"/>
          <w:szCs w:val="24"/>
          <w:lang w:val="kk-KZ"/>
        </w:rPr>
        <w:t>:</w:t>
      </w:r>
      <w:r w:rsidRPr="00B7012F">
        <w:rPr>
          <w:rFonts w:ascii="Times New Roman" w:hAnsi="Times New Roman"/>
          <w:noProof/>
          <w:spacing w:val="-15"/>
          <w:sz w:val="24"/>
          <w:szCs w:val="24"/>
          <w:lang w:val="kk-KZ"/>
        </w:rPr>
        <w:t xml:space="preserve"> </w:t>
      </w:r>
      <w:r w:rsidRPr="00B7012F">
        <w:rPr>
          <w:rFonts w:ascii="Times New Roman" w:hAnsi="Times New Roman"/>
          <w:noProof/>
          <w:sz w:val="24"/>
          <w:szCs w:val="24"/>
          <w:lang w:val="kk-KZ"/>
        </w:rPr>
        <w:t>А. Құнанбаев. Адам болам десеңiз.</w:t>
      </w:r>
    </w:p>
    <w:p w:rsidR="0070170F" w:rsidRPr="00CB1A02" w:rsidRDefault="0070170F" w:rsidP="0070170F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70170F" w:rsidRPr="00D87CBA" w:rsidRDefault="0070170F" w:rsidP="0070170F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</w:t>
      </w:r>
      <w:r w:rsidRPr="00377AB8">
        <w:rPr>
          <w:lang w:val="kk-KZ"/>
        </w:rPr>
        <w:t xml:space="preserve"> </w:t>
      </w:r>
      <w:r w:rsidRPr="00B7012F">
        <w:rPr>
          <w:rFonts w:ascii="Times New Roman" w:hAnsi="Times New Roman"/>
          <w:sz w:val="24"/>
          <w:szCs w:val="24"/>
          <w:lang w:val="kk-KZ"/>
        </w:rPr>
        <w:t>Абай Құнанбаев жайлы білетіндерін толықтыра отырып, тілін, ой өрісін дамыту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70170F" w:rsidRPr="00377AB8" w:rsidRDefault="0070170F" w:rsidP="0070170F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2.Дамытушылық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377AB8">
        <w:rPr>
          <w:rFonts w:ascii="Times New Roman" w:hAnsi="Times New Roman"/>
          <w:lang w:val="kk-KZ"/>
        </w:rPr>
        <w:t xml:space="preserve"> </w:t>
      </w:r>
      <w:r w:rsidRPr="00CE165E">
        <w:rPr>
          <w:rFonts w:ascii="Times New Roman" w:hAnsi="Times New Roman"/>
          <w:sz w:val="24"/>
          <w:szCs w:val="24"/>
          <w:lang w:val="kk-KZ"/>
        </w:rPr>
        <w:t>дұрыс сөйлем құра отырып,өздігінен жұмыс істей білуге дағдыландыру; өнер, білімнің қажеттілігін айта отырып,</w:t>
      </w:r>
    </w:p>
    <w:p w:rsidR="0070170F" w:rsidRPr="00CE165E" w:rsidRDefault="0070170F" w:rsidP="0070170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3.Тәрбиелік: </w:t>
      </w:r>
      <w:r w:rsidRPr="00CE165E">
        <w:rPr>
          <w:rFonts w:ascii="Times New Roman" w:hAnsi="Times New Roman"/>
          <w:sz w:val="24"/>
          <w:szCs w:val="24"/>
          <w:lang w:val="kk-KZ"/>
        </w:rPr>
        <w:t>білімділікке, бірлікке, ұйымшылдыққа тәрбиелеу.</w:t>
      </w:r>
    </w:p>
    <w:p w:rsidR="0070170F" w:rsidRPr="00CB1A02" w:rsidRDefault="0070170F" w:rsidP="0070170F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70170F" w:rsidRPr="00CB1A02" w:rsidRDefault="0070170F" w:rsidP="0070170F">
      <w:pPr>
        <w:rPr>
          <w:rFonts w:ascii="Times New Roman" w:hAnsi="Times New Roman"/>
          <w:sz w:val="26"/>
          <w:szCs w:val="26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Кітап, А.Құнанбаевтің </w:t>
      </w:r>
      <w:r w:rsidRPr="00D87CBA">
        <w:rPr>
          <w:rFonts w:ascii="Times New Roman" w:hAnsi="Times New Roman"/>
          <w:lang w:val="kk-KZ"/>
        </w:rPr>
        <w:t>суреті, суреттер, сызба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70170F" w:rsidRPr="001C7C17" w:rsidTr="00230DBD">
        <w:tc>
          <w:tcPr>
            <w:tcW w:w="1428" w:type="dxa"/>
          </w:tcPr>
          <w:p w:rsidR="0070170F" w:rsidRPr="00B7012F" w:rsidRDefault="0070170F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 xml:space="preserve">Сабақтың </w:t>
            </w:r>
          </w:p>
          <w:p w:rsidR="0070170F" w:rsidRPr="00B7012F" w:rsidRDefault="0070170F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70170F" w:rsidRPr="00B7012F" w:rsidRDefault="0070170F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70170F" w:rsidRPr="00B7012F" w:rsidRDefault="0070170F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70170F" w:rsidRPr="00B7012F" w:rsidRDefault="0070170F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70170F" w:rsidRPr="00B7012F" w:rsidRDefault="0070170F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(+,- динамикасы)</w:t>
            </w:r>
          </w:p>
        </w:tc>
        <w:tc>
          <w:tcPr>
            <w:tcW w:w="1320" w:type="dxa"/>
          </w:tcPr>
          <w:p w:rsidR="0070170F" w:rsidRPr="00B7012F" w:rsidRDefault="0070170F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70170F" w:rsidRPr="0073145A" w:rsidTr="00230DBD">
        <w:tc>
          <w:tcPr>
            <w:tcW w:w="6108" w:type="dxa"/>
            <w:gridSpan w:val="2"/>
          </w:tcPr>
          <w:p w:rsidR="0070170F" w:rsidRPr="00B7012F" w:rsidRDefault="0070170F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7012F">
              <w:rPr>
                <w:rFonts w:ascii="Times New Roman" w:hAnsi="Times New Roman"/>
                <w:b/>
                <w:lang w:val="kk-KZ"/>
              </w:rPr>
              <w:t xml:space="preserve">І. Ұйымдастыру кезеңі: </w:t>
            </w:r>
            <w:r w:rsidRPr="00B7012F">
              <w:rPr>
                <w:rFonts w:ascii="Times New Roman" w:hAnsi="Times New Roman"/>
                <w:lang w:val="kk-KZ"/>
              </w:rPr>
              <w:t xml:space="preserve">Амандасу, түгендеу, оқушылардың зейінін сабаққа аудару.  </w:t>
            </w:r>
            <w:r w:rsidRPr="00B7012F">
              <w:rPr>
                <w:rFonts w:ascii="Times New Roman" w:hAnsi="Times New Roman"/>
                <w:b/>
                <w:lang w:val="kk-KZ"/>
              </w:rPr>
              <w:t>ІІ. Үй тапсырмасын сұрау</w:t>
            </w:r>
            <w:r w:rsidRPr="00B7012F">
              <w:rPr>
                <w:rFonts w:ascii="Times New Roman" w:hAnsi="Times New Roman"/>
                <w:lang w:val="kk-KZ"/>
              </w:rPr>
              <w:t>: 1. Әр оқушының мәтінді бөлімге бөліп, оны дәлелдеуін тыңдау.  2.Абайдың арманы не? Әбіштің алдына қойған мақсаты қандай еді?</w:t>
            </w:r>
          </w:p>
          <w:p w:rsidR="0070170F" w:rsidRPr="00B7012F" w:rsidRDefault="0070170F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b/>
                <w:lang w:val="kk-KZ"/>
              </w:rPr>
              <w:t xml:space="preserve">ІІІ. Өткенді қорыту: </w:t>
            </w:r>
            <w:r w:rsidRPr="00B7012F">
              <w:rPr>
                <w:rFonts w:ascii="Times New Roman" w:hAnsi="Times New Roman"/>
                <w:lang w:val="kk-KZ"/>
              </w:rPr>
              <w:t>Абайдың арманы саған қалай әсер береді?</w:t>
            </w:r>
          </w:p>
          <w:p w:rsidR="0070170F" w:rsidRPr="00B7012F" w:rsidRDefault="0070170F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b/>
                <w:lang w:val="kk-KZ"/>
              </w:rPr>
              <w:t xml:space="preserve"> ІҮ.Мақсат қою кезеңі:</w:t>
            </w:r>
            <w:r w:rsidRPr="00B7012F">
              <w:rPr>
                <w:rFonts w:ascii="Times New Roman" w:hAnsi="Times New Roman"/>
                <w:lang w:val="kk-KZ"/>
              </w:rPr>
              <w:t>Сабақтың мақсатын, тақырыбын хабарлау.</w:t>
            </w:r>
          </w:p>
          <w:p w:rsidR="0070170F" w:rsidRPr="00B7012F" w:rsidRDefault="0070170F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7012F">
              <w:rPr>
                <w:rFonts w:ascii="Times New Roman" w:hAnsi="Times New Roman"/>
                <w:b/>
                <w:lang w:val="kk-KZ"/>
              </w:rPr>
              <w:t>Ү. Жаңа сабақ</w:t>
            </w:r>
            <w:r w:rsidRPr="00B7012F">
              <w:rPr>
                <w:rFonts w:ascii="Times New Roman" w:hAnsi="Times New Roman"/>
                <w:lang w:val="kk-KZ"/>
              </w:rPr>
              <w:t>:  1. Жаңа сабаққа даярлық</w:t>
            </w:r>
          </w:p>
          <w:p w:rsidR="0070170F" w:rsidRPr="00B7012F" w:rsidRDefault="0070170F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Кітаптағы №1 тапсырмамен жұмыс: Суретте нелер бейнеленген? Осы заттарды пайдаланып  ребус құру. (аспан, ай, барыс -  Абай сөзін құрастыру.)</w:t>
            </w:r>
          </w:p>
          <w:p w:rsidR="0070170F" w:rsidRPr="00B7012F" w:rsidRDefault="0070170F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 xml:space="preserve"> Суреттер топтамасын пайдаланып, Абай туралы әңгімелеу. 2. Абайдың «Ғылым таппай мақтанба» өлеңін жатқа айту. 3.  «Адам болам десеңіз.» Өлеңді мәнерлеп оқу, іштей оқу,тізбектей оқу,тауып оқу .</w:t>
            </w:r>
          </w:p>
          <w:p w:rsidR="0070170F" w:rsidRPr="00B7012F" w:rsidRDefault="0070170F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7012F">
              <w:rPr>
                <w:rFonts w:ascii="Times New Roman" w:hAnsi="Times New Roman"/>
                <w:b/>
                <w:lang w:val="kk-KZ"/>
              </w:rPr>
              <w:t>ҮІ. Түсінгендерін тексеру:</w:t>
            </w:r>
            <w:r w:rsidRPr="00B7012F">
              <w:rPr>
                <w:rFonts w:ascii="Times New Roman" w:hAnsi="Times New Roman"/>
                <w:lang w:val="kk-KZ"/>
              </w:rPr>
              <w:t xml:space="preserve"> Адам баласы білімді болу үшін не қажет? Ғылымға, білімді болуға кедергі болатын нелер? (Баланың өз тұжырымын тыңдау, қорытынды.)</w:t>
            </w:r>
          </w:p>
          <w:p w:rsidR="0070170F" w:rsidRDefault="0070170F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7012F">
              <w:rPr>
                <w:rFonts w:ascii="Times New Roman" w:hAnsi="Times New Roman"/>
                <w:b/>
                <w:lang w:val="kk-KZ"/>
              </w:rPr>
              <w:t xml:space="preserve"> ҮІІ. Қорыту:  </w:t>
            </w:r>
            <w:r w:rsidRPr="00B7012F">
              <w:rPr>
                <w:rFonts w:ascii="Times New Roman" w:hAnsi="Times New Roman"/>
                <w:lang w:val="kk-KZ"/>
              </w:rPr>
              <w:t>Бүгін қандай тақырып  өттік? 1. «Дүние де өзі, мал да өзі, Ғылымға көңіл берсеңіз ...» ақын ойын қалай түсінесің? 2. Ойланып жауап бер. Абай ата Сәулеге не дер еді?</w:t>
            </w:r>
            <w:r w:rsidRPr="00B7012F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70170F" w:rsidRPr="00B7012F" w:rsidRDefault="0070170F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7012F">
              <w:rPr>
                <w:rFonts w:ascii="Times New Roman" w:hAnsi="Times New Roman"/>
                <w:b/>
                <w:lang w:val="kk-KZ"/>
              </w:rPr>
              <w:t xml:space="preserve">ҮІІІ. Үйге тапсырма: </w:t>
            </w:r>
            <w:r w:rsidRPr="00B7012F">
              <w:rPr>
                <w:rFonts w:ascii="Times New Roman" w:hAnsi="Times New Roman"/>
                <w:lang w:val="kk-KZ"/>
              </w:rPr>
              <w:t>1. Өлеңді мәнерлеп оқу.2.Бағалау.</w:t>
            </w:r>
          </w:p>
          <w:p w:rsidR="0070170F" w:rsidRPr="00D87CBA" w:rsidRDefault="0070170F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20" w:type="dxa"/>
          </w:tcPr>
          <w:p w:rsidR="0070170F" w:rsidRPr="00B7012F" w:rsidRDefault="0070170F" w:rsidP="00230DB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Адамның күлкісі – әлемдегіең</w:t>
            </w:r>
            <w:r w:rsidRPr="00B7012F">
              <w:rPr>
                <w:rFonts w:ascii="Times New Roman" w:hAnsi="Times New Roman"/>
                <w:lang w:val="kk-KZ"/>
              </w:rPr>
              <w:t>ғажайып құбылыстардың бірі. Адам күлкінің көмегімен  таныса да, қоштаса да алады. Жымиыс біздің сезіміміздің сарасының ашылуына жол ашады.   Күлкі арқылы көңіл күйлеріңді білдіріп көріңдер. Бір- біріңе жымиыңдар, күлкілеріңді сыйлаңдар. Рахмет! Ендеше сабағымызды бастайық.</w:t>
            </w:r>
          </w:p>
          <w:p w:rsidR="0070170F" w:rsidRPr="00B7012F" w:rsidRDefault="0070170F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40" w:type="dxa"/>
          </w:tcPr>
          <w:p w:rsidR="0070170F" w:rsidRPr="0073145A" w:rsidRDefault="0070170F" w:rsidP="00230D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70170F" w:rsidRPr="0073145A" w:rsidRDefault="0070170F" w:rsidP="00230D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70170F"/>
    <w:sectPr w:rsidR="00C216AA" w:rsidSect="00DC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70F"/>
    <w:rsid w:val="001F334B"/>
    <w:rsid w:val="0070170F"/>
    <w:rsid w:val="00DC707C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2014-12-08T16:03:00Z</dcterms:created>
  <dcterms:modified xsi:type="dcterms:W3CDTF">2014-12-08T16:03:00Z</dcterms:modified>
</cp:coreProperties>
</file>