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CB" w:rsidRPr="00377AB8" w:rsidRDefault="00CA44CB" w:rsidP="00CA44CB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D5676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Әңгімелеу мәтіні</w:t>
      </w:r>
    </w:p>
    <w:p w:rsidR="00CA44CB" w:rsidRPr="00F51DE0" w:rsidRDefault="00CA44CB" w:rsidP="00CA44C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sz w:val="28"/>
          <w:szCs w:val="28"/>
          <w:lang w:val="kk-KZ"/>
        </w:rPr>
        <w:t xml:space="preserve"> </w:t>
      </w:r>
    </w:p>
    <w:p w:rsidR="00CA44CB" w:rsidRPr="001A67AA" w:rsidRDefault="00CA44CB" w:rsidP="00CA44C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</w:t>
      </w:r>
      <w:r w:rsidRPr="001A67AA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әңгімелеу мәтіннің ,олардытиістідауысырғағымен оқуға,мағынасын</w:t>
      </w:r>
      <w:r w:rsidRPr="001A67AA">
        <w:rPr>
          <w:rFonts w:ascii="Times New Roman" w:hAnsi="Times New Roman"/>
          <w:sz w:val="24"/>
          <w:szCs w:val="24"/>
          <w:lang w:val="kk-KZ"/>
        </w:rPr>
        <w:t xml:space="preserve">түсінуге үйрету; </w:t>
      </w:r>
    </w:p>
    <w:p w:rsidR="00CA44CB" w:rsidRPr="00377AB8" w:rsidRDefault="00CA44CB" w:rsidP="00CA44CB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2D2FBF">
        <w:rPr>
          <w:rFonts w:ascii="Times New Roman" w:hAnsi="Times New Roman"/>
          <w:sz w:val="24"/>
          <w:szCs w:val="24"/>
          <w:lang w:val="kk-KZ"/>
        </w:rPr>
        <w:t>сауатты жазу дағдыларын жетілдіру,сөйлеу дағдыларын дамыту;</w:t>
      </w:r>
    </w:p>
    <w:p w:rsidR="00CA44CB" w:rsidRPr="002D2FBF" w:rsidRDefault="00CA44CB" w:rsidP="00CA44C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ақыл-ой, адамгершілік тәрбиелеріне баулу, тазалыққа тәрбиелеу.</w:t>
      </w:r>
    </w:p>
    <w:p w:rsidR="00CA44CB" w:rsidRPr="00CB1A02" w:rsidRDefault="00CA44CB" w:rsidP="00CA44CB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CA44CB" w:rsidRPr="00F51DE0" w:rsidRDefault="00CA44CB" w:rsidP="00CA44CB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CA44CB" w:rsidRPr="001C7C17" w:rsidTr="00B9318D">
        <w:tc>
          <w:tcPr>
            <w:tcW w:w="1428" w:type="dxa"/>
          </w:tcPr>
          <w:p w:rsidR="00CA44CB" w:rsidRPr="00D87CBA" w:rsidRDefault="00CA44CB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CA44CB" w:rsidRPr="00D87CBA" w:rsidRDefault="00CA44CB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CA44CB" w:rsidRPr="00D87CBA" w:rsidRDefault="00CA44CB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CA44CB" w:rsidRPr="00CA5F00" w:rsidRDefault="00CA44CB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CA44CB" w:rsidRPr="00CA5F00" w:rsidRDefault="00CA44CB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CA44CB" w:rsidRPr="00CA5F00" w:rsidRDefault="00CA44CB" w:rsidP="00B9318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(+,- динамикасы</w:t>
            </w:r>
          </w:p>
        </w:tc>
        <w:tc>
          <w:tcPr>
            <w:tcW w:w="1320" w:type="dxa"/>
          </w:tcPr>
          <w:p w:rsidR="00CA44CB" w:rsidRPr="00CA5F00" w:rsidRDefault="00CA44CB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CA44CB" w:rsidRPr="0073145A" w:rsidTr="00B9318D">
        <w:tc>
          <w:tcPr>
            <w:tcW w:w="6108" w:type="dxa"/>
            <w:gridSpan w:val="2"/>
          </w:tcPr>
          <w:p w:rsidR="00CA44CB" w:rsidRDefault="00CA44CB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F57281">
              <w:rPr>
                <w:rFonts w:ascii="Times New Roman" w:hAnsi="Times New Roman"/>
                <w:b/>
                <w:lang w:val="kk-KZ"/>
              </w:rPr>
              <w:t>Сабақтың барысы: І Ұйымдастыру кезеңі</w:t>
            </w:r>
            <w:r w:rsidRPr="00F57281">
              <w:rPr>
                <w:rFonts w:ascii="Times New Roman" w:hAnsi="Times New Roman"/>
                <w:lang w:val="kk-KZ"/>
              </w:rPr>
              <w:t xml:space="preserve">: сабаққа даярлық. </w:t>
            </w:r>
            <w:r w:rsidRPr="00F57281">
              <w:rPr>
                <w:rFonts w:ascii="Times New Roman" w:hAnsi="Times New Roman"/>
                <w:b/>
                <w:lang w:val="kk-KZ"/>
              </w:rPr>
              <w:t>ІІ.Үй тапсырмасын тексеру</w:t>
            </w:r>
          </w:p>
          <w:p w:rsidR="00CA44CB" w:rsidRPr="00F57281" w:rsidRDefault="00CA44CB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F57281">
              <w:rPr>
                <w:rFonts w:ascii="Times New Roman" w:hAnsi="Times New Roman"/>
                <w:b/>
                <w:lang w:val="kk-KZ"/>
              </w:rPr>
              <w:t>ІІІ.  Мақсат қою кезеңі</w:t>
            </w:r>
            <w:r w:rsidRPr="00F57281">
              <w:rPr>
                <w:rFonts w:ascii="Times New Roman" w:hAnsi="Times New Roman"/>
                <w:lang w:val="kk-KZ"/>
              </w:rPr>
              <w:t xml:space="preserve">:  Сабақтың тақырыбын, мақсатын хабарлау. </w:t>
            </w:r>
            <w:r w:rsidRPr="00F57281">
              <w:rPr>
                <w:rFonts w:ascii="Times New Roman" w:hAnsi="Times New Roman"/>
                <w:b/>
                <w:lang w:val="kk-KZ"/>
              </w:rPr>
              <w:t xml:space="preserve">ІҮ. Жан-жақты білімдерін тексеру. </w:t>
            </w:r>
            <w:r w:rsidRPr="00F57281">
              <w:rPr>
                <w:rFonts w:ascii="Times New Roman" w:hAnsi="Times New Roman"/>
                <w:lang w:val="kk-KZ"/>
              </w:rPr>
              <w:t>Мәтін дегеніміз не? Оның қандай белгілері бар?  Құрастырған мәтіннің тақырыбы қандай? Мәтін болу үшін нелер керек? Олар бір-бірімен байланасу керек пе? Сөйлемдерден құралып, бір негізгі ойды құрағанды не деп айтамыз?Негеш пен Білгішбектің айтқандарын оқып талдау.</w:t>
            </w:r>
          </w:p>
          <w:p w:rsidR="00CA44CB" w:rsidRPr="00F57281" w:rsidRDefault="00CA44CB" w:rsidP="00B93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57600" cy="800100"/>
                  <wp:effectExtent l="0" t="0" r="0" b="0"/>
                  <wp:docPr id="2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  <w:p w:rsidR="00CA44CB" w:rsidRPr="00F57281" w:rsidRDefault="00CA44CB" w:rsidP="00B9318D">
            <w:pPr>
              <w:jc w:val="both"/>
              <w:rPr>
                <w:rFonts w:ascii="Times New Roman" w:hAnsi="Times New Roman"/>
              </w:rPr>
            </w:pPr>
            <w:r w:rsidRPr="00F57281">
              <w:rPr>
                <w:rFonts w:ascii="Times New Roman" w:hAnsi="Times New Roman"/>
              </w:rPr>
              <w:t xml:space="preserve">Түсіндіру, </w:t>
            </w:r>
            <w:proofErr w:type="spellStart"/>
            <w:r w:rsidRPr="00F57281">
              <w:rPr>
                <w:rFonts w:ascii="Times New Roman" w:hAnsi="Times New Roman"/>
              </w:rPr>
              <w:t>талдау</w:t>
            </w:r>
            <w:proofErr w:type="spellEnd"/>
            <w:r w:rsidRPr="00F57281">
              <w:rPr>
                <w:rFonts w:ascii="Times New Roman" w:hAnsi="Times New Roman"/>
              </w:rPr>
              <w:t xml:space="preserve">, </w:t>
            </w:r>
            <w:proofErr w:type="spellStart"/>
            <w:r w:rsidRPr="00F57281">
              <w:rPr>
                <w:rFonts w:ascii="Times New Roman" w:hAnsi="Times New Roman"/>
              </w:rPr>
              <w:t>мысалдар</w:t>
            </w:r>
            <w:proofErr w:type="spellEnd"/>
            <w:r w:rsidRPr="00F57281">
              <w:rPr>
                <w:rFonts w:ascii="Times New Roman" w:hAnsi="Times New Roman"/>
              </w:rPr>
              <w:t xml:space="preserve"> </w:t>
            </w:r>
            <w:proofErr w:type="spellStart"/>
            <w:r w:rsidRPr="00F57281">
              <w:rPr>
                <w:rFonts w:ascii="Times New Roman" w:hAnsi="Times New Roman"/>
              </w:rPr>
              <w:t>келтіру</w:t>
            </w:r>
            <w:proofErr w:type="spellEnd"/>
            <w:r w:rsidRPr="00F57281">
              <w:rPr>
                <w:rFonts w:ascii="Times New Roman" w:hAnsi="Times New Roman"/>
              </w:rPr>
              <w:t>.</w:t>
            </w:r>
          </w:p>
          <w:p w:rsidR="00CA44CB" w:rsidRPr="00F57281" w:rsidRDefault="00CA44CB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7281">
              <w:rPr>
                <w:rFonts w:ascii="Times New Roman" w:hAnsi="Times New Roman"/>
                <w:b/>
              </w:rPr>
              <w:t>Ү</w:t>
            </w:r>
            <w:r w:rsidRPr="00F57281">
              <w:rPr>
                <w:rFonts w:ascii="Times New Roman" w:hAnsi="Times New Roman"/>
                <w:b/>
                <w:lang w:val="kk-KZ"/>
              </w:rPr>
              <w:t>.</w:t>
            </w:r>
            <w:proofErr w:type="gramStart"/>
            <w:r w:rsidRPr="00F57281">
              <w:rPr>
                <w:rFonts w:ascii="Times New Roman" w:hAnsi="Times New Roman"/>
                <w:b/>
              </w:rPr>
              <w:t>Жа</w:t>
            </w:r>
            <w:proofErr w:type="gramEnd"/>
            <w:r w:rsidRPr="00F57281">
              <w:rPr>
                <w:rFonts w:ascii="Times New Roman" w:hAnsi="Times New Roman"/>
                <w:b/>
              </w:rPr>
              <w:t xml:space="preserve">ңа </w:t>
            </w:r>
            <w:proofErr w:type="spellStart"/>
            <w:r w:rsidRPr="00F57281">
              <w:rPr>
                <w:rFonts w:ascii="Times New Roman" w:hAnsi="Times New Roman"/>
                <w:b/>
              </w:rPr>
              <w:t>материалмен</w:t>
            </w:r>
            <w:proofErr w:type="spellEnd"/>
            <w:r w:rsidRPr="00F57281">
              <w:rPr>
                <w:rFonts w:ascii="Times New Roman" w:hAnsi="Times New Roman"/>
                <w:b/>
              </w:rPr>
              <w:t xml:space="preserve"> жұмыс: </w:t>
            </w:r>
            <w:r w:rsidRPr="00F57281">
              <w:rPr>
                <w:rFonts w:ascii="Times New Roman" w:hAnsi="Times New Roman"/>
              </w:rPr>
              <w:t xml:space="preserve">16-жаттығудағы </w:t>
            </w:r>
            <w:proofErr w:type="spellStart"/>
            <w:r w:rsidRPr="00F57281">
              <w:rPr>
                <w:rFonts w:ascii="Times New Roman" w:hAnsi="Times New Roman"/>
              </w:rPr>
              <w:t>суретке</w:t>
            </w:r>
            <w:proofErr w:type="spellEnd"/>
            <w:r w:rsidRPr="00F57281">
              <w:rPr>
                <w:rFonts w:ascii="Times New Roman" w:hAnsi="Times New Roman"/>
              </w:rPr>
              <w:t xml:space="preserve"> мұқият қарап, әңгіме құрастыру. 1-сурет </w:t>
            </w:r>
            <w:proofErr w:type="spellStart"/>
            <w:r w:rsidRPr="00F57281">
              <w:rPr>
                <w:rFonts w:ascii="Times New Roman" w:hAnsi="Times New Roman"/>
              </w:rPr>
              <w:t>бойынша</w:t>
            </w:r>
            <w:proofErr w:type="spellEnd"/>
            <w:r w:rsidRPr="00F57281">
              <w:rPr>
                <w:rFonts w:ascii="Times New Roman" w:hAnsi="Times New Roman"/>
              </w:rPr>
              <w:t xml:space="preserve"> әңгімелеу мәтінін, 2-сурет </w:t>
            </w:r>
            <w:proofErr w:type="spellStart"/>
            <w:r w:rsidRPr="00F57281">
              <w:rPr>
                <w:rFonts w:ascii="Times New Roman" w:hAnsi="Times New Roman"/>
              </w:rPr>
              <w:t>бойынша</w:t>
            </w:r>
            <w:proofErr w:type="spellEnd"/>
            <w:r w:rsidRPr="00F57281">
              <w:rPr>
                <w:rFonts w:ascii="Times New Roman" w:hAnsi="Times New Roman"/>
              </w:rPr>
              <w:t xml:space="preserve"> </w:t>
            </w:r>
            <w:proofErr w:type="spellStart"/>
            <w:r w:rsidRPr="00F57281">
              <w:rPr>
                <w:rFonts w:ascii="Times New Roman" w:hAnsi="Times New Roman"/>
              </w:rPr>
              <w:t>сипаттау</w:t>
            </w:r>
            <w:proofErr w:type="spellEnd"/>
            <w:r w:rsidRPr="00F57281">
              <w:rPr>
                <w:rFonts w:ascii="Times New Roman" w:hAnsi="Times New Roman"/>
              </w:rPr>
              <w:t xml:space="preserve"> мәтінін, 3-сурет </w:t>
            </w:r>
            <w:proofErr w:type="spellStart"/>
            <w:r w:rsidRPr="00F57281">
              <w:rPr>
                <w:rFonts w:ascii="Times New Roman" w:hAnsi="Times New Roman"/>
              </w:rPr>
              <w:t>бойынша</w:t>
            </w:r>
            <w:proofErr w:type="spellEnd"/>
            <w:r w:rsidRPr="00F57281">
              <w:rPr>
                <w:rFonts w:ascii="Times New Roman" w:hAnsi="Times New Roman"/>
              </w:rPr>
              <w:t xml:space="preserve"> </w:t>
            </w:r>
            <w:proofErr w:type="spellStart"/>
            <w:r w:rsidRPr="00F57281">
              <w:rPr>
                <w:rFonts w:ascii="Times New Roman" w:hAnsi="Times New Roman"/>
              </w:rPr>
              <w:t>пайымдау</w:t>
            </w:r>
            <w:proofErr w:type="spellEnd"/>
            <w:r w:rsidRPr="00F57281">
              <w:rPr>
                <w:rFonts w:ascii="Times New Roman" w:hAnsi="Times New Roman"/>
              </w:rPr>
              <w:t xml:space="preserve"> мәтінін құрастыру.</w:t>
            </w:r>
            <w:r w:rsidRPr="00F57281">
              <w:rPr>
                <w:rFonts w:ascii="Times New Roman" w:hAnsi="Times New Roman"/>
                <w:lang w:val="kk-KZ"/>
              </w:rPr>
              <w:t xml:space="preserve"> 17-жаттығудағы берілген тақырыптардың біреуіне мәтін құрастыру.  Мәтінді ауызша айту, көшіріп жазу.</w:t>
            </w:r>
          </w:p>
          <w:p w:rsidR="00CA44CB" w:rsidRPr="00F57281" w:rsidRDefault="00CA44CB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7281">
              <w:rPr>
                <w:rFonts w:ascii="Times New Roman" w:hAnsi="Times New Roman"/>
                <w:b/>
                <w:lang w:val="kk-KZ"/>
              </w:rPr>
              <w:t xml:space="preserve">ҮІ.  Бекіту: </w:t>
            </w:r>
            <w:r w:rsidRPr="00F57281">
              <w:rPr>
                <w:rFonts w:ascii="Times New Roman" w:hAnsi="Times New Roman"/>
                <w:lang w:val="kk-KZ"/>
              </w:rPr>
              <w:t>Мәтіннің белгілерін сызбаға сүйене отырып толықтыру, талдау.</w:t>
            </w:r>
            <w:r w:rsidRPr="00F57281">
              <w:rPr>
                <w:rFonts w:ascii="Times New Roman" w:hAnsi="Times New Roman"/>
                <w:b/>
                <w:lang w:val="kk-KZ"/>
              </w:rPr>
              <w:t xml:space="preserve">ҮІІ. Қорытындылау  </w:t>
            </w:r>
            <w:r w:rsidRPr="00F57281">
              <w:rPr>
                <w:rFonts w:ascii="Times New Roman" w:hAnsi="Times New Roman"/>
                <w:lang w:val="kk-KZ"/>
              </w:rPr>
              <w:t xml:space="preserve">Балалар, бүгін біз не үйрендік?  </w:t>
            </w:r>
            <w:r w:rsidRPr="00F57281">
              <w:rPr>
                <w:rFonts w:ascii="Times New Roman" w:hAnsi="Times New Roman"/>
                <w:b/>
                <w:lang w:val="kk-KZ"/>
              </w:rPr>
              <w:t>ҮІІІ. Үйге тапсырма:</w:t>
            </w:r>
            <w:r w:rsidRPr="00F57281">
              <w:rPr>
                <w:rFonts w:ascii="Times New Roman" w:hAnsi="Times New Roman"/>
                <w:lang w:val="kk-KZ"/>
              </w:rPr>
              <w:t xml:space="preserve">  18-жаттығу, мәтінді түсініп оқу, негізгі ойды анықтау. </w:t>
            </w:r>
            <w:r w:rsidRPr="00F57281">
              <w:rPr>
                <w:rFonts w:ascii="Times New Roman" w:hAnsi="Times New Roman"/>
                <w:b/>
                <w:lang w:val="kk-KZ"/>
              </w:rPr>
              <w:t>ІХ. Оқушыларды баға</w:t>
            </w:r>
          </w:p>
        </w:tc>
        <w:tc>
          <w:tcPr>
            <w:tcW w:w="1920" w:type="dxa"/>
          </w:tcPr>
          <w:p w:rsidR="00CA44CB" w:rsidRDefault="00CA44CB" w:rsidP="00B9318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Үй тапсырмасын түсіндіріп,талдау.</w:t>
            </w:r>
          </w:p>
          <w:p w:rsidR="00CA44CB" w:rsidRPr="00F57281" w:rsidRDefault="00CA44CB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1A67AA">
              <w:rPr>
                <w:rFonts w:ascii="Times New Roman" w:hAnsi="Times New Roman"/>
                <w:lang w:val="kk-KZ"/>
              </w:rPr>
              <w:t xml:space="preserve"> </w:t>
            </w:r>
            <w:r w:rsidRPr="00F57281">
              <w:rPr>
                <w:rFonts w:ascii="Times New Roman" w:hAnsi="Times New Roman"/>
                <w:b/>
                <w:lang w:val="kk-KZ"/>
              </w:rPr>
              <w:t>:</w:t>
            </w:r>
            <w:r w:rsidRPr="00F57281">
              <w:rPr>
                <w:rFonts w:ascii="Times New Roman" w:hAnsi="Times New Roman"/>
                <w:lang w:val="kk-KZ"/>
              </w:rPr>
              <w:t>«Менің досым» тақырыбына шағын әңгімелерін оқу, талдау. - Сендердіңмәтіндерін қай мәтін түріне жатады деп ойлайсыңдар?</w:t>
            </w:r>
          </w:p>
          <w:p w:rsidR="00CA44CB" w:rsidRPr="00F57281" w:rsidRDefault="00CA44CB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7281">
              <w:rPr>
                <w:rFonts w:ascii="Times New Roman" w:hAnsi="Times New Roman"/>
                <w:lang w:val="kk-KZ"/>
              </w:rPr>
              <w:t xml:space="preserve">а) оқулықтағы суретке қарап, әңгіме кім жайында болатынын табу. ә) дәптермен жұмыс. Күн ретін жазу. Көркем жазу.   15-жаттығу. Берілген мәтіндердің бір-бірінен айырмашылығын табу, түсіндіру, сипаттау мәтінді көшіріп жазу. </w:t>
            </w:r>
          </w:p>
        </w:tc>
        <w:tc>
          <w:tcPr>
            <w:tcW w:w="1440" w:type="dxa"/>
          </w:tcPr>
          <w:p w:rsidR="00CA44CB" w:rsidRPr="0073145A" w:rsidRDefault="00CA44CB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CA44CB" w:rsidRPr="0073145A" w:rsidRDefault="00CA44CB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CA44CB" w:rsidRDefault="00DD1C18">
      <w:pPr>
        <w:rPr>
          <w:lang w:val="kk-KZ"/>
        </w:rPr>
      </w:pPr>
    </w:p>
    <w:sectPr w:rsidR="00C216AA" w:rsidRPr="00CA44CB" w:rsidSect="003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44CB"/>
    <w:rsid w:val="001F334B"/>
    <w:rsid w:val="00314B91"/>
    <w:rsid w:val="00CA44CB"/>
    <w:rsid w:val="00DD1C18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A5BA7C-6348-4090-B3FC-A908A0D7EDF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68FAD87-0FA7-41D9-BA97-C6B1A972A9E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Мәтін</a:t>
          </a:r>
        </a:p>
      </dgm:t>
    </dgm:pt>
    <dgm:pt modelId="{BFCEB78D-4C57-403E-A370-DD6ED3F6AEC3}" type="parTrans" cxnId="{B35E04EF-C433-4A86-A12B-46B6161FE5C4}">
      <dgm:prSet/>
      <dgm:spPr/>
    </dgm:pt>
    <dgm:pt modelId="{8FBA446E-ACAD-4FB4-8D53-21DDEEEE3480}" type="sibTrans" cxnId="{B35E04EF-C433-4A86-A12B-46B6161FE5C4}">
      <dgm:prSet/>
      <dgm:spPr/>
    </dgm:pt>
    <dgm:pt modelId="{B20D09E9-A4CD-4EF5-88E5-FDEDB5D4717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Әңгімелеу</a:t>
          </a:r>
          <a:endParaRPr lang="ru-RU" smtClean="0"/>
        </a:p>
      </dgm:t>
    </dgm:pt>
    <dgm:pt modelId="{D66C7610-DA4E-43DE-879A-DDF0DC899CEF}" type="parTrans" cxnId="{C1F5BD90-62DC-4124-95F9-D83619EBCE30}">
      <dgm:prSet/>
      <dgm:spPr/>
    </dgm:pt>
    <dgm:pt modelId="{977F2531-9F57-4ED7-AB79-B00F48BDC5C1}" type="sibTrans" cxnId="{C1F5BD90-62DC-4124-95F9-D83619EBCE30}">
      <dgm:prSet/>
      <dgm:spPr/>
    </dgm:pt>
    <dgm:pt modelId="{396C12A5-5D9C-4028-ABB6-E99C2C0F477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Сипаттау</a:t>
          </a:r>
          <a:endParaRPr lang="ru-RU" smtClean="0"/>
        </a:p>
      </dgm:t>
    </dgm:pt>
    <dgm:pt modelId="{FF1EF094-86EB-48D0-B0C5-73BDDBEA2F0B}" type="parTrans" cxnId="{E9030852-2E92-46C3-87C1-E7E05B735AEB}">
      <dgm:prSet/>
      <dgm:spPr/>
    </dgm:pt>
    <dgm:pt modelId="{EB5FF2D1-3BCF-4CF8-9C60-EA93E8E084AE}" type="sibTrans" cxnId="{E9030852-2E92-46C3-87C1-E7E05B735AEB}">
      <dgm:prSet/>
      <dgm:spPr/>
    </dgm:pt>
    <dgm:pt modelId="{AFCDF7E7-FB99-4FDD-A068-A18D942F298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Пайымдау</a:t>
          </a:r>
          <a:endParaRPr lang="ru-RU" smtClean="0"/>
        </a:p>
      </dgm:t>
    </dgm:pt>
    <dgm:pt modelId="{81CCB386-069E-4121-A428-2309D2DB7774}" type="parTrans" cxnId="{CEABB7B9-7361-4C6B-A28D-3D483607CF62}">
      <dgm:prSet/>
      <dgm:spPr/>
    </dgm:pt>
    <dgm:pt modelId="{32E46AF6-C5CF-442B-9C9C-445F0B69A98B}" type="sibTrans" cxnId="{CEABB7B9-7361-4C6B-A28D-3D483607CF62}">
      <dgm:prSet/>
      <dgm:spPr/>
    </dgm:pt>
    <dgm:pt modelId="{E9108E13-CC33-4E31-8E28-E5D0745C0F2F}" type="pres">
      <dgm:prSet presAssocID="{C9A5BA7C-6348-4090-B3FC-A908A0D7ED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03A3B0-C497-4C25-9584-D4BFD60697B3}" type="pres">
      <dgm:prSet presAssocID="{868FAD87-0FA7-41D9-BA97-C6B1A972A9EF}" presName="hierRoot1" presStyleCnt="0">
        <dgm:presLayoutVars>
          <dgm:hierBranch/>
        </dgm:presLayoutVars>
      </dgm:prSet>
      <dgm:spPr/>
    </dgm:pt>
    <dgm:pt modelId="{F4451DED-7ED7-41F8-A0D7-18AA7D2B2637}" type="pres">
      <dgm:prSet presAssocID="{868FAD87-0FA7-41D9-BA97-C6B1A972A9EF}" presName="rootComposite1" presStyleCnt="0"/>
      <dgm:spPr/>
    </dgm:pt>
    <dgm:pt modelId="{981D0E38-D1CB-4FF4-A35C-7AE35C83B7E3}" type="pres">
      <dgm:prSet presAssocID="{868FAD87-0FA7-41D9-BA97-C6B1A972A9EF}" presName="rootText1" presStyleLbl="node0" presStyleIdx="0" presStyleCnt="1">
        <dgm:presLayoutVars>
          <dgm:chPref val="3"/>
        </dgm:presLayoutVars>
      </dgm:prSet>
      <dgm:spPr/>
    </dgm:pt>
    <dgm:pt modelId="{B60394B9-A4E4-45CA-8F57-FB51C4A8D002}" type="pres">
      <dgm:prSet presAssocID="{868FAD87-0FA7-41D9-BA97-C6B1A972A9EF}" presName="rootConnector1" presStyleLbl="node1" presStyleIdx="0" presStyleCnt="0"/>
      <dgm:spPr/>
    </dgm:pt>
    <dgm:pt modelId="{DBCF7502-D092-4860-934B-D3027BECDF3F}" type="pres">
      <dgm:prSet presAssocID="{868FAD87-0FA7-41D9-BA97-C6B1A972A9EF}" presName="hierChild2" presStyleCnt="0"/>
      <dgm:spPr/>
    </dgm:pt>
    <dgm:pt modelId="{89304D4B-2A10-443D-9E12-404396331DA4}" type="pres">
      <dgm:prSet presAssocID="{D66C7610-DA4E-43DE-879A-DDF0DC899CEF}" presName="Name35" presStyleLbl="parChTrans1D2" presStyleIdx="0" presStyleCnt="3"/>
      <dgm:spPr/>
    </dgm:pt>
    <dgm:pt modelId="{601273A9-9239-4900-AEDC-DB9941CB7D6D}" type="pres">
      <dgm:prSet presAssocID="{B20D09E9-A4CD-4EF5-88E5-FDEDB5D47178}" presName="hierRoot2" presStyleCnt="0">
        <dgm:presLayoutVars>
          <dgm:hierBranch/>
        </dgm:presLayoutVars>
      </dgm:prSet>
      <dgm:spPr/>
    </dgm:pt>
    <dgm:pt modelId="{41F6C17A-7235-4858-866E-81367B1A75B8}" type="pres">
      <dgm:prSet presAssocID="{B20D09E9-A4CD-4EF5-88E5-FDEDB5D47178}" presName="rootComposite" presStyleCnt="0"/>
      <dgm:spPr/>
    </dgm:pt>
    <dgm:pt modelId="{FD85C45B-9EC9-4048-8A82-42F00D412B88}" type="pres">
      <dgm:prSet presAssocID="{B20D09E9-A4CD-4EF5-88E5-FDEDB5D47178}" presName="rootText" presStyleLbl="node2" presStyleIdx="0" presStyleCnt="3">
        <dgm:presLayoutVars>
          <dgm:chPref val="3"/>
        </dgm:presLayoutVars>
      </dgm:prSet>
      <dgm:spPr/>
    </dgm:pt>
    <dgm:pt modelId="{19E619C0-2CED-4C9F-9EDC-2668060F9766}" type="pres">
      <dgm:prSet presAssocID="{B20D09E9-A4CD-4EF5-88E5-FDEDB5D47178}" presName="rootConnector" presStyleLbl="node2" presStyleIdx="0" presStyleCnt="3"/>
      <dgm:spPr/>
    </dgm:pt>
    <dgm:pt modelId="{1283DC01-07A3-4BA7-BA7C-74A80CC0C48E}" type="pres">
      <dgm:prSet presAssocID="{B20D09E9-A4CD-4EF5-88E5-FDEDB5D47178}" presName="hierChild4" presStyleCnt="0"/>
      <dgm:spPr/>
    </dgm:pt>
    <dgm:pt modelId="{9130912F-EA6D-4687-88F2-86F5BBAF197D}" type="pres">
      <dgm:prSet presAssocID="{B20D09E9-A4CD-4EF5-88E5-FDEDB5D47178}" presName="hierChild5" presStyleCnt="0"/>
      <dgm:spPr/>
    </dgm:pt>
    <dgm:pt modelId="{A4398C29-FCBC-403D-B0B0-DF77B0117BDF}" type="pres">
      <dgm:prSet presAssocID="{FF1EF094-86EB-48D0-B0C5-73BDDBEA2F0B}" presName="Name35" presStyleLbl="parChTrans1D2" presStyleIdx="1" presStyleCnt="3"/>
      <dgm:spPr/>
    </dgm:pt>
    <dgm:pt modelId="{794E8145-88B6-4E39-9412-CA091B6DB989}" type="pres">
      <dgm:prSet presAssocID="{396C12A5-5D9C-4028-ABB6-E99C2C0F477F}" presName="hierRoot2" presStyleCnt="0">
        <dgm:presLayoutVars>
          <dgm:hierBranch/>
        </dgm:presLayoutVars>
      </dgm:prSet>
      <dgm:spPr/>
    </dgm:pt>
    <dgm:pt modelId="{37AEE4BA-D1CC-4302-9E9D-5B771497E459}" type="pres">
      <dgm:prSet presAssocID="{396C12A5-5D9C-4028-ABB6-E99C2C0F477F}" presName="rootComposite" presStyleCnt="0"/>
      <dgm:spPr/>
    </dgm:pt>
    <dgm:pt modelId="{D14CF260-3E2C-490E-839F-0E9C08F97B9B}" type="pres">
      <dgm:prSet presAssocID="{396C12A5-5D9C-4028-ABB6-E99C2C0F477F}" presName="rootText" presStyleLbl="node2" presStyleIdx="1" presStyleCnt="3">
        <dgm:presLayoutVars>
          <dgm:chPref val="3"/>
        </dgm:presLayoutVars>
      </dgm:prSet>
      <dgm:spPr/>
    </dgm:pt>
    <dgm:pt modelId="{C3B8C1D4-41D9-4C0B-B6AD-D975A7590726}" type="pres">
      <dgm:prSet presAssocID="{396C12A5-5D9C-4028-ABB6-E99C2C0F477F}" presName="rootConnector" presStyleLbl="node2" presStyleIdx="1" presStyleCnt="3"/>
      <dgm:spPr/>
    </dgm:pt>
    <dgm:pt modelId="{D5676AE2-32B7-4FD4-9297-CD6BAFE19C31}" type="pres">
      <dgm:prSet presAssocID="{396C12A5-5D9C-4028-ABB6-E99C2C0F477F}" presName="hierChild4" presStyleCnt="0"/>
      <dgm:spPr/>
    </dgm:pt>
    <dgm:pt modelId="{77F5002F-E90C-410C-A901-0A3C8C243885}" type="pres">
      <dgm:prSet presAssocID="{396C12A5-5D9C-4028-ABB6-E99C2C0F477F}" presName="hierChild5" presStyleCnt="0"/>
      <dgm:spPr/>
    </dgm:pt>
    <dgm:pt modelId="{869FB993-1A5B-483F-BB4C-EFDA98309B63}" type="pres">
      <dgm:prSet presAssocID="{81CCB386-069E-4121-A428-2309D2DB7774}" presName="Name35" presStyleLbl="parChTrans1D2" presStyleIdx="2" presStyleCnt="3"/>
      <dgm:spPr/>
    </dgm:pt>
    <dgm:pt modelId="{3CEB1225-CE0B-416F-80E1-798C79613613}" type="pres">
      <dgm:prSet presAssocID="{AFCDF7E7-FB99-4FDD-A068-A18D942F298A}" presName="hierRoot2" presStyleCnt="0">
        <dgm:presLayoutVars>
          <dgm:hierBranch/>
        </dgm:presLayoutVars>
      </dgm:prSet>
      <dgm:spPr/>
    </dgm:pt>
    <dgm:pt modelId="{40F6A015-DB85-4E25-8DBF-85A096312FBF}" type="pres">
      <dgm:prSet presAssocID="{AFCDF7E7-FB99-4FDD-A068-A18D942F298A}" presName="rootComposite" presStyleCnt="0"/>
      <dgm:spPr/>
    </dgm:pt>
    <dgm:pt modelId="{2C782254-CAEE-4224-A004-FF5695B2B027}" type="pres">
      <dgm:prSet presAssocID="{AFCDF7E7-FB99-4FDD-A068-A18D942F298A}" presName="rootText" presStyleLbl="node2" presStyleIdx="2" presStyleCnt="3">
        <dgm:presLayoutVars>
          <dgm:chPref val="3"/>
        </dgm:presLayoutVars>
      </dgm:prSet>
      <dgm:spPr/>
    </dgm:pt>
    <dgm:pt modelId="{2582B840-15CC-488D-9C7F-213D5230B60D}" type="pres">
      <dgm:prSet presAssocID="{AFCDF7E7-FB99-4FDD-A068-A18D942F298A}" presName="rootConnector" presStyleLbl="node2" presStyleIdx="2" presStyleCnt="3"/>
      <dgm:spPr/>
    </dgm:pt>
    <dgm:pt modelId="{A4E5A71C-D6E3-44B0-BC79-899EAA6E7BC9}" type="pres">
      <dgm:prSet presAssocID="{AFCDF7E7-FB99-4FDD-A068-A18D942F298A}" presName="hierChild4" presStyleCnt="0"/>
      <dgm:spPr/>
    </dgm:pt>
    <dgm:pt modelId="{B989DCE3-47F8-4980-BE9A-98E726681425}" type="pres">
      <dgm:prSet presAssocID="{AFCDF7E7-FB99-4FDD-A068-A18D942F298A}" presName="hierChild5" presStyleCnt="0"/>
      <dgm:spPr/>
    </dgm:pt>
    <dgm:pt modelId="{11D84190-442E-4897-9698-A3B54C6AB631}" type="pres">
      <dgm:prSet presAssocID="{868FAD87-0FA7-41D9-BA97-C6B1A972A9EF}" presName="hierChild3" presStyleCnt="0"/>
      <dgm:spPr/>
    </dgm:pt>
  </dgm:ptLst>
  <dgm:cxnLst>
    <dgm:cxn modelId="{20679900-D713-47CE-ABFB-EFCCE364AF2D}" type="presOf" srcId="{868FAD87-0FA7-41D9-BA97-C6B1A972A9EF}" destId="{981D0E38-D1CB-4FF4-A35C-7AE35C83B7E3}" srcOrd="0" destOrd="0" presId="urn:microsoft.com/office/officeart/2005/8/layout/orgChart1"/>
    <dgm:cxn modelId="{FAFAFE77-ACDD-48DA-8065-DE6A1C6DEC79}" type="presOf" srcId="{868FAD87-0FA7-41D9-BA97-C6B1A972A9EF}" destId="{B60394B9-A4E4-45CA-8F57-FB51C4A8D002}" srcOrd="1" destOrd="0" presId="urn:microsoft.com/office/officeart/2005/8/layout/orgChart1"/>
    <dgm:cxn modelId="{E9030852-2E92-46C3-87C1-E7E05B735AEB}" srcId="{868FAD87-0FA7-41D9-BA97-C6B1A972A9EF}" destId="{396C12A5-5D9C-4028-ABB6-E99C2C0F477F}" srcOrd="1" destOrd="0" parTransId="{FF1EF094-86EB-48D0-B0C5-73BDDBEA2F0B}" sibTransId="{EB5FF2D1-3BCF-4CF8-9C60-EA93E8E084AE}"/>
    <dgm:cxn modelId="{D60F75BC-C159-45F8-8EC7-F9E388CA60E3}" type="presOf" srcId="{81CCB386-069E-4121-A428-2309D2DB7774}" destId="{869FB993-1A5B-483F-BB4C-EFDA98309B63}" srcOrd="0" destOrd="0" presId="urn:microsoft.com/office/officeart/2005/8/layout/orgChart1"/>
    <dgm:cxn modelId="{7BA9E55D-2B71-4DFB-9DFE-2595997AB1F4}" type="presOf" srcId="{C9A5BA7C-6348-4090-B3FC-A908A0D7EDF2}" destId="{E9108E13-CC33-4E31-8E28-E5D0745C0F2F}" srcOrd="0" destOrd="0" presId="urn:microsoft.com/office/officeart/2005/8/layout/orgChart1"/>
    <dgm:cxn modelId="{33D511C3-94D4-4EBE-BA7C-1EEBCBD7E225}" type="presOf" srcId="{B20D09E9-A4CD-4EF5-88E5-FDEDB5D47178}" destId="{19E619C0-2CED-4C9F-9EDC-2668060F9766}" srcOrd="1" destOrd="0" presId="urn:microsoft.com/office/officeart/2005/8/layout/orgChart1"/>
    <dgm:cxn modelId="{DB119889-8922-40B5-BF84-EA3C2B11EEED}" type="presOf" srcId="{396C12A5-5D9C-4028-ABB6-E99C2C0F477F}" destId="{D14CF260-3E2C-490E-839F-0E9C08F97B9B}" srcOrd="0" destOrd="0" presId="urn:microsoft.com/office/officeart/2005/8/layout/orgChart1"/>
    <dgm:cxn modelId="{56BB34F9-63C4-44A1-9BB8-E8BEC8F90AA2}" type="presOf" srcId="{FF1EF094-86EB-48D0-B0C5-73BDDBEA2F0B}" destId="{A4398C29-FCBC-403D-B0B0-DF77B0117BDF}" srcOrd="0" destOrd="0" presId="urn:microsoft.com/office/officeart/2005/8/layout/orgChart1"/>
    <dgm:cxn modelId="{C1F5BD90-62DC-4124-95F9-D83619EBCE30}" srcId="{868FAD87-0FA7-41D9-BA97-C6B1A972A9EF}" destId="{B20D09E9-A4CD-4EF5-88E5-FDEDB5D47178}" srcOrd="0" destOrd="0" parTransId="{D66C7610-DA4E-43DE-879A-DDF0DC899CEF}" sibTransId="{977F2531-9F57-4ED7-AB79-B00F48BDC5C1}"/>
    <dgm:cxn modelId="{ED72AEBA-065F-4B81-A409-DE963B01F2F3}" type="presOf" srcId="{396C12A5-5D9C-4028-ABB6-E99C2C0F477F}" destId="{C3B8C1D4-41D9-4C0B-B6AD-D975A7590726}" srcOrd="1" destOrd="0" presId="urn:microsoft.com/office/officeart/2005/8/layout/orgChart1"/>
    <dgm:cxn modelId="{CEABB7B9-7361-4C6B-A28D-3D483607CF62}" srcId="{868FAD87-0FA7-41D9-BA97-C6B1A972A9EF}" destId="{AFCDF7E7-FB99-4FDD-A068-A18D942F298A}" srcOrd="2" destOrd="0" parTransId="{81CCB386-069E-4121-A428-2309D2DB7774}" sibTransId="{32E46AF6-C5CF-442B-9C9C-445F0B69A98B}"/>
    <dgm:cxn modelId="{713A4DDA-D603-458F-B6A2-25CD36DB4AEF}" type="presOf" srcId="{AFCDF7E7-FB99-4FDD-A068-A18D942F298A}" destId="{2C782254-CAEE-4224-A004-FF5695B2B027}" srcOrd="0" destOrd="0" presId="urn:microsoft.com/office/officeart/2005/8/layout/orgChart1"/>
    <dgm:cxn modelId="{8A12AABA-4698-4865-A7A1-BE12D7A51475}" type="presOf" srcId="{B20D09E9-A4CD-4EF5-88E5-FDEDB5D47178}" destId="{FD85C45B-9EC9-4048-8A82-42F00D412B88}" srcOrd="0" destOrd="0" presId="urn:microsoft.com/office/officeart/2005/8/layout/orgChart1"/>
    <dgm:cxn modelId="{A2C0A8DA-50FB-411C-BE11-1E9433EAE914}" type="presOf" srcId="{AFCDF7E7-FB99-4FDD-A068-A18D942F298A}" destId="{2582B840-15CC-488D-9C7F-213D5230B60D}" srcOrd="1" destOrd="0" presId="urn:microsoft.com/office/officeart/2005/8/layout/orgChart1"/>
    <dgm:cxn modelId="{302EB8CF-11D2-4921-AFC8-00893FAA193F}" type="presOf" srcId="{D66C7610-DA4E-43DE-879A-DDF0DC899CEF}" destId="{89304D4B-2A10-443D-9E12-404396331DA4}" srcOrd="0" destOrd="0" presId="urn:microsoft.com/office/officeart/2005/8/layout/orgChart1"/>
    <dgm:cxn modelId="{B35E04EF-C433-4A86-A12B-46B6161FE5C4}" srcId="{C9A5BA7C-6348-4090-B3FC-A908A0D7EDF2}" destId="{868FAD87-0FA7-41D9-BA97-C6B1A972A9EF}" srcOrd="0" destOrd="0" parTransId="{BFCEB78D-4C57-403E-A370-DD6ED3F6AEC3}" sibTransId="{8FBA446E-ACAD-4FB4-8D53-21DDEEEE3480}"/>
    <dgm:cxn modelId="{430A331F-A903-44D7-9A52-5747EF90EE03}" type="presParOf" srcId="{E9108E13-CC33-4E31-8E28-E5D0745C0F2F}" destId="{7703A3B0-C497-4C25-9584-D4BFD60697B3}" srcOrd="0" destOrd="0" presId="urn:microsoft.com/office/officeart/2005/8/layout/orgChart1"/>
    <dgm:cxn modelId="{5FFAE037-46EC-4ED8-836E-5AF5EF411545}" type="presParOf" srcId="{7703A3B0-C497-4C25-9584-D4BFD60697B3}" destId="{F4451DED-7ED7-41F8-A0D7-18AA7D2B2637}" srcOrd="0" destOrd="0" presId="urn:microsoft.com/office/officeart/2005/8/layout/orgChart1"/>
    <dgm:cxn modelId="{968170F6-B5BB-4606-B4FD-8BCB79C285BF}" type="presParOf" srcId="{F4451DED-7ED7-41F8-A0D7-18AA7D2B2637}" destId="{981D0E38-D1CB-4FF4-A35C-7AE35C83B7E3}" srcOrd="0" destOrd="0" presId="urn:microsoft.com/office/officeart/2005/8/layout/orgChart1"/>
    <dgm:cxn modelId="{076A657D-A380-4657-9F08-873BD3C49F0C}" type="presParOf" srcId="{F4451DED-7ED7-41F8-A0D7-18AA7D2B2637}" destId="{B60394B9-A4E4-45CA-8F57-FB51C4A8D002}" srcOrd="1" destOrd="0" presId="urn:microsoft.com/office/officeart/2005/8/layout/orgChart1"/>
    <dgm:cxn modelId="{EF698D15-4F61-4219-93B6-EBE55065FE90}" type="presParOf" srcId="{7703A3B0-C497-4C25-9584-D4BFD60697B3}" destId="{DBCF7502-D092-4860-934B-D3027BECDF3F}" srcOrd="1" destOrd="0" presId="urn:microsoft.com/office/officeart/2005/8/layout/orgChart1"/>
    <dgm:cxn modelId="{4BE856C2-3B72-4391-8044-AC5FAC13EE21}" type="presParOf" srcId="{DBCF7502-D092-4860-934B-D3027BECDF3F}" destId="{89304D4B-2A10-443D-9E12-404396331DA4}" srcOrd="0" destOrd="0" presId="urn:microsoft.com/office/officeart/2005/8/layout/orgChart1"/>
    <dgm:cxn modelId="{C05E48EE-9AEE-48D4-84FB-5ABEC2FC5D95}" type="presParOf" srcId="{DBCF7502-D092-4860-934B-D3027BECDF3F}" destId="{601273A9-9239-4900-AEDC-DB9941CB7D6D}" srcOrd="1" destOrd="0" presId="urn:microsoft.com/office/officeart/2005/8/layout/orgChart1"/>
    <dgm:cxn modelId="{A476894D-C2C7-4780-99C9-8CB9790ED53E}" type="presParOf" srcId="{601273A9-9239-4900-AEDC-DB9941CB7D6D}" destId="{41F6C17A-7235-4858-866E-81367B1A75B8}" srcOrd="0" destOrd="0" presId="urn:microsoft.com/office/officeart/2005/8/layout/orgChart1"/>
    <dgm:cxn modelId="{D202973D-9724-4228-BF63-601272B076BA}" type="presParOf" srcId="{41F6C17A-7235-4858-866E-81367B1A75B8}" destId="{FD85C45B-9EC9-4048-8A82-42F00D412B88}" srcOrd="0" destOrd="0" presId="urn:microsoft.com/office/officeart/2005/8/layout/orgChart1"/>
    <dgm:cxn modelId="{79247B6E-1EE0-477F-9BE0-67FC024A7FF0}" type="presParOf" srcId="{41F6C17A-7235-4858-866E-81367B1A75B8}" destId="{19E619C0-2CED-4C9F-9EDC-2668060F9766}" srcOrd="1" destOrd="0" presId="urn:microsoft.com/office/officeart/2005/8/layout/orgChart1"/>
    <dgm:cxn modelId="{2227552C-75A1-440B-8204-79B0497DE9F3}" type="presParOf" srcId="{601273A9-9239-4900-AEDC-DB9941CB7D6D}" destId="{1283DC01-07A3-4BA7-BA7C-74A80CC0C48E}" srcOrd="1" destOrd="0" presId="urn:microsoft.com/office/officeart/2005/8/layout/orgChart1"/>
    <dgm:cxn modelId="{5213F9AE-AFD8-4497-AB6D-074B6AB5C728}" type="presParOf" srcId="{601273A9-9239-4900-AEDC-DB9941CB7D6D}" destId="{9130912F-EA6D-4687-88F2-86F5BBAF197D}" srcOrd="2" destOrd="0" presId="urn:microsoft.com/office/officeart/2005/8/layout/orgChart1"/>
    <dgm:cxn modelId="{2F1E8C31-355A-4181-8DDA-C0F7406A8C67}" type="presParOf" srcId="{DBCF7502-D092-4860-934B-D3027BECDF3F}" destId="{A4398C29-FCBC-403D-B0B0-DF77B0117BDF}" srcOrd="2" destOrd="0" presId="urn:microsoft.com/office/officeart/2005/8/layout/orgChart1"/>
    <dgm:cxn modelId="{FD360782-6C3E-4F40-BB53-A35B3CA7E2E5}" type="presParOf" srcId="{DBCF7502-D092-4860-934B-D3027BECDF3F}" destId="{794E8145-88B6-4E39-9412-CA091B6DB989}" srcOrd="3" destOrd="0" presId="urn:microsoft.com/office/officeart/2005/8/layout/orgChart1"/>
    <dgm:cxn modelId="{9C66DE91-5491-4620-B6CA-1F6E4235417E}" type="presParOf" srcId="{794E8145-88B6-4E39-9412-CA091B6DB989}" destId="{37AEE4BA-D1CC-4302-9E9D-5B771497E459}" srcOrd="0" destOrd="0" presId="urn:microsoft.com/office/officeart/2005/8/layout/orgChart1"/>
    <dgm:cxn modelId="{281447E2-7BC7-4BDA-B421-FA34BAB4D20E}" type="presParOf" srcId="{37AEE4BA-D1CC-4302-9E9D-5B771497E459}" destId="{D14CF260-3E2C-490E-839F-0E9C08F97B9B}" srcOrd="0" destOrd="0" presId="urn:microsoft.com/office/officeart/2005/8/layout/orgChart1"/>
    <dgm:cxn modelId="{428D6367-7D0E-4DEA-85D5-02BA5BE00FF6}" type="presParOf" srcId="{37AEE4BA-D1CC-4302-9E9D-5B771497E459}" destId="{C3B8C1D4-41D9-4C0B-B6AD-D975A7590726}" srcOrd="1" destOrd="0" presId="urn:microsoft.com/office/officeart/2005/8/layout/orgChart1"/>
    <dgm:cxn modelId="{88819B2A-F620-465C-8396-08EE75218952}" type="presParOf" srcId="{794E8145-88B6-4E39-9412-CA091B6DB989}" destId="{D5676AE2-32B7-4FD4-9297-CD6BAFE19C31}" srcOrd="1" destOrd="0" presId="urn:microsoft.com/office/officeart/2005/8/layout/orgChart1"/>
    <dgm:cxn modelId="{FE121F50-6DC8-4094-B713-B1672834B488}" type="presParOf" srcId="{794E8145-88B6-4E39-9412-CA091B6DB989}" destId="{77F5002F-E90C-410C-A901-0A3C8C243885}" srcOrd="2" destOrd="0" presId="urn:microsoft.com/office/officeart/2005/8/layout/orgChart1"/>
    <dgm:cxn modelId="{0DE8036A-1522-438C-B609-5DEAA55F7530}" type="presParOf" srcId="{DBCF7502-D092-4860-934B-D3027BECDF3F}" destId="{869FB993-1A5B-483F-BB4C-EFDA98309B63}" srcOrd="4" destOrd="0" presId="urn:microsoft.com/office/officeart/2005/8/layout/orgChart1"/>
    <dgm:cxn modelId="{46E5303F-197F-480C-9398-526820E33A53}" type="presParOf" srcId="{DBCF7502-D092-4860-934B-D3027BECDF3F}" destId="{3CEB1225-CE0B-416F-80E1-798C79613613}" srcOrd="5" destOrd="0" presId="urn:microsoft.com/office/officeart/2005/8/layout/orgChart1"/>
    <dgm:cxn modelId="{D7D12515-4EA7-446F-B8BA-2B12FA7D1F30}" type="presParOf" srcId="{3CEB1225-CE0B-416F-80E1-798C79613613}" destId="{40F6A015-DB85-4E25-8DBF-85A096312FBF}" srcOrd="0" destOrd="0" presId="urn:microsoft.com/office/officeart/2005/8/layout/orgChart1"/>
    <dgm:cxn modelId="{E19AD414-BECA-4DD0-8569-7B965B1D6C98}" type="presParOf" srcId="{40F6A015-DB85-4E25-8DBF-85A096312FBF}" destId="{2C782254-CAEE-4224-A004-FF5695B2B027}" srcOrd="0" destOrd="0" presId="urn:microsoft.com/office/officeart/2005/8/layout/orgChart1"/>
    <dgm:cxn modelId="{B5462FC8-3B4A-454D-AB4D-6B844D69DE07}" type="presParOf" srcId="{40F6A015-DB85-4E25-8DBF-85A096312FBF}" destId="{2582B840-15CC-488D-9C7F-213D5230B60D}" srcOrd="1" destOrd="0" presId="urn:microsoft.com/office/officeart/2005/8/layout/orgChart1"/>
    <dgm:cxn modelId="{B03B681D-1586-48E9-B889-3A4D461E53D7}" type="presParOf" srcId="{3CEB1225-CE0B-416F-80E1-798C79613613}" destId="{A4E5A71C-D6E3-44B0-BC79-899EAA6E7BC9}" srcOrd="1" destOrd="0" presId="urn:microsoft.com/office/officeart/2005/8/layout/orgChart1"/>
    <dgm:cxn modelId="{8A49BEF0-C8D9-4E97-B2C4-0AC421C11CF3}" type="presParOf" srcId="{3CEB1225-CE0B-416F-80E1-798C79613613}" destId="{B989DCE3-47F8-4980-BE9A-98E726681425}" srcOrd="2" destOrd="0" presId="urn:microsoft.com/office/officeart/2005/8/layout/orgChart1"/>
    <dgm:cxn modelId="{0EBA124F-F405-4720-B77A-5CD5D23FC9E0}" type="presParOf" srcId="{7703A3B0-C497-4C25-9584-D4BFD60697B3}" destId="{11D84190-442E-4897-9698-A3B54C6AB63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Home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2014-12-08T16:00:00Z</dcterms:created>
  <dcterms:modified xsi:type="dcterms:W3CDTF">2014-12-08T16:01:00Z</dcterms:modified>
</cp:coreProperties>
</file>