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D3" w:rsidRDefault="0099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28.03.2017 г. в нашем детском саду прошел экологический КВН «Юные знатоки природы» между подготовительными группами. Ребята показали отличные знания в различных конкурсах. </w:t>
      </w:r>
      <w:r w:rsidRPr="00993D50">
        <w:rPr>
          <w:rFonts w:ascii="Times New Roman" w:hAnsi="Times New Roman" w:cs="Times New Roman"/>
          <w:sz w:val="28"/>
          <w:szCs w:val="28"/>
        </w:rPr>
        <w:t>Члены команд участвовали во всех конкурсах  с азартом и желанием победить. Чувствовалась домашняя подготовка, так как на все вопросы давались быстрые и в основном правильные ответы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3D50">
        <w:t xml:space="preserve"> </w:t>
      </w:r>
      <w:r w:rsidRPr="00993D50">
        <w:rPr>
          <w:rFonts w:ascii="Times New Roman" w:hAnsi="Times New Roman" w:cs="Times New Roman"/>
          <w:sz w:val="28"/>
          <w:szCs w:val="28"/>
        </w:rPr>
        <w:t>Такие мероприятия заряжают оптимизмом, дают возможность вспомнить  и пополнить знания. Ребята учатся играть и работать в команде, брать на себя ответственность.</w:t>
      </w:r>
      <w:r>
        <w:rPr>
          <w:rFonts w:ascii="Times New Roman" w:hAnsi="Times New Roman" w:cs="Times New Roman"/>
          <w:sz w:val="28"/>
          <w:szCs w:val="28"/>
        </w:rPr>
        <w:t xml:space="preserve"> По итогам конкурсов жюри выбрало победителей. Все участники игры КВН были отмечены памятными призами.</w:t>
      </w:r>
    </w:p>
    <w:p w:rsidR="00993D50" w:rsidRDefault="00993D50" w:rsidP="00993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4146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2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589" cy="304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41E" w:rsidRDefault="007C741E" w:rsidP="00993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4148" cy="304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2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256" cy="304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41E" w:rsidRDefault="007C741E" w:rsidP="00993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41E" w:rsidRDefault="007C741E" w:rsidP="00993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95750" cy="307170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2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562" cy="307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741E" w:rsidRPr="00993D50" w:rsidRDefault="007C741E" w:rsidP="00993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7825" cy="334060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328-WA002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26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41E" w:rsidRPr="0099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50"/>
    <w:rsid w:val="007C741E"/>
    <w:rsid w:val="00993D50"/>
    <w:rsid w:val="009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2017-03-29T05:13:00Z</dcterms:created>
  <dcterms:modified xsi:type="dcterms:W3CDTF">2017-03-29T05:27:00Z</dcterms:modified>
</cp:coreProperties>
</file>