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F10" w:rsidRPr="00A72F10" w:rsidRDefault="00A72F10" w:rsidP="00A72F10">
      <w:pPr>
        <w:spacing w:after="0" w:line="240" w:lineRule="auto"/>
        <w:ind w:firstLine="360"/>
        <w:jc w:val="center"/>
        <w:rPr>
          <w:rFonts w:ascii="Arial" w:eastAsia="Calibri" w:hAnsi="Arial" w:cs="Arial"/>
          <w:b/>
          <w:sz w:val="32"/>
          <w:szCs w:val="32"/>
          <w:lang w:bidi="en-US"/>
        </w:rPr>
      </w:pPr>
      <w:r w:rsidRPr="00A72F10">
        <w:rPr>
          <w:rFonts w:ascii="Arial" w:eastAsia="Calibri" w:hAnsi="Arial" w:cs="Arial"/>
          <w:b/>
          <w:sz w:val="32"/>
          <w:szCs w:val="32"/>
          <w:lang w:bidi="en-US"/>
        </w:rPr>
        <w:t>Технологическая карта организованной учебной деятельности</w:t>
      </w:r>
    </w:p>
    <w:p w:rsidR="00A72F10" w:rsidRPr="00A72F10" w:rsidRDefault="00A72F10" w:rsidP="00A72F10">
      <w:pPr>
        <w:spacing w:after="0" w:line="240" w:lineRule="auto"/>
        <w:ind w:firstLine="360"/>
        <w:jc w:val="center"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 xml:space="preserve">Старшая </w:t>
      </w:r>
      <w:r w:rsidRPr="00A72F10">
        <w:rPr>
          <w:rFonts w:ascii="Arial" w:eastAsia="Calibri" w:hAnsi="Arial" w:cs="Arial"/>
          <w:sz w:val="28"/>
          <w:szCs w:val="28"/>
          <w:lang w:bidi="en-US"/>
        </w:rPr>
        <w:t xml:space="preserve"> группа</w:t>
      </w:r>
    </w:p>
    <w:p w:rsidR="00A72F10" w:rsidRPr="00A72F10" w:rsidRDefault="00A72F10" w:rsidP="00A72F10">
      <w:pPr>
        <w:spacing w:after="0" w:line="240" w:lineRule="auto"/>
        <w:ind w:firstLine="360"/>
        <w:jc w:val="center"/>
        <w:rPr>
          <w:rFonts w:ascii="Arial" w:eastAsia="Calibri" w:hAnsi="Arial" w:cs="Arial"/>
          <w:sz w:val="28"/>
          <w:szCs w:val="28"/>
          <w:lang w:bidi="en-US"/>
        </w:rPr>
      </w:pPr>
    </w:p>
    <w:p w:rsidR="00A72F10" w:rsidRPr="00A72F1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>Образовательная область:</w:t>
      </w:r>
      <w:r w:rsidRPr="00A72F10">
        <w:rPr>
          <w:rFonts w:ascii="Arial" w:eastAsia="Calibri" w:hAnsi="Arial" w:cs="Arial"/>
          <w:sz w:val="28"/>
          <w:szCs w:val="28"/>
          <w:lang w:bidi="en-US"/>
        </w:rPr>
        <w:t xml:space="preserve">  «Здоровье»</w:t>
      </w:r>
    </w:p>
    <w:p w:rsidR="00A72F10" w:rsidRPr="00A72F1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Раздел: </w:t>
      </w:r>
      <w:r>
        <w:rPr>
          <w:rFonts w:ascii="Arial" w:eastAsia="Calibri" w:hAnsi="Arial" w:cs="Arial"/>
          <w:sz w:val="28"/>
          <w:szCs w:val="28"/>
          <w:lang w:bidi="en-US"/>
        </w:rPr>
        <w:t>Плавание</w:t>
      </w:r>
    </w:p>
    <w:p w:rsidR="00A72F1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>Тема: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  «</w:t>
      </w:r>
      <w:proofErr w:type="spellStart"/>
      <w:r>
        <w:rPr>
          <w:rFonts w:ascii="Arial" w:eastAsia="Calibri" w:hAnsi="Arial" w:cs="Arial"/>
          <w:sz w:val="28"/>
          <w:szCs w:val="28"/>
          <w:lang w:bidi="en-US"/>
        </w:rPr>
        <w:t>Аквагимнастика</w:t>
      </w:r>
      <w:proofErr w:type="spellEnd"/>
      <w:r>
        <w:rPr>
          <w:rFonts w:ascii="Arial" w:eastAsia="Calibri" w:hAnsi="Arial" w:cs="Arial"/>
          <w:sz w:val="28"/>
          <w:szCs w:val="28"/>
          <w:lang w:bidi="en-US"/>
        </w:rPr>
        <w:t xml:space="preserve"> – формирование правильной осанки»</w:t>
      </w:r>
    </w:p>
    <w:p w:rsidR="00A40289" w:rsidRPr="00A72F10" w:rsidRDefault="00A40289" w:rsidP="00A40289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Цель: </w:t>
      </w:r>
      <w:r w:rsidRPr="00A40289">
        <w:rPr>
          <w:rFonts w:ascii="Arial" w:eastAsia="Calibri" w:hAnsi="Arial" w:cs="Arial"/>
          <w:sz w:val="28"/>
          <w:szCs w:val="28"/>
          <w:lang w:bidi="en-US"/>
        </w:rPr>
        <w:t>Формирование правильной осанки.</w:t>
      </w:r>
    </w:p>
    <w:p w:rsidR="00A40289" w:rsidRPr="00A72F10" w:rsidRDefault="00A40289" w:rsidP="00A40289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Задачи: </w:t>
      </w:r>
    </w:p>
    <w:p w:rsidR="00A40289" w:rsidRPr="00A72F10" w:rsidRDefault="00A40289" w:rsidP="00A40289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>Продолжить тренировать навыки плавания - погружения, выдох в воду, скольжение, группировка в воде</w:t>
      </w:r>
    </w:p>
    <w:p w:rsidR="00A40289" w:rsidRPr="00654699" w:rsidRDefault="00A40289" w:rsidP="00654699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 xml:space="preserve">Разучить комплекс </w:t>
      </w:r>
      <w:proofErr w:type="spellStart"/>
      <w:r>
        <w:rPr>
          <w:rFonts w:ascii="Arial" w:eastAsia="Calibri" w:hAnsi="Arial" w:cs="Arial"/>
          <w:sz w:val="28"/>
          <w:szCs w:val="28"/>
          <w:lang w:bidi="en-US"/>
        </w:rPr>
        <w:t>аквагимнастики</w:t>
      </w:r>
      <w:proofErr w:type="spellEnd"/>
      <w:r>
        <w:rPr>
          <w:rFonts w:ascii="Arial" w:eastAsia="Calibri" w:hAnsi="Arial" w:cs="Arial"/>
          <w:sz w:val="28"/>
          <w:szCs w:val="28"/>
          <w:lang w:bidi="en-US"/>
        </w:rPr>
        <w:t xml:space="preserve"> для формирования правильной осанки</w:t>
      </w:r>
    </w:p>
    <w:p w:rsidR="00A40289" w:rsidRDefault="00A40289" w:rsidP="00A40289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>В</w:t>
      </w:r>
      <w:r w:rsidRPr="00A72F10">
        <w:rPr>
          <w:rFonts w:ascii="Arial" w:eastAsia="Calibri" w:hAnsi="Arial" w:cs="Arial"/>
          <w:sz w:val="28"/>
          <w:szCs w:val="28"/>
          <w:lang w:bidi="en-US"/>
        </w:rPr>
        <w:t>оспитывать организованнос</w:t>
      </w:r>
      <w:r>
        <w:rPr>
          <w:rFonts w:ascii="Arial" w:eastAsia="Calibri" w:hAnsi="Arial" w:cs="Arial"/>
          <w:sz w:val="28"/>
          <w:szCs w:val="28"/>
          <w:lang w:bidi="en-US"/>
        </w:rPr>
        <w:t>ть, внимательность, смелость</w:t>
      </w:r>
    </w:p>
    <w:p w:rsidR="00A40289" w:rsidRPr="00654699" w:rsidRDefault="00A40289" w:rsidP="00654699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 xml:space="preserve">Прививать любовь к занятиям по плаванию </w:t>
      </w:r>
    </w:p>
    <w:p w:rsidR="00A72F10" w:rsidRPr="00A72F1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Развивающие и основные упражнения: </w:t>
      </w:r>
    </w:p>
    <w:p w:rsidR="00A72F10" w:rsidRPr="00A72F10" w:rsidRDefault="00A72F10" w:rsidP="00A72F10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>Статика – напряжение мышц ног и брюшного пресса</w:t>
      </w:r>
    </w:p>
    <w:p w:rsidR="00A72F10" w:rsidRPr="00A72F10" w:rsidRDefault="00A72F10" w:rsidP="00A72F10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sz w:val="28"/>
          <w:szCs w:val="28"/>
          <w:lang w:bidi="en-US"/>
        </w:rPr>
        <w:t xml:space="preserve"> Ходьба, бег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 и прыжки в воде</w:t>
      </w:r>
    </w:p>
    <w:p w:rsidR="00A72F10" w:rsidRPr="00A72F10" w:rsidRDefault="00A72F10" w:rsidP="00A72F10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>Упражнения на дыхание – погружение в воду с задержкой дыхания, погружение с выдохом.</w:t>
      </w:r>
    </w:p>
    <w:p w:rsidR="00A72F10" w:rsidRPr="00A72F10" w:rsidRDefault="00A72F10" w:rsidP="00A72F10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sz w:val="28"/>
          <w:szCs w:val="28"/>
          <w:lang w:bidi="en-US"/>
        </w:rPr>
        <w:t xml:space="preserve"> Основные – скольжение  (элемент «Стрелочка»), работа ног стилем кроль, элемент «Звездочка» </w:t>
      </w:r>
    </w:p>
    <w:p w:rsidR="00A72F10" w:rsidRPr="00654699" w:rsidRDefault="00A72F10" w:rsidP="00A72F10">
      <w:pPr>
        <w:numPr>
          <w:ilvl w:val="0"/>
          <w:numId w:val="1"/>
        </w:numPr>
        <w:spacing w:after="0" w:line="240" w:lineRule="auto"/>
        <w:contextualSpacing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sz w:val="28"/>
          <w:szCs w:val="28"/>
          <w:lang w:bidi="en-US"/>
        </w:rPr>
        <w:t>Оздоров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ительные технологии – </w:t>
      </w:r>
      <w:r w:rsidR="00A40289">
        <w:rPr>
          <w:rFonts w:ascii="Arial" w:eastAsia="Calibri" w:hAnsi="Arial" w:cs="Arial"/>
          <w:sz w:val="28"/>
          <w:szCs w:val="28"/>
          <w:lang w:bidi="en-US"/>
        </w:rPr>
        <w:t xml:space="preserve">точечный массаж ступни, кистей («Дорожки здоровья», гимнастика по системе «Су – </w:t>
      </w:r>
      <w:proofErr w:type="spellStart"/>
      <w:r w:rsidR="00A40289">
        <w:rPr>
          <w:rFonts w:ascii="Arial" w:eastAsia="Calibri" w:hAnsi="Arial" w:cs="Arial"/>
          <w:sz w:val="28"/>
          <w:szCs w:val="28"/>
          <w:lang w:bidi="en-US"/>
        </w:rPr>
        <w:t>Джок</w:t>
      </w:r>
      <w:proofErr w:type="spellEnd"/>
      <w:r w:rsidR="00A40289">
        <w:rPr>
          <w:rFonts w:ascii="Arial" w:eastAsia="Calibri" w:hAnsi="Arial" w:cs="Arial"/>
          <w:sz w:val="28"/>
          <w:szCs w:val="28"/>
          <w:lang w:bidi="en-US"/>
        </w:rPr>
        <w:t xml:space="preserve">»), комплекс </w:t>
      </w:r>
      <w:proofErr w:type="spellStart"/>
      <w:r w:rsidR="00A40289">
        <w:rPr>
          <w:rFonts w:ascii="Arial" w:eastAsia="Calibri" w:hAnsi="Arial" w:cs="Arial"/>
          <w:sz w:val="28"/>
          <w:szCs w:val="28"/>
          <w:lang w:bidi="en-US"/>
        </w:rPr>
        <w:t>аквагимнастики</w:t>
      </w:r>
      <w:proofErr w:type="spellEnd"/>
      <w:r w:rsidR="00A40289">
        <w:rPr>
          <w:rFonts w:ascii="Arial" w:eastAsia="Calibri" w:hAnsi="Arial" w:cs="Arial"/>
          <w:sz w:val="28"/>
          <w:szCs w:val="28"/>
          <w:lang w:bidi="en-US"/>
        </w:rPr>
        <w:t>.</w:t>
      </w:r>
    </w:p>
    <w:p w:rsidR="00A72F10" w:rsidRPr="00A72F1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Оборудование: </w:t>
      </w:r>
      <w:r w:rsidR="00A40289">
        <w:rPr>
          <w:rFonts w:ascii="Arial" w:eastAsia="Calibri" w:hAnsi="Arial" w:cs="Arial"/>
          <w:sz w:val="28"/>
          <w:szCs w:val="28"/>
          <w:lang w:bidi="en-US"/>
        </w:rPr>
        <w:t xml:space="preserve"> напольные коврики по </w:t>
      </w:r>
      <w:r w:rsidR="00CB03E0">
        <w:rPr>
          <w:rFonts w:ascii="Arial" w:eastAsia="Calibri" w:hAnsi="Arial" w:cs="Arial"/>
          <w:sz w:val="28"/>
          <w:szCs w:val="28"/>
          <w:lang w:bidi="en-US"/>
        </w:rPr>
        <w:t xml:space="preserve">количеству детей, </w:t>
      </w:r>
      <w:proofErr w:type="spellStart"/>
      <w:r w:rsidR="00A40289">
        <w:rPr>
          <w:rFonts w:ascii="Arial" w:eastAsia="Calibri" w:hAnsi="Arial" w:cs="Arial"/>
          <w:sz w:val="28"/>
          <w:szCs w:val="28"/>
          <w:lang w:bidi="en-US"/>
        </w:rPr>
        <w:t>массажеры</w:t>
      </w:r>
      <w:proofErr w:type="spellEnd"/>
      <w:r w:rsidR="00A40289">
        <w:rPr>
          <w:rFonts w:ascii="Arial" w:eastAsia="Calibri" w:hAnsi="Arial" w:cs="Arial"/>
          <w:sz w:val="28"/>
          <w:szCs w:val="28"/>
          <w:lang w:bidi="en-US"/>
        </w:rPr>
        <w:t xml:space="preserve">, </w:t>
      </w:r>
      <w:r w:rsidRPr="00A72F10">
        <w:rPr>
          <w:rFonts w:ascii="Arial" w:eastAsia="Calibri" w:hAnsi="Arial" w:cs="Arial"/>
          <w:sz w:val="28"/>
          <w:szCs w:val="28"/>
          <w:lang w:bidi="en-US"/>
        </w:rPr>
        <w:t>дорожк</w:t>
      </w:r>
      <w:r w:rsidR="00A40289">
        <w:rPr>
          <w:rFonts w:ascii="Arial" w:eastAsia="Calibri" w:hAnsi="Arial" w:cs="Arial"/>
          <w:sz w:val="28"/>
          <w:szCs w:val="28"/>
          <w:lang w:bidi="en-US"/>
        </w:rPr>
        <w:t>и здоровья, массажные камушки, водные стульчики, пена для ванны</w:t>
      </w:r>
    </w:p>
    <w:p w:rsidR="00CB03E0" w:rsidRDefault="00A72F10" w:rsidP="00A72F10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proofErr w:type="spellStart"/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>Биллингвальный</w:t>
      </w:r>
      <w:proofErr w:type="spellEnd"/>
      <w:r w:rsidRPr="00A72F10">
        <w:rPr>
          <w:rFonts w:ascii="Arial" w:eastAsia="Calibri" w:hAnsi="Arial" w:cs="Arial"/>
          <w:b/>
          <w:sz w:val="28"/>
          <w:szCs w:val="28"/>
          <w:lang w:bidi="en-US"/>
        </w:rPr>
        <w:t xml:space="preserve"> компонент:</w:t>
      </w:r>
      <w:r w:rsidR="00CB03E0">
        <w:rPr>
          <w:rFonts w:ascii="Arial" w:eastAsia="Calibri" w:hAnsi="Arial" w:cs="Arial"/>
          <w:sz w:val="28"/>
          <w:szCs w:val="28"/>
          <w:lang w:bidi="en-US"/>
        </w:rPr>
        <w:t xml:space="preserve"> су – вода, </w:t>
      </w:r>
      <w:proofErr w:type="spellStart"/>
      <w:r w:rsidR="00CB03E0">
        <w:rPr>
          <w:rFonts w:ascii="Arial" w:eastAsia="Calibri" w:hAnsi="Arial" w:cs="Arial"/>
          <w:sz w:val="28"/>
          <w:szCs w:val="28"/>
          <w:lang w:bidi="en-US"/>
        </w:rPr>
        <w:t>жузу</w:t>
      </w:r>
      <w:proofErr w:type="spellEnd"/>
      <w:r w:rsidR="00CB03E0">
        <w:rPr>
          <w:rFonts w:ascii="Arial" w:eastAsia="Calibri" w:hAnsi="Arial" w:cs="Arial"/>
          <w:sz w:val="28"/>
          <w:szCs w:val="28"/>
          <w:lang w:bidi="en-US"/>
        </w:rPr>
        <w:t xml:space="preserve"> – плавать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4253"/>
        <w:gridCol w:w="992"/>
        <w:gridCol w:w="3084"/>
      </w:tblGrid>
      <w:tr w:rsidR="00CB03E0" w:rsidTr="009C0F27">
        <w:tc>
          <w:tcPr>
            <w:tcW w:w="2518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Этапы деятельности</w:t>
            </w:r>
          </w:p>
        </w:tc>
        <w:tc>
          <w:tcPr>
            <w:tcW w:w="4253" w:type="dxa"/>
          </w:tcPr>
          <w:p w:rsidR="00CB03E0" w:rsidRDefault="00CB03E0" w:rsidP="009C0F27">
            <w:pPr>
              <w:jc w:val="center"/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Действия инструктора</w:t>
            </w:r>
          </w:p>
        </w:tc>
        <w:tc>
          <w:tcPr>
            <w:tcW w:w="992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Дозировка</w:t>
            </w:r>
          </w:p>
        </w:tc>
        <w:tc>
          <w:tcPr>
            <w:tcW w:w="3084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Действия детей</w:t>
            </w:r>
          </w:p>
        </w:tc>
      </w:tr>
      <w:tr w:rsidR="00CB03E0" w:rsidTr="009C0F27">
        <w:tc>
          <w:tcPr>
            <w:tcW w:w="2518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Мотивационно-побудительный</w:t>
            </w:r>
          </w:p>
        </w:tc>
        <w:tc>
          <w:tcPr>
            <w:tcW w:w="4253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Предлагает отправиться в бассейн, разучить комплекс </w:t>
            </w:r>
            <w:proofErr w:type="spell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аквагимнастики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, для улучшения осанки</w:t>
            </w:r>
          </w:p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В бассейне обращает внимание на дорожки здоровья, </w:t>
            </w:r>
            <w:proofErr w:type="spell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массажеры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, массажные камушки в воде, предназначенные для точечного массажа ступни и кистей, по оздоровительной системе «Су – </w:t>
            </w:r>
            <w:proofErr w:type="spell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Джок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»</w:t>
            </w:r>
            <w:r w:rsidR="00BC0AA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и профилактики плоскостопия, показывает атрибуты (водные стульчики) для тренировки работы ног стилем «кроль»</w:t>
            </w:r>
          </w:p>
        </w:tc>
        <w:tc>
          <w:tcPr>
            <w:tcW w:w="992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1-2</w:t>
            </w:r>
          </w:p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1-2</w:t>
            </w: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</w:t>
            </w:r>
          </w:p>
        </w:tc>
        <w:tc>
          <w:tcPr>
            <w:tcW w:w="3084" w:type="dxa"/>
          </w:tcPr>
          <w:p w:rsidR="00BC0AA9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Слушают, задают вопросы</w:t>
            </w: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Рассматривают и обследуют «дорожки</w:t>
            </w:r>
          </w:p>
          <w:p w:rsidR="00BC0AA9" w:rsidRPr="00BC0AA9" w:rsidRDefault="00BC0AA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здоровья», оборудование для занятия</w:t>
            </w:r>
            <w:r w:rsidR="00E668E2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E668E2">
              <w:rPr>
                <w:rFonts w:ascii="Arial" w:eastAsia="Calibri" w:hAnsi="Arial" w:cs="Arial"/>
                <w:sz w:val="28"/>
                <w:szCs w:val="28"/>
                <w:lang w:bidi="en-US"/>
              </w:rPr>
              <w:t>аквагимнастикой</w:t>
            </w:r>
            <w:proofErr w:type="spellEnd"/>
            <w:r w:rsidR="00E668E2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в бассейне </w:t>
            </w:r>
          </w:p>
        </w:tc>
      </w:tr>
      <w:tr w:rsidR="00CB03E0" w:rsidTr="009C0F27">
        <w:tc>
          <w:tcPr>
            <w:tcW w:w="2518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Организационно-</w:t>
            </w:r>
          </w:p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поисковый</w:t>
            </w:r>
          </w:p>
        </w:tc>
        <w:tc>
          <w:tcPr>
            <w:tcW w:w="4253" w:type="dxa"/>
          </w:tcPr>
          <w:p w:rsidR="00CB03E0" w:rsidRPr="00E668E2" w:rsidRDefault="00E668E2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«На суше»</w:t>
            </w:r>
            <w:proofErr w:type="gramStart"/>
            <w: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</w:t>
            </w:r>
            <w:proofErr w:type="gram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делаем статику на пресс ( сидя на бортике бассейна напрягаем  мышцы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>брюшного пресса</w:t>
            </w:r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и мышцы ног, носки  вытянуть вперед)</w:t>
            </w:r>
          </w:p>
          <w:p w:rsidR="00E668E2" w:rsidRPr="00E668E2" w:rsidRDefault="00E668E2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</w:tc>
        <w:tc>
          <w:tcPr>
            <w:tcW w:w="992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 под-</w:t>
            </w: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>хода</w:t>
            </w:r>
          </w:p>
        </w:tc>
        <w:tc>
          <w:tcPr>
            <w:tcW w:w="3084" w:type="dxa"/>
          </w:tcPr>
          <w:p w:rsidR="00CB03E0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 xml:space="preserve">Дети садятся на край бортика, ноги вытянуты вперед,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 xml:space="preserve">упор на </w:t>
            </w:r>
            <w:proofErr w:type="gram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руки-статика</w:t>
            </w:r>
            <w:proofErr w:type="gram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до 15 секунд с задержкой дыхания, мышцы пресса и ног напряжены.</w:t>
            </w:r>
          </w:p>
        </w:tc>
      </w:tr>
      <w:tr w:rsidR="00CB03E0" w:rsidTr="009C0F27">
        <w:tc>
          <w:tcPr>
            <w:tcW w:w="2518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</w:tc>
        <w:tc>
          <w:tcPr>
            <w:tcW w:w="4253" w:type="dxa"/>
          </w:tcPr>
          <w:p w:rsidR="00CB03E0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«</w:t>
            </w:r>
            <w:r w:rsidRPr="007C44FA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В воде</w:t>
            </w:r>
            <w: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»</w:t>
            </w:r>
            <w:proofErr w:type="gramStart"/>
            <w: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</w:t>
            </w:r>
            <w:proofErr w:type="gram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вход прыжком в воду, команда окунуться в воду и двигаться по подводным массажным дорожкам в упоре лежа на руках, построение у бортика</w:t>
            </w: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654699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Команда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 «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>Ходьба приставным шагом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и построение у бортика»</w:t>
            </w: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654699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Команда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 «Бег в различных направлениях, с гребковыми движениями рук»</w:t>
            </w: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654699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Команда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 «Прыжки пружинкой спиной вперед с отталкиванием от воды»</w:t>
            </w: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C85CDC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654699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Команда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: «Построение для 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>восстановления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 дыхания и упражнений на погружение и выдохи в воду»</w:t>
            </w: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654699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lastRenderedPageBreak/>
              <w:t>Команда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: «Основные упражнения – «стрелочка», скольжение»</w:t>
            </w: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Предлагает игру «Чья стрела дальше»</w:t>
            </w: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Перестраивает детей, для тренировки  упражнений </w:t>
            </w:r>
            <w:proofErr w:type="spell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аквагимнастики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. Практически демонстрирует элементы </w:t>
            </w:r>
            <w:proofErr w:type="spellStart"/>
            <w:r w:rsidRPr="00334B03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аквагимнастики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.</w:t>
            </w: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516DE1" w:rsidRPr="00516DE1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1.И.П. сидя на пятках, руки в замке за спиной, глубокий вдох – погружение </w:t>
            </w:r>
            <w:r w:rsidR="00516DE1">
              <w:rPr>
                <w:rFonts w:ascii="Arial" w:eastAsia="Calibri" w:hAnsi="Arial" w:cs="Arial"/>
                <w:sz w:val="28"/>
                <w:szCs w:val="28"/>
                <w:lang w:bidi="en-US"/>
              </w:rPr>
              <w:t>в воду, выдох</w:t>
            </w:r>
          </w:p>
          <w:p w:rsidR="00516DE1" w:rsidRDefault="00516DE1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516DE1">
              <w:rPr>
                <w:rFonts w:ascii="Arial" w:eastAsia="Calibri" w:hAnsi="Arial" w:cs="Arial"/>
                <w:noProof/>
                <w:color w:val="0033CC"/>
                <w:sz w:val="56"/>
                <w:szCs w:val="56"/>
                <w:lang w:eastAsia="ru-RU"/>
              </w:rPr>
              <w:drawing>
                <wp:inline distT="0" distB="0" distL="0" distR="0" wp14:anchorId="2C06902C" wp14:editId="12D5A9D9">
                  <wp:extent cx="2333625" cy="1173087"/>
                  <wp:effectExtent l="0" t="0" r="0" b="8255"/>
                  <wp:docPr id="1" name="Рисунок 13" descr="F:\аквагимнастика\Scan00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квагимнастика\Scan00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/>
                          </a:blip>
                          <a:srcRect l="5769" t="8170" r="69222" b="8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73" cy="117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DE1" w:rsidRDefault="00516DE1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516DE1" w:rsidRPr="00704D5F" w:rsidRDefault="00516DE1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2.И.п. сидя на пятках, руки за спиной в положении «ладошка к ладошке», спина прямая</w:t>
            </w:r>
            <w:r w:rsidR="00654699">
              <w:rPr>
                <w:rFonts w:ascii="Arial" w:eastAsia="Calibri" w:hAnsi="Arial" w:cs="Arial"/>
                <w:sz w:val="28"/>
                <w:szCs w:val="28"/>
                <w:lang w:bidi="en-US"/>
              </w:rPr>
              <w:t>, наклон, выдох в воду</w:t>
            </w:r>
            <w:r w:rsidR="00704D5F">
              <w:rPr>
                <w:rFonts w:ascii="Arial" w:eastAsia="Calibri" w:hAnsi="Arial" w:cs="Arial"/>
                <w:sz w:val="28"/>
                <w:szCs w:val="28"/>
                <w:lang w:bidi="en-US"/>
              </w:rPr>
              <w:t>.</w:t>
            </w:r>
          </w:p>
          <w:p w:rsidR="00516DE1" w:rsidRDefault="00516DE1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3.И п. стоя в воде, спина прямая, руки в замке за спиной – одна рука снизу, другая сверху за головой.</w:t>
            </w:r>
          </w:p>
          <w:p w:rsidR="00516DE1" w:rsidRDefault="00516DE1" w:rsidP="009C0F27">
            <w:pPr>
              <w:rPr>
                <w:rFonts w:ascii="Arial" w:eastAsia="Calibri" w:hAnsi="Arial" w:cs="Arial"/>
                <w:noProof/>
                <w:color w:val="0033CC"/>
                <w:sz w:val="56"/>
                <w:szCs w:val="56"/>
                <w:lang w:eastAsia="ru-RU"/>
              </w:rPr>
            </w:pPr>
            <w:r>
              <w:rPr>
                <w:rFonts w:ascii="Arial" w:eastAsia="Calibri" w:hAnsi="Arial" w:cs="Arial"/>
                <w:noProof/>
                <w:color w:val="0033CC"/>
                <w:sz w:val="56"/>
                <w:szCs w:val="56"/>
                <w:lang w:eastAsia="ru-RU"/>
              </w:rPr>
              <w:lastRenderedPageBreak/>
              <w:t xml:space="preserve">      </w:t>
            </w:r>
            <w:r w:rsidRPr="00516DE1">
              <w:rPr>
                <w:rFonts w:ascii="Arial" w:eastAsia="Calibri" w:hAnsi="Arial" w:cs="Arial"/>
                <w:noProof/>
                <w:color w:val="0033CC"/>
                <w:sz w:val="56"/>
                <w:szCs w:val="56"/>
                <w:lang w:eastAsia="ru-RU"/>
              </w:rPr>
              <w:drawing>
                <wp:inline distT="0" distB="0" distL="0" distR="0" wp14:anchorId="394B9BD6" wp14:editId="24A63AE2">
                  <wp:extent cx="1619250" cy="2019300"/>
                  <wp:effectExtent l="0" t="0" r="0" b="0"/>
                  <wp:docPr id="3" name="Рисунок 13" descr="F:\аквагимнастика\Scan00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квагимнастика\Scan00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783" t="12422" r="40380" b="6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D5F" w:rsidRDefault="00516DE1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4.И.п. сидя на дне бассейна в позе «лотоса»</w:t>
            </w:r>
          </w:p>
          <w:p w:rsidR="00516DE1" w:rsidRDefault="00516DE1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5.И.п. стоя в воде, ноги вместе, руки подняты вверх.</w:t>
            </w:r>
          </w:p>
          <w:p w:rsidR="00516DE1" w:rsidRDefault="00516DE1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Вдох- наклон, выдох в воду</w:t>
            </w:r>
          </w:p>
          <w:p w:rsidR="00516DE1" w:rsidRDefault="008C3E14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10952" wp14:editId="1D3F72D2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2677795</wp:posOffset>
                      </wp:positionV>
                      <wp:extent cx="142875" cy="20955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8" o:spid="_x0000_s1026" style="position:absolute;margin-left:75.65pt;margin-top:210.85pt;width:11.25pt;height:1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="00654699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 xml:space="preserve">                     </w:t>
            </w:r>
            <w:r w:rsidRPr="008C3E14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5AA51" wp14:editId="0643EB54">
                  <wp:extent cx="971550" cy="1428750"/>
                  <wp:effectExtent l="0" t="0" r="0" b="0"/>
                  <wp:docPr id="6" name="Рисунок 13" descr="F:\аквагимнастика\Scan00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квагимнастика\Scan00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823" t="47561" r="51061" b="3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E14" w:rsidRDefault="008C3E14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6.И.п. горизонтальное положение тела в воде, упор на руки.</w:t>
            </w:r>
          </w:p>
          <w:p w:rsidR="008C3E14" w:rsidRDefault="008C3E14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Выдох в воду – прогнуться вверх.</w:t>
            </w:r>
          </w:p>
          <w:p w:rsidR="008C3E14" w:rsidRPr="00516DE1" w:rsidRDefault="008C3E14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8C3E14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79967" wp14:editId="16B504D9">
                  <wp:extent cx="2834873" cy="1095375"/>
                  <wp:effectExtent l="19050" t="0" r="3577" b="0"/>
                  <wp:docPr id="9" name="Рисунок 13" descr="F:\аквагимнастика\Scan00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аквагимнастика\Scan00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680" t="72346" r="12292" b="20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873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7.И.п</w:t>
            </w:r>
            <w:proofErr w:type="gram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.С</w:t>
            </w:r>
            <w:proofErr w:type="gram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тоя в воде – восстановить  дыхание</w:t>
            </w: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F14EC" w:rsidRPr="00516DE1" w:rsidRDefault="00316549" w:rsidP="009C0F27">
            <w:pP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Предлагает игру «На вулкане»: добовляет в воду детскую пену для ванн, разделив детей на две команды, предлагает активно двигаться, выполнять гребковые движения руками, работу ног стилем «кроль» в упоре руками на дно бассейна или на водные стульчики, прыжки, ныряние…..</w:t>
            </w:r>
          </w:p>
        </w:tc>
        <w:tc>
          <w:tcPr>
            <w:tcW w:w="992" w:type="dxa"/>
          </w:tcPr>
          <w:p w:rsidR="00CB03E0" w:rsidRDefault="00CB03E0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5</w:t>
            </w:r>
          </w:p>
          <w:p w:rsidR="007C44FA" w:rsidRDefault="007C44FA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DB5454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2-3</w:t>
            </w:r>
          </w:p>
          <w:p w:rsidR="00654699" w:rsidRDefault="00DB545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 xml:space="preserve">  5</w:t>
            </w: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C3E14" w:rsidRDefault="008C3E1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 1</w:t>
            </w:r>
            <w:r w:rsidR="00316549">
              <w:rPr>
                <w:rFonts w:ascii="Arial" w:eastAsia="Calibri" w:hAnsi="Arial" w:cs="Arial"/>
                <w:sz w:val="28"/>
                <w:szCs w:val="28"/>
                <w:lang w:bidi="en-US"/>
              </w:rPr>
              <w:t>-2</w:t>
            </w:r>
          </w:p>
          <w:p w:rsidR="008C3E14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</w:t>
            </w:r>
            <w:r w:rsidR="008C3E14">
              <w:rPr>
                <w:rFonts w:ascii="Arial" w:eastAsia="Calibri" w:hAnsi="Arial" w:cs="Arial"/>
                <w:sz w:val="28"/>
                <w:szCs w:val="28"/>
                <w:lang w:bidi="en-US"/>
              </w:rPr>
              <w:t>ин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.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10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04D5F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подходов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подходов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подходов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65469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подходов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подходов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2 </w:t>
            </w:r>
            <w:r w:rsidR="009C0F27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       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мин.</w:t>
            </w:r>
            <w:r w:rsidR="009C0F27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316549" w:rsidRDefault="0031654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</w:tc>
        <w:tc>
          <w:tcPr>
            <w:tcW w:w="3084" w:type="dxa"/>
          </w:tcPr>
          <w:p w:rsidR="007C44FA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 xml:space="preserve">- </w:t>
            </w:r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Опустившись и окунувшись в воду, дети двигаются друг за другом по периметру бассейна, ноги вытянуты, руки передвигаются </w:t>
            </w:r>
            <w:proofErr w:type="gramStart"/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>по</w:t>
            </w:r>
            <w:proofErr w:type="gramEnd"/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подводным </w:t>
            </w:r>
            <w:proofErr w:type="spellStart"/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>массажерам</w:t>
            </w:r>
            <w:proofErr w:type="spellEnd"/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>, и строятся у бортика</w:t>
            </w:r>
          </w:p>
          <w:p w:rsidR="00DB5454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Взявшись </w:t>
            </w:r>
            <w:r w:rsidR="007C44FA">
              <w:rPr>
                <w:rFonts w:ascii="Arial" w:eastAsia="Calibri" w:hAnsi="Arial" w:cs="Arial"/>
                <w:sz w:val="28"/>
                <w:szCs w:val="28"/>
                <w:lang w:bidi="en-US"/>
              </w:rPr>
              <w:t>за рук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>и</w:t>
            </w:r>
            <w:proofErr w:type="gramStart"/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,</w:t>
            </w:r>
            <w:proofErr w:type="gramEnd"/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дети, приставными шагами передвигаются по периметру бассейна и построение в исходное положение</w:t>
            </w:r>
          </w:p>
          <w:p w:rsidR="00F66439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>Бегают, по свистку строятся в одну шеренгу у бортика</w:t>
            </w:r>
          </w:p>
          <w:p w:rsidR="00F66439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>По периметру бассейна, пружинят спиной вперед, отталкиваясь руками от воды, преодолевая сопротивление воды.</w:t>
            </w:r>
          </w:p>
          <w:p w:rsidR="00F66439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>Восстанавливают</w:t>
            </w:r>
            <w:r w:rsidR="00C85CDC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дыхание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  <w:r w:rsidR="00C85CDC">
              <w:rPr>
                <w:rFonts w:ascii="Arial" w:eastAsia="Calibri" w:hAnsi="Arial" w:cs="Arial"/>
                <w:sz w:val="28"/>
                <w:szCs w:val="28"/>
                <w:lang w:bidi="en-US"/>
              </w:rPr>
              <w:t>-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  <w:r w:rsidR="00C85CDC">
              <w:rPr>
                <w:rFonts w:ascii="Arial" w:eastAsia="Calibri" w:hAnsi="Arial" w:cs="Arial"/>
                <w:sz w:val="28"/>
                <w:szCs w:val="28"/>
                <w:lang w:bidi="en-US"/>
              </w:rPr>
              <w:t>поднимают руки вверх,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</w:t>
            </w:r>
            <w:r w:rsidR="00C85CDC">
              <w:rPr>
                <w:rFonts w:ascii="Arial" w:eastAsia="Calibri" w:hAnsi="Arial" w:cs="Arial"/>
                <w:sz w:val="28"/>
                <w:szCs w:val="28"/>
                <w:lang w:bidi="en-US"/>
              </w:rPr>
              <w:t>глубокий вдох и выдох.</w:t>
            </w:r>
            <w:r w:rsidR="00DB5454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Становятся друг за другом, руки в стороны, ноги по ширине плеч. По свистку погружаются и делают полный выдох в воду-1.вправо,2.влево,3.прямо и восстанавливают дыхание.</w:t>
            </w:r>
            <w:r w:rsidR="00F66439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  </w:t>
            </w: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654699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 xml:space="preserve">- </w:t>
            </w:r>
            <w:r w:rsidR="008228F4">
              <w:rPr>
                <w:rFonts w:ascii="Arial" w:eastAsia="Calibri" w:hAnsi="Arial" w:cs="Arial"/>
                <w:sz w:val="28"/>
                <w:szCs w:val="28"/>
                <w:lang w:bidi="en-US"/>
              </w:rPr>
              <w:t>По свистку, дети приседают в воду, руки вытянуты вперед, «ладошка на ладошке», наклоняются, голова между рук и отталкиваются ногой от бортика бассейна, задерживают дыхание и скользят от бортика к бортику.</w:t>
            </w:r>
          </w:p>
          <w:p w:rsidR="00334B03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proofErr w:type="gram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334B03">
              <w:rPr>
                <w:rFonts w:ascii="Arial" w:eastAsia="Calibri" w:hAnsi="Arial" w:cs="Arial"/>
                <w:sz w:val="28"/>
                <w:szCs w:val="28"/>
                <w:lang w:bidi="en-US"/>
              </w:rPr>
              <w:t>Выполняют скольжение – чья стрела дальше, чья стрела тоньше, чья стрела быстрее.</w:t>
            </w:r>
            <w:proofErr w:type="gramEnd"/>
            <w:r w:rsidR="00334B03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Восстанавливают дыхание</w:t>
            </w:r>
          </w:p>
          <w:p w:rsidR="00334B03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334B03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Дети занимают исходное положение и выполняют комплекс </w:t>
            </w:r>
            <w:proofErr w:type="spellStart"/>
            <w:r w:rsidR="00334B03" w:rsidRPr="00334B03"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  <w:t>аквагимнастики</w:t>
            </w:r>
            <w:proofErr w:type="spellEnd"/>
            <w:r w:rsidR="00334B03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для укрепления мышц спины, брюшного пресса – формирование правильной осанки.</w:t>
            </w: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Default="009C0F27" w:rsidP="009C0F27">
            <w:pPr>
              <w:rPr>
                <w:rFonts w:ascii="Arial" w:eastAsia="Calibri" w:hAnsi="Arial" w:cs="Arial"/>
                <w:b/>
                <w:sz w:val="28"/>
                <w:szCs w:val="28"/>
                <w:lang w:bidi="en-US"/>
              </w:rPr>
            </w:pPr>
          </w:p>
          <w:p w:rsidR="009C0F27" w:rsidRPr="009C0F27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9C0F27">
              <w:rPr>
                <w:rFonts w:ascii="Arial" w:eastAsia="Calibri" w:hAnsi="Arial" w:cs="Arial"/>
                <w:sz w:val="28"/>
                <w:szCs w:val="28"/>
                <w:lang w:bidi="en-US"/>
              </w:rPr>
              <w:t>Выполняют активные движения в воде по свистку инструктора. Выигрывает команда, «вулкан» которой</w:t>
            </w:r>
            <w:proofErr w:type="gramStart"/>
            <w:r w:rsidR="009C0F27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,</w:t>
            </w:r>
            <w:proofErr w:type="gramEnd"/>
            <w:r w:rsidR="009C0F27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оказался самый пенный и активный</w:t>
            </w:r>
          </w:p>
          <w:p w:rsidR="00334B03" w:rsidRDefault="00334B03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8228F4" w:rsidRDefault="008228F4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F66439" w:rsidRDefault="00F66439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516DE1" w:rsidRDefault="00516DE1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516DE1" w:rsidRDefault="00516DE1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</w:tc>
      </w:tr>
      <w:tr w:rsidR="003F14EC" w:rsidTr="009C0F27">
        <w:tc>
          <w:tcPr>
            <w:tcW w:w="2518" w:type="dxa"/>
          </w:tcPr>
          <w:p w:rsidR="003F14EC" w:rsidRDefault="003F14EC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lastRenderedPageBreak/>
              <w:t>Рефлексивно - корригирующий</w:t>
            </w:r>
          </w:p>
        </w:tc>
        <w:tc>
          <w:tcPr>
            <w:tcW w:w="4253" w:type="dxa"/>
          </w:tcPr>
          <w:p w:rsidR="003F14EC" w:rsidRDefault="003F14EC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 w:rsidRPr="003F14EC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Восстанавливает дыхание </w:t>
            </w: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вместе с детьми, складывает атрибуты</w:t>
            </w:r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>.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Предлагает детям расположиться по подводным массажным дорожкам, коврикам – отдых, релаксация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Задает вопросы детям</w:t>
            </w:r>
            <w:proofErr w:type="gram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:</w:t>
            </w:r>
            <w:proofErr w:type="gramEnd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что и для чего делали, что получилось, что понравилось и не понравилось…?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Предлагает принять душ и сауну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Pr="003F14EC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Желает здоровья</w:t>
            </w:r>
            <w:proofErr w:type="gramStart"/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 !</w:t>
            </w:r>
            <w:proofErr w:type="gramEnd"/>
          </w:p>
        </w:tc>
        <w:tc>
          <w:tcPr>
            <w:tcW w:w="992" w:type="dxa"/>
          </w:tcPr>
          <w:p w:rsidR="003F14EC" w:rsidRDefault="003F14EC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>3-5 мин.</w:t>
            </w:r>
          </w:p>
        </w:tc>
        <w:tc>
          <w:tcPr>
            <w:tcW w:w="3084" w:type="dxa"/>
          </w:tcPr>
          <w:p w:rsidR="003F14EC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>Отдыхают и отвечают на вопросы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>Ополаскиваются в душе, располагаются в сауне</w:t>
            </w:r>
          </w:p>
          <w:p w:rsidR="00793DA8" w:rsidRDefault="00793DA8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</w:p>
          <w:p w:rsidR="00793DA8" w:rsidRDefault="00704D5F" w:rsidP="009C0F27">
            <w:pPr>
              <w:rPr>
                <w:rFonts w:ascii="Arial" w:eastAsia="Calibri" w:hAnsi="Arial" w:cs="Arial"/>
                <w:sz w:val="28"/>
                <w:szCs w:val="28"/>
                <w:lang w:bidi="en-U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- </w:t>
            </w:r>
            <w:bookmarkStart w:id="0" w:name="_GoBack"/>
            <w:bookmarkEnd w:id="0"/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 xml:space="preserve">Выходят из сауны, ополаскиваются в душе, принимают </w:t>
            </w:r>
            <w:proofErr w:type="spellStart"/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>фиточай</w:t>
            </w:r>
            <w:proofErr w:type="spellEnd"/>
            <w:r w:rsidR="00793DA8">
              <w:rPr>
                <w:rFonts w:ascii="Arial" w:eastAsia="Calibri" w:hAnsi="Arial" w:cs="Arial"/>
                <w:sz w:val="28"/>
                <w:szCs w:val="28"/>
                <w:lang w:bidi="en-US"/>
              </w:rPr>
              <w:t>, вытираются полотенцем, одевают халаты.</w:t>
            </w:r>
          </w:p>
        </w:tc>
      </w:tr>
    </w:tbl>
    <w:p w:rsidR="00506C06" w:rsidRDefault="00506C06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</w:p>
    <w:p w:rsidR="007F25BB" w:rsidRDefault="00793DA8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>
        <w:rPr>
          <w:rFonts w:ascii="Arial" w:eastAsia="Calibri" w:hAnsi="Arial" w:cs="Arial"/>
          <w:b/>
          <w:sz w:val="28"/>
          <w:szCs w:val="28"/>
          <w:lang w:bidi="en-US"/>
        </w:rPr>
        <w:t xml:space="preserve">Воспроизводить: </w:t>
      </w:r>
      <w:r>
        <w:rPr>
          <w:rFonts w:ascii="Arial" w:eastAsia="Calibri" w:hAnsi="Arial" w:cs="Arial"/>
          <w:sz w:val="28"/>
          <w:szCs w:val="28"/>
          <w:lang w:bidi="en-US"/>
        </w:rPr>
        <w:t>задержку дыхания, выдохи в воду, скольжение на груди</w:t>
      </w:r>
      <w:r w:rsidR="007F25BB">
        <w:rPr>
          <w:rFonts w:ascii="Arial" w:eastAsia="Calibri" w:hAnsi="Arial" w:cs="Arial"/>
          <w:sz w:val="28"/>
          <w:szCs w:val="28"/>
          <w:lang w:bidi="en-US"/>
        </w:rPr>
        <w:t xml:space="preserve">.                                                       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                         </w:t>
      </w:r>
      <w:r w:rsidR="007F25BB">
        <w:rPr>
          <w:rFonts w:ascii="Arial" w:eastAsia="Calibri" w:hAnsi="Arial" w:cs="Arial"/>
          <w:sz w:val="28"/>
          <w:szCs w:val="28"/>
          <w:lang w:bidi="en-US"/>
        </w:rPr>
        <w:t xml:space="preserve">             Элементы 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 </w:t>
      </w:r>
      <w:proofErr w:type="spellStart"/>
      <w:r>
        <w:rPr>
          <w:rFonts w:ascii="Arial" w:eastAsia="Calibri" w:hAnsi="Arial" w:cs="Arial"/>
          <w:sz w:val="28"/>
          <w:szCs w:val="28"/>
          <w:lang w:bidi="en-US"/>
        </w:rPr>
        <w:t>аквагимнастики</w:t>
      </w:r>
      <w:proofErr w:type="spellEnd"/>
      <w:r>
        <w:rPr>
          <w:rFonts w:ascii="Arial" w:eastAsia="Calibri" w:hAnsi="Arial" w:cs="Arial"/>
          <w:sz w:val="28"/>
          <w:szCs w:val="28"/>
          <w:lang w:bidi="en-US"/>
        </w:rPr>
        <w:t xml:space="preserve"> для формирования правильной осанки.</w:t>
      </w:r>
    </w:p>
    <w:p w:rsidR="007F25BB" w:rsidRDefault="007F25BB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7F25BB">
        <w:rPr>
          <w:rFonts w:ascii="Arial" w:eastAsia="Calibri" w:hAnsi="Arial" w:cs="Arial"/>
          <w:b/>
          <w:sz w:val="28"/>
          <w:szCs w:val="28"/>
          <w:lang w:bidi="en-US"/>
        </w:rPr>
        <w:t>Понимать</w:t>
      </w:r>
      <w:r>
        <w:rPr>
          <w:rFonts w:ascii="Arial" w:eastAsia="Calibri" w:hAnsi="Arial" w:cs="Arial"/>
          <w:sz w:val="28"/>
          <w:szCs w:val="28"/>
          <w:lang w:bidi="en-US"/>
        </w:rPr>
        <w:t xml:space="preserve">: правила выполнения упражнений, значение занятий плаванием и </w:t>
      </w:r>
      <w:proofErr w:type="spellStart"/>
      <w:r>
        <w:rPr>
          <w:rFonts w:ascii="Arial" w:eastAsia="Calibri" w:hAnsi="Arial" w:cs="Arial"/>
          <w:sz w:val="28"/>
          <w:szCs w:val="28"/>
          <w:lang w:bidi="en-US"/>
        </w:rPr>
        <w:t>аквагимнастики</w:t>
      </w:r>
      <w:proofErr w:type="spellEnd"/>
      <w:r>
        <w:rPr>
          <w:rFonts w:ascii="Arial" w:eastAsia="Calibri" w:hAnsi="Arial" w:cs="Arial"/>
          <w:sz w:val="28"/>
          <w:szCs w:val="28"/>
          <w:lang w:bidi="en-US"/>
        </w:rPr>
        <w:t>.</w:t>
      </w:r>
    </w:p>
    <w:p w:rsidR="007F25BB" w:rsidRDefault="007F25BB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  <w:r w:rsidRPr="007F25BB">
        <w:rPr>
          <w:rFonts w:ascii="Arial" w:eastAsia="Calibri" w:hAnsi="Arial" w:cs="Arial"/>
          <w:b/>
          <w:sz w:val="28"/>
          <w:szCs w:val="28"/>
          <w:lang w:bidi="en-US"/>
        </w:rPr>
        <w:t>Применять</w:t>
      </w:r>
      <w:r>
        <w:rPr>
          <w:rFonts w:ascii="Arial" w:eastAsia="Calibri" w:hAnsi="Arial" w:cs="Arial"/>
          <w:sz w:val="28"/>
          <w:szCs w:val="28"/>
          <w:lang w:bidi="en-US"/>
        </w:rPr>
        <w:t>: полученные навыки для здорового образа жизни.</w:t>
      </w:r>
    </w:p>
    <w:p w:rsidR="007F25BB" w:rsidRDefault="007F25BB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</w:p>
    <w:p w:rsidR="007F25BB" w:rsidRDefault="007F25BB" w:rsidP="009C0F27">
      <w:pPr>
        <w:spacing w:after="0" w:line="240" w:lineRule="auto"/>
        <w:rPr>
          <w:rFonts w:ascii="Arial" w:eastAsia="Calibri" w:hAnsi="Arial" w:cs="Arial"/>
          <w:sz w:val="28"/>
          <w:szCs w:val="28"/>
          <w:lang w:bidi="en-US"/>
        </w:rPr>
      </w:pPr>
    </w:p>
    <w:p w:rsidR="009471A8" w:rsidRDefault="005E52D6" w:rsidP="009471A8">
      <w:pPr>
        <w:tabs>
          <w:tab w:val="left" w:pos="6973"/>
        </w:tabs>
        <w:spacing w:after="0" w:line="240" w:lineRule="auto"/>
      </w:pPr>
      <w:r>
        <w:rPr>
          <w:rFonts w:ascii="Arial" w:eastAsia="Calibri" w:hAnsi="Arial" w:cs="Arial"/>
          <w:sz w:val="28"/>
          <w:szCs w:val="28"/>
          <w:lang w:bidi="en-US"/>
        </w:rPr>
        <w:tab/>
      </w:r>
    </w:p>
    <w:p w:rsidR="007F25BB" w:rsidRPr="007F25BB" w:rsidRDefault="00C037C2" w:rsidP="00080A30">
      <w:pPr>
        <w:spacing w:after="0" w:line="240" w:lineRule="auto"/>
        <w:rPr>
          <w:rFonts w:ascii="Arial" w:eastAsia="Calibri" w:hAnsi="Arial" w:cs="Arial"/>
          <w:b/>
          <w:sz w:val="28"/>
          <w:szCs w:val="28"/>
          <w:lang w:bidi="en-US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ru-RU"/>
        </w:rPr>
        <w:t xml:space="preserve">          </w:t>
      </w:r>
      <w:r w:rsidR="006F72F2">
        <w:rPr>
          <w:rFonts w:ascii="Arial" w:eastAsia="Calibri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0" t="0" r="0" b="9525"/>
            <wp:docPr id="2" name="Рисунок 2" descr="C:\Users\Юзер\Desktop\видео фото\фото для раб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видео фото\фото для работы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45" cy="170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8"/>
          <w:szCs w:val="28"/>
          <w:lang w:eastAsia="ru-RU"/>
        </w:rPr>
        <w:t xml:space="preserve">              </w:t>
      </w:r>
      <w:r w:rsidR="006F72F2">
        <w:rPr>
          <w:rFonts w:ascii="Arial" w:eastAsia="Calibri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2311399" cy="1733550"/>
            <wp:effectExtent l="0" t="0" r="0" b="0"/>
            <wp:docPr id="4" name="Рисунок 4" descr="C:\Users\Юзер\Desktop\видео фото\фото для рабо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видео фото\фото для работы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06" cy="1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8"/>
          <w:szCs w:val="28"/>
          <w:lang w:eastAsia="ru-RU"/>
        </w:rPr>
        <w:t xml:space="preserve">      </w:t>
      </w:r>
    </w:p>
    <w:sectPr w:rsidR="007F25BB" w:rsidRPr="007F25BB" w:rsidSect="00A72F10">
      <w:pgSz w:w="11906" w:h="16838"/>
      <w:pgMar w:top="709" w:right="566" w:bottom="568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B703F"/>
    <w:multiLevelType w:val="hybridMultilevel"/>
    <w:tmpl w:val="BFE43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A0601"/>
    <w:multiLevelType w:val="hybridMultilevel"/>
    <w:tmpl w:val="199E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8E"/>
    <w:rsid w:val="00080A30"/>
    <w:rsid w:val="000F3158"/>
    <w:rsid w:val="001C228E"/>
    <w:rsid w:val="00316549"/>
    <w:rsid w:val="00334B03"/>
    <w:rsid w:val="003F14EC"/>
    <w:rsid w:val="00506C06"/>
    <w:rsid w:val="00516DE1"/>
    <w:rsid w:val="005E52D6"/>
    <w:rsid w:val="00654699"/>
    <w:rsid w:val="006F72F2"/>
    <w:rsid w:val="00704D5F"/>
    <w:rsid w:val="00793DA8"/>
    <w:rsid w:val="007C44FA"/>
    <w:rsid w:val="007F25BB"/>
    <w:rsid w:val="008228F4"/>
    <w:rsid w:val="008C3E14"/>
    <w:rsid w:val="009471A8"/>
    <w:rsid w:val="009C0F27"/>
    <w:rsid w:val="00A40289"/>
    <w:rsid w:val="00A72F10"/>
    <w:rsid w:val="00AD5190"/>
    <w:rsid w:val="00BC0AA9"/>
    <w:rsid w:val="00C037C2"/>
    <w:rsid w:val="00C4586E"/>
    <w:rsid w:val="00C85CDC"/>
    <w:rsid w:val="00CB03E0"/>
    <w:rsid w:val="00DB5454"/>
    <w:rsid w:val="00E668E2"/>
    <w:rsid w:val="00F6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D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4D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D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4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16</cp:revision>
  <dcterms:created xsi:type="dcterms:W3CDTF">2013-02-12T08:21:00Z</dcterms:created>
  <dcterms:modified xsi:type="dcterms:W3CDTF">2013-02-20T09:12:00Z</dcterms:modified>
</cp:coreProperties>
</file>