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360" w:rsidRDefault="00DC3360" w:rsidP="00DC3360">
      <w:pPr>
        <w:pStyle w:val="a4"/>
        <w:pBdr>
          <w:top w:val="single" w:sz="4" w:space="0" w:color="auto"/>
          <w:left w:val="single" w:sz="4" w:space="4" w:color="auto"/>
          <w:bottom w:val="single" w:sz="4" w:space="1" w:color="auto"/>
          <w:right w:val="single" w:sz="4" w:space="4" w:color="auto"/>
        </w:pBdr>
        <w:jc w:val="left"/>
        <w:rPr>
          <w:lang w:val="ru-RU"/>
        </w:rPr>
      </w:pPr>
      <w:r>
        <w:t xml:space="preserve">Наименование учреждения  </w:t>
      </w:r>
      <w:r w:rsidR="00695C79">
        <w:rPr>
          <w:lang w:val="ru-RU"/>
        </w:rPr>
        <w:t>:</w:t>
      </w:r>
      <w:r>
        <w:t xml:space="preserve"> </w:t>
      </w:r>
      <w:r>
        <w:rPr>
          <w:lang w:val="ru-RU"/>
        </w:rPr>
        <w:t>СОШ №6</w:t>
      </w:r>
    </w:p>
    <w:p w:rsidR="00DC3360" w:rsidRDefault="00DC3360" w:rsidP="00DC3360">
      <w:pPr>
        <w:pStyle w:val="a4"/>
        <w:pBdr>
          <w:top w:val="single" w:sz="4" w:space="0" w:color="auto"/>
          <w:left w:val="single" w:sz="4" w:space="4" w:color="auto"/>
          <w:bottom w:val="single" w:sz="4" w:space="1" w:color="auto"/>
          <w:right w:val="single" w:sz="4" w:space="4" w:color="auto"/>
        </w:pBdr>
        <w:jc w:val="left"/>
        <w:rPr>
          <w:lang w:val="ru-RU"/>
        </w:rPr>
      </w:pPr>
      <w:r>
        <w:t xml:space="preserve">ФИО </w:t>
      </w:r>
      <w:r w:rsidR="00695C79">
        <w:rPr>
          <w:lang w:val="ru-RU"/>
        </w:rPr>
        <w:t>:</w:t>
      </w:r>
      <w:r>
        <w:t xml:space="preserve"> </w:t>
      </w:r>
      <w:r>
        <w:rPr>
          <w:lang w:val="ru-RU"/>
        </w:rPr>
        <w:t>Жумабекова Асем Амангельдиновна</w:t>
      </w:r>
    </w:p>
    <w:p w:rsidR="00DC3360" w:rsidRPr="00DC3360" w:rsidRDefault="00DC3360" w:rsidP="00DC3360">
      <w:pPr>
        <w:pStyle w:val="a4"/>
        <w:pBdr>
          <w:top w:val="single" w:sz="4" w:space="0" w:color="auto"/>
          <w:left w:val="single" w:sz="4" w:space="4" w:color="auto"/>
          <w:bottom w:val="single" w:sz="4" w:space="1" w:color="auto"/>
          <w:right w:val="single" w:sz="4" w:space="4" w:color="auto"/>
        </w:pBdr>
        <w:jc w:val="left"/>
        <w:rPr>
          <w:lang w:val="ru-RU"/>
        </w:rPr>
      </w:pPr>
      <w:r>
        <w:t xml:space="preserve">Должность </w:t>
      </w:r>
      <w:r>
        <w:rPr>
          <w:lang w:val="ru-RU"/>
        </w:rPr>
        <w:t>:</w:t>
      </w:r>
      <w:r>
        <w:t xml:space="preserve"> </w:t>
      </w:r>
      <w:r>
        <w:rPr>
          <w:lang w:val="ru-RU"/>
        </w:rPr>
        <w:t>учитель географии</w:t>
      </w:r>
    </w:p>
    <w:p w:rsidR="00DC3360" w:rsidRDefault="00DC3360" w:rsidP="00DC3360">
      <w:pPr>
        <w:pStyle w:val="a4"/>
        <w:pBdr>
          <w:top w:val="single" w:sz="4" w:space="0" w:color="auto"/>
          <w:left w:val="single" w:sz="4" w:space="4" w:color="auto"/>
          <w:bottom w:val="single" w:sz="4" w:space="1" w:color="auto"/>
          <w:right w:val="single" w:sz="4" w:space="4" w:color="auto"/>
        </w:pBdr>
        <w:jc w:val="left"/>
        <w:rPr>
          <w:lang w:val="ru-RU"/>
        </w:rPr>
      </w:pPr>
      <w:r>
        <w:t xml:space="preserve">Стаж работы </w:t>
      </w:r>
      <w:r>
        <w:rPr>
          <w:lang w:val="ru-RU"/>
        </w:rPr>
        <w:t>:11</w:t>
      </w:r>
    </w:p>
    <w:p w:rsidR="00DC3360" w:rsidRPr="00DC3360" w:rsidRDefault="00DC3360" w:rsidP="00DC3360">
      <w:pPr>
        <w:pStyle w:val="a4"/>
        <w:pBdr>
          <w:top w:val="single" w:sz="4" w:space="0" w:color="auto"/>
          <w:left w:val="single" w:sz="4" w:space="4" w:color="auto"/>
          <w:bottom w:val="single" w:sz="4" w:space="1" w:color="auto"/>
          <w:right w:val="single" w:sz="4" w:space="4" w:color="auto"/>
        </w:pBdr>
        <w:jc w:val="left"/>
        <w:rPr>
          <w:lang w:val="ru-RU"/>
        </w:rPr>
      </w:pPr>
      <w:r>
        <w:t>Категория</w:t>
      </w:r>
      <w:r w:rsidR="00695C79">
        <w:rPr>
          <w:lang w:val="ru-RU"/>
        </w:rPr>
        <w:t>:</w:t>
      </w:r>
      <w:bookmarkStart w:id="0" w:name="_GoBack"/>
      <w:bookmarkEnd w:id="0"/>
      <w:r>
        <w:rPr>
          <w:lang w:val="ru-RU"/>
        </w:rPr>
        <w:t>1</w:t>
      </w:r>
    </w:p>
    <w:p w:rsidR="00DC3360" w:rsidRPr="00DC3360" w:rsidRDefault="00DC3360" w:rsidP="00DC3360">
      <w:pPr>
        <w:pStyle w:val="a4"/>
        <w:pBdr>
          <w:top w:val="single" w:sz="4" w:space="0" w:color="auto"/>
          <w:left w:val="single" w:sz="4" w:space="4" w:color="auto"/>
          <w:bottom w:val="single" w:sz="4" w:space="1" w:color="auto"/>
          <w:right w:val="single" w:sz="4" w:space="4" w:color="auto"/>
        </w:pBdr>
        <w:rPr>
          <w:lang w:val="ru-RU"/>
        </w:rPr>
      </w:pPr>
      <w:r>
        <w:t>Предмет</w:t>
      </w:r>
      <w:r>
        <w:rPr>
          <w:lang w:val="ru-RU"/>
        </w:rPr>
        <w:t>: География</w:t>
      </w:r>
    </w:p>
    <w:p w:rsidR="00DC3360" w:rsidRPr="00DC3360" w:rsidRDefault="00DC3360" w:rsidP="00DC3360">
      <w:pPr>
        <w:pStyle w:val="a4"/>
        <w:pBdr>
          <w:top w:val="single" w:sz="4" w:space="0" w:color="auto"/>
          <w:left w:val="single" w:sz="4" w:space="4" w:color="auto"/>
          <w:bottom w:val="single" w:sz="4" w:space="1" w:color="auto"/>
          <w:right w:val="single" w:sz="4" w:space="4" w:color="auto"/>
        </w:pBdr>
        <w:rPr>
          <w:lang w:val="ru-RU"/>
        </w:rPr>
      </w:pPr>
      <w:r>
        <w:t>Тема</w:t>
      </w:r>
      <w:r>
        <w:rPr>
          <w:lang w:val="ru-RU"/>
        </w:rPr>
        <w:t>: Гидросфера</w:t>
      </w:r>
    </w:p>
    <w:p w:rsidR="00DC3360" w:rsidRDefault="00DC3360" w:rsidP="00DC3360">
      <w:pPr>
        <w:pStyle w:val="a4"/>
        <w:pBdr>
          <w:top w:val="single" w:sz="4" w:space="0" w:color="auto"/>
          <w:left w:val="single" w:sz="4" w:space="4" w:color="auto"/>
          <w:bottom w:val="single" w:sz="4" w:space="1" w:color="auto"/>
          <w:right w:val="single" w:sz="4" w:space="4" w:color="auto"/>
        </w:pBdr>
      </w:pPr>
      <w:r>
        <w:t xml:space="preserve"> </w:t>
      </w:r>
      <w:r>
        <w:rPr>
          <w:lang w:val="ru-RU"/>
        </w:rPr>
        <w:t>Класс</w:t>
      </w:r>
      <w:r>
        <w:t xml:space="preserve"> </w:t>
      </w:r>
      <w:r>
        <w:rPr>
          <w:lang w:val="ru-RU"/>
        </w:rPr>
        <w:t>:</w:t>
      </w:r>
      <w:r>
        <w:t xml:space="preserve">  </w:t>
      </w:r>
      <w:r>
        <w:rPr>
          <w:lang w:val="ru-RU"/>
        </w:rPr>
        <w:t xml:space="preserve">6 </w:t>
      </w:r>
      <w:r>
        <w:t xml:space="preserve">  </w:t>
      </w:r>
    </w:p>
    <w:p w:rsidR="00DC3360" w:rsidRPr="00DC3360" w:rsidRDefault="00DC3360" w:rsidP="0092270B">
      <w:pPr>
        <w:spacing w:before="259" w:after="259" w:line="259" w:lineRule="atLeast"/>
        <w:jc w:val="center"/>
        <w:rPr>
          <w:rFonts w:eastAsia="Times New Roman" w:cs="Times New Roman"/>
          <w:color w:val="333333"/>
          <w:szCs w:val="28"/>
          <w:lang w:val="x-none" w:eastAsia="ru-RU"/>
        </w:rPr>
      </w:pPr>
    </w:p>
    <w:p w:rsidR="0092270B" w:rsidRPr="00DC3360" w:rsidRDefault="0092270B" w:rsidP="0092270B">
      <w:pPr>
        <w:spacing w:before="259" w:after="259" w:line="259" w:lineRule="atLeast"/>
        <w:jc w:val="center"/>
        <w:rPr>
          <w:rFonts w:eastAsia="Times New Roman" w:cs="Times New Roman"/>
          <w:szCs w:val="28"/>
          <w:lang w:eastAsia="ru-RU"/>
        </w:rPr>
      </w:pPr>
      <w:r w:rsidRPr="00DC3360">
        <w:rPr>
          <w:rFonts w:eastAsia="Times New Roman" w:cs="Times New Roman"/>
          <w:szCs w:val="28"/>
          <w:lang w:eastAsia="ru-RU"/>
        </w:rPr>
        <w:t>Гидросфера .Мировой круговорот воды</w:t>
      </w:r>
    </w:p>
    <w:p w:rsidR="0092270B" w:rsidRPr="00DC3360" w:rsidRDefault="0092270B" w:rsidP="0092270B">
      <w:pPr>
        <w:spacing w:after="129" w:line="259" w:lineRule="atLeast"/>
        <w:jc w:val="left"/>
        <w:rPr>
          <w:rFonts w:eastAsia="Times New Roman" w:cs="Times New Roman"/>
          <w:szCs w:val="28"/>
          <w:lang w:eastAsia="ru-RU"/>
        </w:rPr>
      </w:pPr>
      <w:r w:rsidRPr="00DC3360">
        <w:rPr>
          <w:rFonts w:eastAsia="Times New Roman" w:cs="Times New Roman"/>
          <w:b/>
          <w:bCs/>
          <w:szCs w:val="28"/>
          <w:lang w:eastAsia="ru-RU"/>
        </w:rPr>
        <w:t>Цели:</w:t>
      </w:r>
      <w:r w:rsidRPr="00DC3360">
        <w:rPr>
          <w:rFonts w:eastAsia="Times New Roman" w:cs="Times New Roman"/>
          <w:szCs w:val="28"/>
          <w:lang w:eastAsia="ru-RU"/>
        </w:rPr>
        <w:t> расширить и углубить знания, полученные в курсе природоведения в 5 классе: о водной оболочке Земли – гидросфере, Мировом круговороте воды; развивать умение анализировать, мыслить логически, составлять рассказ по схеме; воспитывать бережное отношение к водным ресурсам Земли.</w:t>
      </w:r>
    </w:p>
    <w:p w:rsidR="0092270B" w:rsidRPr="00DC3360" w:rsidRDefault="0092270B" w:rsidP="0092270B">
      <w:pPr>
        <w:spacing w:after="129" w:line="259" w:lineRule="atLeast"/>
        <w:jc w:val="center"/>
        <w:rPr>
          <w:rFonts w:eastAsia="Times New Roman" w:cs="Times New Roman"/>
          <w:b/>
          <w:bCs/>
          <w:szCs w:val="28"/>
          <w:lang w:eastAsia="ru-RU"/>
        </w:rPr>
      </w:pPr>
      <w:r w:rsidRPr="00DC3360">
        <w:rPr>
          <w:rFonts w:eastAsia="Times New Roman" w:cs="Times New Roman"/>
          <w:b/>
          <w:bCs/>
          <w:szCs w:val="28"/>
          <w:lang w:eastAsia="ru-RU"/>
        </w:rPr>
        <w:t>Ход урока</w:t>
      </w:r>
    </w:p>
    <w:p w:rsidR="0092270B" w:rsidRPr="00DC3360" w:rsidRDefault="0092270B" w:rsidP="0092270B">
      <w:pPr>
        <w:spacing w:after="129" w:line="259" w:lineRule="atLeast"/>
        <w:jc w:val="left"/>
        <w:rPr>
          <w:rFonts w:eastAsia="Times New Roman" w:cs="Times New Roman"/>
          <w:b/>
          <w:bCs/>
          <w:szCs w:val="28"/>
          <w:lang w:eastAsia="ru-RU"/>
        </w:rPr>
      </w:pPr>
      <w:r w:rsidRPr="00DC3360">
        <w:rPr>
          <w:rFonts w:eastAsia="Times New Roman" w:cs="Times New Roman"/>
          <w:b/>
          <w:bCs/>
          <w:szCs w:val="28"/>
          <w:lang w:eastAsia="ru-RU"/>
        </w:rPr>
        <w:t>I. Вводная часть: вступительное слово учителя.</w:t>
      </w:r>
    </w:p>
    <w:p w:rsidR="0092270B" w:rsidRPr="00DC3360" w:rsidRDefault="0092270B" w:rsidP="0092270B">
      <w:pPr>
        <w:spacing w:after="129" w:line="259" w:lineRule="atLeast"/>
        <w:jc w:val="left"/>
        <w:rPr>
          <w:rFonts w:eastAsia="Times New Roman" w:cs="Times New Roman"/>
          <w:szCs w:val="28"/>
          <w:lang w:eastAsia="ru-RU"/>
        </w:rPr>
      </w:pPr>
      <w:r w:rsidRPr="00DC3360">
        <w:rPr>
          <w:rFonts w:eastAsia="Times New Roman" w:cs="Times New Roman"/>
          <w:szCs w:val="28"/>
          <w:lang w:eastAsia="ru-RU"/>
        </w:rPr>
        <w:t>Здравствуйте, ребята! Я рада вас всех видеть. </w:t>
      </w:r>
      <w:r w:rsidRPr="00DC3360">
        <w:rPr>
          <w:rFonts w:eastAsia="Times New Roman" w:cs="Times New Roman"/>
          <w:szCs w:val="28"/>
          <w:lang w:eastAsia="ru-RU"/>
        </w:rPr>
        <w:br/>
        <w:t>Тему нашего сегодняшнего занятия вы скажете сами. После того, как я прочитаю отрывок из стихотворения:</w:t>
      </w:r>
    </w:p>
    <w:p w:rsidR="0092270B" w:rsidRPr="00DC3360" w:rsidRDefault="0092270B" w:rsidP="0092270B">
      <w:pPr>
        <w:spacing w:line="259" w:lineRule="atLeast"/>
        <w:jc w:val="left"/>
        <w:rPr>
          <w:rFonts w:eastAsia="Times New Roman" w:cs="Times New Roman"/>
          <w:szCs w:val="28"/>
          <w:lang w:eastAsia="ru-RU"/>
        </w:rPr>
      </w:pPr>
      <w:r w:rsidRPr="00DC3360">
        <w:rPr>
          <w:rFonts w:eastAsia="Times New Roman" w:cs="Times New Roman"/>
          <w:szCs w:val="28"/>
          <w:lang w:eastAsia="ru-RU"/>
        </w:rPr>
        <w:t>Я и туча, и туман,</w:t>
      </w:r>
      <w:r w:rsidRPr="00DC3360">
        <w:rPr>
          <w:rFonts w:eastAsia="Times New Roman" w:cs="Times New Roman"/>
          <w:szCs w:val="28"/>
          <w:lang w:eastAsia="ru-RU"/>
        </w:rPr>
        <w:br/>
        <w:t>И ручей, и океан, </w:t>
      </w:r>
      <w:r w:rsidRPr="00DC3360">
        <w:rPr>
          <w:rFonts w:eastAsia="Times New Roman" w:cs="Times New Roman"/>
          <w:szCs w:val="28"/>
          <w:lang w:eastAsia="ru-RU"/>
        </w:rPr>
        <w:br/>
        <w:t>И летаю, и бегу,</w:t>
      </w:r>
      <w:r w:rsidRPr="00DC3360">
        <w:rPr>
          <w:rFonts w:eastAsia="Times New Roman" w:cs="Times New Roman"/>
          <w:szCs w:val="28"/>
          <w:lang w:eastAsia="ru-RU"/>
        </w:rPr>
        <w:br/>
        <w:t>Стеклянной быть могу!</w:t>
      </w:r>
    </w:p>
    <w:p w:rsidR="0092270B" w:rsidRPr="00DC3360" w:rsidRDefault="0092270B" w:rsidP="0092270B">
      <w:pPr>
        <w:spacing w:line="259" w:lineRule="atLeast"/>
        <w:jc w:val="left"/>
        <w:rPr>
          <w:rFonts w:eastAsia="Times New Roman" w:cs="Times New Roman"/>
          <w:szCs w:val="28"/>
          <w:lang w:eastAsia="ru-RU"/>
        </w:rPr>
      </w:pPr>
    </w:p>
    <w:p w:rsidR="0092270B" w:rsidRPr="00DC3360" w:rsidRDefault="0092270B" w:rsidP="0092270B">
      <w:pPr>
        <w:spacing w:after="129" w:line="259" w:lineRule="atLeast"/>
        <w:jc w:val="left"/>
        <w:rPr>
          <w:rFonts w:eastAsia="Times New Roman" w:cs="Times New Roman"/>
          <w:szCs w:val="28"/>
          <w:lang w:eastAsia="ru-RU"/>
        </w:rPr>
      </w:pPr>
      <w:r w:rsidRPr="00DC3360">
        <w:rPr>
          <w:rFonts w:eastAsia="Times New Roman" w:cs="Times New Roman"/>
          <w:szCs w:val="28"/>
          <w:lang w:eastAsia="ru-RU"/>
        </w:rPr>
        <w:t>Совершенно верно: будем говорить о воде – самом удивительном минерале на Земле. Именно она станет героиней нашего урока. (Гидросфера). А как связана вода и гидросфера? Верно, гидросфера – водная оболочка Земли. Тема нашего занятия «Гидросфера и  мировой круговорот воды».</w:t>
      </w:r>
    </w:p>
    <w:p w:rsidR="0092270B" w:rsidRPr="00DC3360" w:rsidRDefault="0092270B" w:rsidP="0092270B">
      <w:pPr>
        <w:spacing w:after="129" w:line="259" w:lineRule="atLeast"/>
        <w:jc w:val="left"/>
        <w:rPr>
          <w:rFonts w:eastAsia="Times New Roman" w:cs="Times New Roman"/>
          <w:szCs w:val="28"/>
          <w:lang w:eastAsia="ru-RU"/>
        </w:rPr>
      </w:pPr>
      <w:r w:rsidRPr="00DC3360">
        <w:rPr>
          <w:rFonts w:eastAsia="Times New Roman" w:cs="Times New Roman"/>
          <w:szCs w:val="28"/>
          <w:lang w:eastAsia="ru-RU"/>
        </w:rPr>
        <w:t>Но прежде мы должны разделиться на дружную команду</w:t>
      </w:r>
      <w:r w:rsidR="007B6165">
        <w:rPr>
          <w:rFonts w:eastAsia="Times New Roman" w:cs="Times New Roman"/>
          <w:szCs w:val="28"/>
          <w:lang w:eastAsia="ru-RU"/>
        </w:rPr>
        <w:t>.</w:t>
      </w:r>
    </w:p>
    <w:p w:rsidR="0092270B" w:rsidRPr="00DC3360" w:rsidRDefault="0092270B" w:rsidP="0092270B">
      <w:pPr>
        <w:spacing w:after="129" w:line="259" w:lineRule="atLeast"/>
        <w:jc w:val="left"/>
        <w:rPr>
          <w:rFonts w:eastAsia="Times New Roman" w:cs="Times New Roman"/>
          <w:b/>
          <w:bCs/>
          <w:szCs w:val="28"/>
          <w:lang w:eastAsia="ru-RU"/>
        </w:rPr>
      </w:pPr>
      <w:r w:rsidRPr="00DC3360">
        <w:rPr>
          <w:rFonts w:eastAsia="Times New Roman" w:cs="Times New Roman"/>
          <w:b/>
          <w:bCs/>
          <w:szCs w:val="28"/>
          <w:lang w:eastAsia="ru-RU"/>
        </w:rPr>
        <w:t>II. Изучение нового материала.</w:t>
      </w:r>
    </w:p>
    <w:p w:rsidR="0092270B" w:rsidRPr="00DC3360" w:rsidRDefault="0092270B" w:rsidP="0092270B">
      <w:pPr>
        <w:spacing w:after="129" w:line="259" w:lineRule="atLeast"/>
        <w:jc w:val="left"/>
        <w:rPr>
          <w:rFonts w:eastAsia="Times New Roman" w:cs="Times New Roman"/>
          <w:szCs w:val="28"/>
          <w:lang w:eastAsia="ru-RU"/>
        </w:rPr>
      </w:pPr>
      <w:r w:rsidRPr="00DC3360">
        <w:rPr>
          <w:rFonts w:eastAsia="Times New Roman" w:cs="Times New Roman"/>
          <w:szCs w:val="28"/>
          <w:lang w:eastAsia="ru-RU"/>
        </w:rPr>
        <w:t>Ребята многие из вас любят путешествовать. Но какое же путешествие может быть в середине года? И тут вспомнила слова поэта А.Т.Твардовского:</w:t>
      </w:r>
    </w:p>
    <w:p w:rsidR="0092270B" w:rsidRPr="00DC3360" w:rsidRDefault="0092270B" w:rsidP="0092270B">
      <w:pPr>
        <w:spacing w:line="259" w:lineRule="atLeast"/>
        <w:jc w:val="left"/>
        <w:rPr>
          <w:rFonts w:eastAsia="Times New Roman" w:cs="Times New Roman"/>
          <w:szCs w:val="28"/>
          <w:lang w:eastAsia="ru-RU"/>
        </w:rPr>
      </w:pPr>
      <w:r w:rsidRPr="00DC3360">
        <w:rPr>
          <w:rFonts w:eastAsia="Times New Roman" w:cs="Times New Roman"/>
          <w:szCs w:val="28"/>
          <w:lang w:eastAsia="ru-RU"/>
        </w:rPr>
        <w:t>Есть два разряда путешествий.</w:t>
      </w:r>
      <w:r w:rsidRPr="00DC3360">
        <w:rPr>
          <w:rFonts w:eastAsia="Times New Roman" w:cs="Times New Roman"/>
          <w:szCs w:val="28"/>
          <w:lang w:eastAsia="ru-RU"/>
        </w:rPr>
        <w:br/>
        <w:t>Один – спускаться с места вдаль,</w:t>
      </w:r>
      <w:r w:rsidRPr="00DC3360">
        <w:rPr>
          <w:rFonts w:eastAsia="Times New Roman" w:cs="Times New Roman"/>
          <w:szCs w:val="28"/>
          <w:lang w:eastAsia="ru-RU"/>
        </w:rPr>
        <w:br/>
        <w:t>Другой – сидеть себе на месте, </w:t>
      </w:r>
      <w:r w:rsidRPr="00DC3360">
        <w:rPr>
          <w:rFonts w:eastAsia="Times New Roman" w:cs="Times New Roman"/>
          <w:szCs w:val="28"/>
          <w:lang w:eastAsia="ru-RU"/>
        </w:rPr>
        <w:br/>
        <w:t>Листать обратно календарь.</w:t>
      </w:r>
    </w:p>
    <w:p w:rsidR="0092270B" w:rsidRPr="00DC3360" w:rsidRDefault="0092270B" w:rsidP="0092270B">
      <w:pPr>
        <w:spacing w:after="129" w:line="259" w:lineRule="atLeast"/>
        <w:jc w:val="left"/>
        <w:rPr>
          <w:rFonts w:eastAsia="Times New Roman" w:cs="Times New Roman"/>
          <w:szCs w:val="28"/>
          <w:lang w:eastAsia="ru-RU"/>
        </w:rPr>
      </w:pPr>
      <w:r w:rsidRPr="00DC3360">
        <w:rPr>
          <w:rFonts w:eastAsia="Times New Roman" w:cs="Times New Roman"/>
          <w:szCs w:val="28"/>
          <w:lang w:eastAsia="ru-RU"/>
        </w:rPr>
        <w:t xml:space="preserve">Взяла я старый календарь и на одной из страниц увидела карту неопубликованного плавания капитана Врунгеля. К ней был дан комментарий, в котором говорилось, что на одном из островов в океане </w:t>
      </w:r>
      <w:r w:rsidRPr="00DC3360">
        <w:rPr>
          <w:rFonts w:eastAsia="Times New Roman" w:cs="Times New Roman"/>
          <w:szCs w:val="28"/>
          <w:lang w:eastAsia="ru-RU"/>
        </w:rPr>
        <w:lastRenderedPageBreak/>
        <w:t>капитан спрятал клад. А отыскать его смогут только ребята любознательные и отважные. А поскольку капитан Врунгель сказочный герой, то и мы сегодня отправляемся в сказочное путешествие. Капитаном корабля буду я, а вы – юнги.</w:t>
      </w:r>
      <w:r w:rsidR="007B6165">
        <w:rPr>
          <w:rFonts w:eastAsia="Times New Roman" w:cs="Times New Roman"/>
          <w:szCs w:val="28"/>
          <w:lang w:eastAsia="ru-RU"/>
        </w:rPr>
        <w:t>(На физической карте показана маршрут юнгов)</w:t>
      </w:r>
    </w:p>
    <w:p w:rsidR="0092270B" w:rsidRPr="00DC3360" w:rsidRDefault="0092270B" w:rsidP="0092270B">
      <w:pPr>
        <w:spacing w:after="129" w:line="259" w:lineRule="atLeast"/>
        <w:jc w:val="left"/>
        <w:rPr>
          <w:rFonts w:eastAsia="Times New Roman" w:cs="Times New Roman"/>
          <w:szCs w:val="28"/>
          <w:lang w:eastAsia="ru-RU"/>
        </w:rPr>
      </w:pPr>
      <w:r w:rsidRPr="00DC3360">
        <w:rPr>
          <w:rFonts w:eastAsia="Times New Roman" w:cs="Times New Roman"/>
          <w:szCs w:val="28"/>
          <w:lang w:eastAsia="ru-RU"/>
        </w:rPr>
        <w:t xml:space="preserve">Пока я вам все объясняла, наш корабль отчалил от </w:t>
      </w:r>
      <w:r w:rsidRPr="00DC3360">
        <w:rPr>
          <w:rFonts w:eastAsia="Times New Roman" w:cs="Times New Roman"/>
          <w:b/>
          <w:szCs w:val="28"/>
          <w:lang w:eastAsia="ru-RU"/>
        </w:rPr>
        <w:t>острова Школьный</w:t>
      </w:r>
      <w:r w:rsidRPr="00DC3360">
        <w:rPr>
          <w:rFonts w:eastAsia="Times New Roman" w:cs="Times New Roman"/>
          <w:szCs w:val="28"/>
          <w:lang w:eastAsia="ru-RU"/>
        </w:rPr>
        <w:t xml:space="preserve">. И вот мы уже плывем через </w:t>
      </w:r>
      <w:r w:rsidRPr="00DC3360">
        <w:rPr>
          <w:rFonts w:eastAsia="Times New Roman" w:cs="Times New Roman"/>
          <w:b/>
          <w:szCs w:val="28"/>
          <w:lang w:eastAsia="ru-RU"/>
        </w:rPr>
        <w:t>пролив Эрудитов</w:t>
      </w:r>
      <w:r w:rsidRPr="00DC3360">
        <w:rPr>
          <w:rFonts w:eastAsia="Times New Roman" w:cs="Times New Roman"/>
          <w:szCs w:val="28"/>
          <w:lang w:eastAsia="ru-RU"/>
        </w:rPr>
        <w:t>, но здесь очень сильное течение, чтобы его преодолеть, необходимо вспомнить в каких состояниях бывает вода. Подскажите, пожалуйста. (Жидкое, твердое, газообразное)</w:t>
      </w:r>
    </w:p>
    <w:p w:rsidR="0092270B" w:rsidRPr="00DC3360" w:rsidRDefault="0092270B" w:rsidP="0092270B">
      <w:pPr>
        <w:spacing w:after="129" w:line="259" w:lineRule="atLeast"/>
        <w:jc w:val="left"/>
        <w:rPr>
          <w:rFonts w:eastAsia="Times New Roman" w:cs="Times New Roman"/>
          <w:szCs w:val="28"/>
          <w:lang w:eastAsia="ru-RU"/>
        </w:rPr>
      </w:pPr>
      <w:r w:rsidRPr="00DC3360">
        <w:rPr>
          <w:rFonts w:eastAsia="Times New Roman" w:cs="Times New Roman"/>
          <w:szCs w:val="28"/>
          <w:lang w:eastAsia="ru-RU"/>
        </w:rPr>
        <w:t xml:space="preserve">Пролив преодолен, но на корабле опять возникла проблема: кончились запасы пресной воды. Дело в том, что местные жители согласны пополнить наши запасы пресной воды, если мы выполним следующее задание. Юнги, готовы !(Выбираем одного юнга с группы рассказывает др гр про свою тему) </w:t>
      </w:r>
    </w:p>
    <w:p w:rsidR="007B6165" w:rsidRDefault="0092270B" w:rsidP="0092270B">
      <w:pPr>
        <w:spacing w:after="129" w:line="259" w:lineRule="atLeast"/>
        <w:jc w:val="left"/>
        <w:rPr>
          <w:rFonts w:eastAsia="Times New Roman" w:cs="Times New Roman"/>
          <w:szCs w:val="28"/>
          <w:lang w:eastAsia="ru-RU"/>
        </w:rPr>
      </w:pPr>
      <w:r w:rsidRPr="00DC3360">
        <w:rPr>
          <w:rFonts w:eastAsia="Times New Roman" w:cs="Times New Roman"/>
          <w:szCs w:val="28"/>
          <w:lang w:eastAsia="ru-RU"/>
        </w:rPr>
        <w:t xml:space="preserve"> Стратегия «посол» </w:t>
      </w:r>
    </w:p>
    <w:p w:rsidR="0092270B" w:rsidRPr="00DC3360" w:rsidRDefault="007B6165" w:rsidP="0092270B">
      <w:pPr>
        <w:spacing w:after="129" w:line="259" w:lineRule="atLeast"/>
        <w:jc w:val="left"/>
        <w:rPr>
          <w:rFonts w:eastAsia="Times New Roman" w:cs="Times New Roman"/>
          <w:szCs w:val="28"/>
          <w:lang w:eastAsia="ru-RU"/>
        </w:rPr>
      </w:pPr>
      <w:r>
        <w:rPr>
          <w:rFonts w:eastAsia="Times New Roman" w:cs="Times New Roman"/>
          <w:szCs w:val="28"/>
          <w:lang w:eastAsia="ru-RU"/>
        </w:rPr>
        <w:t xml:space="preserve"> </w:t>
      </w:r>
      <w:r w:rsidR="0092270B" w:rsidRPr="00DC3360">
        <w:rPr>
          <w:rFonts w:eastAsia="Times New Roman" w:cs="Times New Roman"/>
          <w:szCs w:val="28"/>
          <w:lang w:eastAsia="ru-RU"/>
        </w:rPr>
        <w:t xml:space="preserve">1гр - гидросфера    </w:t>
      </w:r>
    </w:p>
    <w:p w:rsidR="0092270B" w:rsidRPr="00DC3360" w:rsidRDefault="0092270B" w:rsidP="0092270B">
      <w:pPr>
        <w:spacing w:after="129" w:line="259" w:lineRule="atLeast"/>
        <w:jc w:val="left"/>
        <w:rPr>
          <w:rFonts w:eastAsia="Times New Roman" w:cs="Times New Roman"/>
          <w:szCs w:val="28"/>
          <w:lang w:eastAsia="ru-RU"/>
        </w:rPr>
      </w:pPr>
      <w:r w:rsidRPr="00DC3360">
        <w:rPr>
          <w:rFonts w:eastAsia="Times New Roman" w:cs="Times New Roman"/>
          <w:szCs w:val="28"/>
          <w:lang w:eastAsia="ru-RU"/>
        </w:rPr>
        <w:t xml:space="preserve"> 2гр -Мировой круговорот воды .Взаимооценивают</w:t>
      </w:r>
    </w:p>
    <w:p w:rsidR="0092270B" w:rsidRPr="00DC3360" w:rsidRDefault="0092270B" w:rsidP="0092270B">
      <w:pPr>
        <w:jc w:val="center"/>
        <w:rPr>
          <w:rFonts w:cs="Times New Roman"/>
          <w:b/>
          <w:bCs/>
          <w:i/>
          <w:iCs/>
          <w:szCs w:val="28"/>
        </w:rPr>
      </w:pPr>
      <w:r w:rsidRPr="00DC3360">
        <w:rPr>
          <w:rFonts w:eastAsia="Times New Roman" w:cs="Times New Roman"/>
          <w:szCs w:val="28"/>
          <w:lang w:eastAsia="ru-RU"/>
        </w:rPr>
        <w:t>Много ли воды на Земле? Давайте посмотрим на карту (воды больше). Из всех планет Солнечной системы лишь Земля имеет такие запасы воды.</w:t>
      </w:r>
      <w:r w:rsidRPr="00DC3360">
        <w:rPr>
          <w:rFonts w:cs="Times New Roman"/>
          <w:b/>
          <w:bCs/>
          <w:i/>
          <w:iCs/>
          <w:szCs w:val="28"/>
        </w:rPr>
        <w:t xml:space="preserve"> Физкультминутка:</w:t>
      </w:r>
    </w:p>
    <w:p w:rsidR="0092270B" w:rsidRPr="00DC3360" w:rsidRDefault="0092270B" w:rsidP="0092270B">
      <w:pPr>
        <w:rPr>
          <w:rFonts w:cs="Times New Roman"/>
          <w:szCs w:val="28"/>
        </w:rPr>
      </w:pPr>
      <w:r w:rsidRPr="00DC3360">
        <w:rPr>
          <w:rFonts w:cs="Times New Roman"/>
          <w:szCs w:val="28"/>
        </w:rPr>
        <w:t xml:space="preserve">Игра на внимательность. Что из того что я назову является частью Мирового океана, а что является частью вод суши? Если названное слово является частью Мирового океана, то вы, ребята, должны встать. Если названное слово является частью вод суши, то вы, ребята, остаётесь на своих местах.  </w:t>
      </w:r>
    </w:p>
    <w:p w:rsidR="0092270B" w:rsidRPr="00DC3360" w:rsidRDefault="0092270B" w:rsidP="0092270B">
      <w:pPr>
        <w:rPr>
          <w:rFonts w:cs="Times New Roman"/>
          <w:szCs w:val="28"/>
        </w:rPr>
      </w:pPr>
      <w:r w:rsidRPr="00DC3360">
        <w:rPr>
          <w:rFonts w:cs="Times New Roman"/>
          <w:szCs w:val="28"/>
        </w:rPr>
        <w:t xml:space="preserve">Заливы, материк , моря, озёра, гейзеры, океаны, поле, подземные воды, источники, проливы, артезианские воды, реки. </w:t>
      </w:r>
    </w:p>
    <w:p w:rsidR="0092270B" w:rsidRPr="00DC3360" w:rsidRDefault="0092270B" w:rsidP="0092270B">
      <w:pPr>
        <w:spacing w:after="129" w:line="259" w:lineRule="atLeast"/>
        <w:jc w:val="left"/>
        <w:rPr>
          <w:rFonts w:eastAsia="Times New Roman" w:cs="Times New Roman"/>
          <w:szCs w:val="28"/>
          <w:lang w:eastAsia="ru-RU"/>
        </w:rPr>
      </w:pPr>
    </w:p>
    <w:p w:rsidR="0092270B" w:rsidRPr="00DC3360" w:rsidRDefault="0092270B" w:rsidP="0092270B">
      <w:pPr>
        <w:spacing w:after="129" w:line="259" w:lineRule="atLeast"/>
        <w:jc w:val="left"/>
        <w:rPr>
          <w:rFonts w:eastAsia="Times New Roman" w:cs="Times New Roman"/>
          <w:szCs w:val="28"/>
          <w:lang w:eastAsia="ru-RU"/>
        </w:rPr>
      </w:pPr>
      <w:r w:rsidRPr="00DC3360">
        <w:rPr>
          <w:rFonts w:eastAsia="Times New Roman" w:cs="Times New Roman"/>
          <w:szCs w:val="28"/>
          <w:lang w:eastAsia="ru-RU"/>
        </w:rPr>
        <w:t xml:space="preserve">Экипаж, внимание! </w:t>
      </w:r>
    </w:p>
    <w:p w:rsidR="0092270B" w:rsidRPr="00DC3360" w:rsidRDefault="0092270B" w:rsidP="0092270B">
      <w:pPr>
        <w:spacing w:after="129" w:line="259" w:lineRule="atLeast"/>
        <w:jc w:val="left"/>
        <w:rPr>
          <w:rFonts w:eastAsia="Times New Roman" w:cs="Times New Roman"/>
          <w:szCs w:val="28"/>
          <w:lang w:eastAsia="ru-RU"/>
        </w:rPr>
      </w:pPr>
      <w:r w:rsidRPr="00DC3360">
        <w:rPr>
          <w:rFonts w:eastAsia="Times New Roman" w:cs="Times New Roman"/>
          <w:szCs w:val="28"/>
          <w:lang w:eastAsia="ru-RU"/>
        </w:rPr>
        <w:t xml:space="preserve">Плановая остановка: </w:t>
      </w:r>
      <w:r w:rsidRPr="00DC3360">
        <w:rPr>
          <w:rFonts w:eastAsia="Times New Roman" w:cs="Times New Roman"/>
          <w:b/>
          <w:szCs w:val="28"/>
          <w:lang w:eastAsia="ru-RU"/>
        </w:rPr>
        <w:t>порт «Речной»</w:t>
      </w:r>
      <w:r w:rsidRPr="00DC3360">
        <w:rPr>
          <w:rFonts w:eastAsia="Times New Roman" w:cs="Times New Roman"/>
          <w:szCs w:val="28"/>
          <w:lang w:eastAsia="ru-RU"/>
        </w:rPr>
        <w:t xml:space="preserve"> Но вот беда: мы попали в плен к пиратам. Они прислали «черную метку». На ней написано, что нас отпустят только при условии, если мы поможем им разобраться с мировым  круговорот воды. Для этого мы должны </w:t>
      </w:r>
      <w:r w:rsidR="00DC3360" w:rsidRPr="00DC3360">
        <w:rPr>
          <w:rFonts w:eastAsia="Times New Roman" w:cs="Times New Roman"/>
          <w:szCs w:val="28"/>
          <w:lang w:eastAsia="ru-RU"/>
        </w:rPr>
        <w:t xml:space="preserve">составить </w:t>
      </w:r>
      <w:r w:rsidRPr="00DC3360">
        <w:rPr>
          <w:rFonts w:eastAsia="Times New Roman" w:cs="Times New Roman"/>
          <w:szCs w:val="28"/>
          <w:lang w:eastAsia="ru-RU"/>
        </w:rPr>
        <w:t xml:space="preserve"> постер </w:t>
      </w:r>
      <w:r w:rsidR="00DC3360" w:rsidRPr="00DC3360">
        <w:rPr>
          <w:rFonts w:eastAsia="Times New Roman" w:cs="Times New Roman"/>
          <w:szCs w:val="28"/>
          <w:lang w:eastAsia="ru-RU"/>
        </w:rPr>
        <w:t xml:space="preserve">, и объяснить как же происходит </w:t>
      </w:r>
    </w:p>
    <w:p w:rsidR="0092270B" w:rsidRPr="00DC3360" w:rsidRDefault="0092270B" w:rsidP="0092270B">
      <w:pPr>
        <w:spacing w:after="129" w:line="259" w:lineRule="atLeast"/>
        <w:jc w:val="left"/>
        <w:rPr>
          <w:rFonts w:eastAsia="Times New Roman" w:cs="Times New Roman"/>
          <w:szCs w:val="28"/>
          <w:lang w:eastAsia="ru-RU"/>
        </w:rPr>
      </w:pPr>
      <w:r w:rsidRPr="00DC3360">
        <w:rPr>
          <w:rFonts w:eastAsia="Times New Roman" w:cs="Times New Roman"/>
          <w:szCs w:val="28"/>
          <w:lang w:eastAsia="ru-RU"/>
        </w:rPr>
        <w:t>малый круговорот воды</w:t>
      </w:r>
    </w:p>
    <w:p w:rsidR="0092270B" w:rsidRPr="00DC3360" w:rsidRDefault="0092270B" w:rsidP="0092270B">
      <w:pPr>
        <w:spacing w:after="129" w:line="259" w:lineRule="atLeast"/>
        <w:jc w:val="left"/>
        <w:rPr>
          <w:rFonts w:eastAsia="Times New Roman" w:cs="Times New Roman"/>
          <w:szCs w:val="28"/>
          <w:lang w:eastAsia="ru-RU"/>
        </w:rPr>
      </w:pPr>
      <w:r w:rsidRPr="00DC3360">
        <w:rPr>
          <w:rFonts w:eastAsia="Times New Roman" w:cs="Times New Roman"/>
          <w:szCs w:val="28"/>
          <w:lang w:eastAsia="ru-RU"/>
        </w:rPr>
        <w:t>А кто может рассказать, как происходит круговорот воды? (Рассказ по схеме</w:t>
      </w:r>
      <w:r w:rsidR="00DC3360" w:rsidRPr="00DC3360">
        <w:rPr>
          <w:rFonts w:eastAsia="Times New Roman" w:cs="Times New Roman"/>
          <w:szCs w:val="28"/>
          <w:lang w:eastAsia="ru-RU"/>
        </w:rPr>
        <w:t>-постера</w:t>
      </w:r>
      <w:r w:rsidRPr="00DC3360">
        <w:rPr>
          <w:rFonts w:eastAsia="Times New Roman" w:cs="Times New Roman"/>
          <w:szCs w:val="28"/>
          <w:lang w:eastAsia="ru-RU"/>
        </w:rPr>
        <w:t>).</w:t>
      </w:r>
    </w:p>
    <w:p w:rsidR="0092270B" w:rsidRPr="00DC3360" w:rsidRDefault="0092270B" w:rsidP="0092270B">
      <w:pPr>
        <w:spacing w:after="129" w:line="259" w:lineRule="atLeast"/>
        <w:jc w:val="left"/>
        <w:rPr>
          <w:rFonts w:eastAsia="Times New Roman" w:cs="Times New Roman"/>
          <w:szCs w:val="28"/>
          <w:lang w:eastAsia="ru-RU"/>
        </w:rPr>
      </w:pPr>
      <w:r w:rsidRPr="00DC3360">
        <w:rPr>
          <w:rFonts w:eastAsia="Times New Roman" w:cs="Times New Roman"/>
          <w:szCs w:val="28"/>
          <w:lang w:eastAsia="ru-RU"/>
        </w:rPr>
        <w:t>Если говорить научным языком, то круговорот воды – это постоянное перемещение воды в результате действия солнечной энергии Земли.</w:t>
      </w:r>
    </w:p>
    <w:p w:rsidR="0092270B" w:rsidRPr="00DC3360" w:rsidRDefault="0092270B" w:rsidP="0092270B">
      <w:pPr>
        <w:spacing w:after="129" w:line="259" w:lineRule="atLeast"/>
        <w:jc w:val="left"/>
        <w:rPr>
          <w:rFonts w:eastAsia="Times New Roman" w:cs="Times New Roman"/>
          <w:b/>
          <w:bCs/>
          <w:szCs w:val="28"/>
          <w:lang w:eastAsia="ru-RU"/>
        </w:rPr>
      </w:pPr>
      <w:r w:rsidRPr="00DC3360">
        <w:rPr>
          <w:rFonts w:eastAsia="Times New Roman" w:cs="Times New Roman"/>
          <w:b/>
          <w:bCs/>
          <w:szCs w:val="28"/>
          <w:lang w:eastAsia="ru-RU"/>
        </w:rPr>
        <w:t>III. Закрепление материала.</w:t>
      </w:r>
    </w:p>
    <w:p w:rsidR="00DC3360" w:rsidRPr="00DC3360" w:rsidRDefault="0092270B" w:rsidP="0092270B">
      <w:pPr>
        <w:spacing w:after="129" w:line="259" w:lineRule="atLeast"/>
        <w:jc w:val="left"/>
        <w:rPr>
          <w:rFonts w:eastAsia="Times New Roman" w:cs="Times New Roman"/>
          <w:szCs w:val="28"/>
          <w:lang w:eastAsia="ru-RU"/>
        </w:rPr>
      </w:pPr>
      <w:r w:rsidRPr="00DC3360">
        <w:rPr>
          <w:rFonts w:eastAsia="Times New Roman" w:cs="Times New Roman"/>
          <w:szCs w:val="28"/>
          <w:lang w:eastAsia="ru-RU"/>
        </w:rPr>
        <w:t xml:space="preserve">Мы продолжаем путешествие, и нам предстоит обогнуть </w:t>
      </w:r>
      <w:r w:rsidRPr="00DC3360">
        <w:rPr>
          <w:rFonts w:eastAsia="Times New Roman" w:cs="Times New Roman"/>
          <w:b/>
          <w:szCs w:val="28"/>
          <w:lang w:eastAsia="ru-RU"/>
        </w:rPr>
        <w:t>полуостров Успеха.</w:t>
      </w:r>
      <w:r w:rsidRPr="00DC3360">
        <w:rPr>
          <w:rFonts w:eastAsia="Times New Roman" w:cs="Times New Roman"/>
          <w:szCs w:val="28"/>
          <w:lang w:eastAsia="ru-RU"/>
        </w:rPr>
        <w:t xml:space="preserve"> Чтобы правильно сманеврировать, я должна быть уверена в ваших мореходных знаниях и умениях. </w:t>
      </w:r>
    </w:p>
    <w:p w:rsidR="0092270B" w:rsidRPr="00DC3360" w:rsidRDefault="0092270B" w:rsidP="0092270B">
      <w:pPr>
        <w:spacing w:after="129" w:line="259" w:lineRule="atLeast"/>
        <w:jc w:val="left"/>
        <w:rPr>
          <w:rFonts w:eastAsia="Times New Roman" w:cs="Times New Roman"/>
          <w:szCs w:val="28"/>
          <w:lang w:eastAsia="ru-RU"/>
        </w:rPr>
      </w:pPr>
      <w:r w:rsidRPr="00DC3360">
        <w:rPr>
          <w:rFonts w:eastAsia="Times New Roman" w:cs="Times New Roman"/>
          <w:szCs w:val="28"/>
          <w:lang w:eastAsia="ru-RU"/>
        </w:rPr>
        <w:lastRenderedPageBreak/>
        <w:t>Предлагаю вам пройти квалификационный тест юного моряка</w:t>
      </w:r>
      <w:r w:rsidR="003A5966" w:rsidRPr="00DC3360">
        <w:rPr>
          <w:rFonts w:eastAsia="Times New Roman" w:cs="Times New Roman"/>
          <w:szCs w:val="28"/>
          <w:lang w:eastAsia="ru-RU"/>
        </w:rPr>
        <w:t xml:space="preserve"> </w:t>
      </w:r>
      <w:r w:rsidR="00DC3360" w:rsidRPr="00DC3360">
        <w:rPr>
          <w:rFonts w:eastAsia="Times New Roman" w:cs="Times New Roman"/>
          <w:szCs w:val="28"/>
          <w:lang w:eastAsia="ru-RU"/>
        </w:rPr>
        <w:t>.( тест по гидросфере)</w:t>
      </w:r>
    </w:p>
    <w:p w:rsidR="00DC3360" w:rsidRPr="00DC3360" w:rsidRDefault="00DC3360" w:rsidP="0092270B">
      <w:pPr>
        <w:spacing w:after="129" w:line="259" w:lineRule="atLeast"/>
        <w:jc w:val="left"/>
        <w:rPr>
          <w:rFonts w:eastAsia="Times New Roman" w:cs="Times New Roman"/>
          <w:szCs w:val="28"/>
          <w:lang w:eastAsia="ru-RU"/>
        </w:rPr>
      </w:pPr>
      <w:r w:rsidRPr="00DC3360">
        <w:rPr>
          <w:rFonts w:eastAsia="Times New Roman" w:cs="Times New Roman"/>
          <w:szCs w:val="28"/>
          <w:lang w:eastAsia="ru-RU"/>
        </w:rPr>
        <w:t>-</w:t>
      </w:r>
      <w:r w:rsidR="0092270B" w:rsidRPr="00DC3360">
        <w:rPr>
          <w:rFonts w:eastAsia="Times New Roman" w:cs="Times New Roman"/>
          <w:szCs w:val="28"/>
          <w:lang w:eastAsia="ru-RU"/>
        </w:rPr>
        <w:t xml:space="preserve"> Молодцы! Прошли тест, а теперь поменяйтесь с товарищем по парте, проверьте друг у друга и поставьте оценки. (Ответы на слайде)</w:t>
      </w:r>
      <w:r w:rsidR="003A5966" w:rsidRPr="00DC3360">
        <w:rPr>
          <w:rFonts w:eastAsia="Times New Roman" w:cs="Times New Roman"/>
          <w:szCs w:val="28"/>
          <w:lang w:eastAsia="ru-RU"/>
        </w:rPr>
        <w:t xml:space="preserve"> </w:t>
      </w:r>
    </w:p>
    <w:p w:rsidR="0092270B" w:rsidRPr="00DC3360" w:rsidRDefault="0092270B" w:rsidP="0092270B">
      <w:pPr>
        <w:spacing w:after="129" w:line="259" w:lineRule="atLeast"/>
        <w:jc w:val="left"/>
        <w:rPr>
          <w:rFonts w:eastAsia="Times New Roman" w:cs="Times New Roman"/>
          <w:szCs w:val="28"/>
          <w:lang w:eastAsia="ru-RU"/>
        </w:rPr>
      </w:pPr>
      <w:r w:rsidRPr="00DC3360">
        <w:rPr>
          <w:rFonts w:eastAsia="Times New Roman" w:cs="Times New Roman"/>
          <w:szCs w:val="28"/>
          <w:lang w:eastAsia="ru-RU"/>
        </w:rPr>
        <w:t xml:space="preserve">На каком из островов капитан Врунгель спрятал клад? А вот, кажется подсказка (достаю бутылку, в которой лежит свиток). Юнги, это послание капитана. Здесь написано название </w:t>
      </w:r>
      <w:r w:rsidRPr="00DC3360">
        <w:rPr>
          <w:rFonts w:eastAsia="Times New Roman" w:cs="Times New Roman"/>
          <w:b/>
          <w:szCs w:val="28"/>
          <w:lang w:eastAsia="ru-RU"/>
        </w:rPr>
        <w:t>острова «Победа».</w:t>
      </w:r>
      <w:r w:rsidRPr="00DC3360">
        <w:rPr>
          <w:rFonts w:eastAsia="Times New Roman" w:cs="Times New Roman"/>
          <w:szCs w:val="28"/>
          <w:lang w:eastAsia="ru-RU"/>
        </w:rPr>
        <w:t xml:space="preserve"> Теперь мы знаем название острова, а вот и наш клад (на усмотрение учителя, например, конфеты), а внутри записка (дом. задание: написать рассказ «Путешествие капельки по большому круговороту воды»).</w:t>
      </w:r>
    </w:p>
    <w:p w:rsidR="0092270B" w:rsidRPr="00DC3360" w:rsidRDefault="0092270B" w:rsidP="0092270B">
      <w:pPr>
        <w:numPr>
          <w:ilvl w:val="0"/>
          <w:numId w:val="2"/>
        </w:numPr>
        <w:jc w:val="left"/>
      </w:pPr>
      <w:r w:rsidRPr="00DC3360">
        <w:rPr>
          <w:b/>
        </w:rPr>
        <w:t>Лист обратной связи</w:t>
      </w:r>
    </w:p>
    <w:p w:rsidR="0092270B" w:rsidRPr="00DC3360" w:rsidRDefault="0092270B" w:rsidP="0092270B">
      <w:pPr>
        <w:numPr>
          <w:ilvl w:val="0"/>
          <w:numId w:val="2"/>
        </w:numPr>
        <w:jc w:val="left"/>
      </w:pPr>
      <w:r w:rsidRPr="00DC3360">
        <w:rPr>
          <w:b/>
        </w:rPr>
        <w:t>Итог урока.</w:t>
      </w:r>
    </w:p>
    <w:p w:rsidR="0092270B" w:rsidRPr="00DC3360" w:rsidRDefault="0092270B" w:rsidP="0092270B">
      <w:pPr>
        <w:ind w:left="360"/>
      </w:pPr>
    </w:p>
    <w:p w:rsidR="0092270B" w:rsidRPr="00DC3360" w:rsidRDefault="0092270B" w:rsidP="0092270B">
      <w:pPr>
        <w:ind w:left="360"/>
      </w:pPr>
      <w:r w:rsidRPr="00DC3360">
        <w:t>Вот и к концу подошёл урок,</w:t>
      </w:r>
    </w:p>
    <w:p w:rsidR="0092270B" w:rsidRPr="00DC3360" w:rsidRDefault="0092270B" w:rsidP="0092270B">
      <w:pPr>
        <w:ind w:left="360"/>
      </w:pPr>
      <w:r w:rsidRPr="00DC3360">
        <w:t>Нам подводить пора итог.</w:t>
      </w:r>
    </w:p>
    <w:p w:rsidR="0092270B" w:rsidRPr="00DC3360" w:rsidRDefault="0092270B" w:rsidP="0092270B">
      <w:pPr>
        <w:ind w:left="360"/>
      </w:pPr>
      <w:r w:rsidRPr="00DC3360">
        <w:t xml:space="preserve">Спасибо за работу, детки </w:t>
      </w:r>
    </w:p>
    <w:p w:rsidR="0092270B" w:rsidRPr="00DC3360" w:rsidRDefault="0092270B" w:rsidP="0092270B">
      <w:pPr>
        <w:ind w:left="360"/>
      </w:pPr>
      <w:r w:rsidRPr="00DC3360">
        <w:t>А я поставлю вам отметки</w:t>
      </w:r>
    </w:p>
    <w:p w:rsidR="0092270B" w:rsidRPr="00DC3360" w:rsidRDefault="0092270B" w:rsidP="0092270B">
      <w:pPr>
        <w:ind w:left="360"/>
      </w:pPr>
    </w:p>
    <w:p w:rsidR="0092270B" w:rsidRPr="00DC3360" w:rsidRDefault="0092270B" w:rsidP="0092270B">
      <w:pPr>
        <w:ind w:left="360"/>
      </w:pPr>
    </w:p>
    <w:p w:rsidR="0092270B" w:rsidRPr="00DC3360" w:rsidRDefault="0092270B" w:rsidP="0092270B">
      <w:pPr>
        <w:spacing w:after="129" w:line="259" w:lineRule="atLeast"/>
        <w:jc w:val="left"/>
        <w:rPr>
          <w:rFonts w:eastAsia="Times New Roman" w:cs="Times New Roman"/>
          <w:szCs w:val="28"/>
          <w:lang w:eastAsia="ru-RU"/>
        </w:rPr>
      </w:pPr>
    </w:p>
    <w:p w:rsidR="0092270B" w:rsidRPr="00DC3360" w:rsidRDefault="0092270B" w:rsidP="0092270B">
      <w:pPr>
        <w:rPr>
          <w:rFonts w:cs="Times New Roman"/>
          <w:szCs w:val="28"/>
        </w:rPr>
      </w:pPr>
    </w:p>
    <w:p w:rsidR="00E92C41" w:rsidRPr="00DC3360" w:rsidRDefault="00E92C41"/>
    <w:sectPr w:rsidR="00E92C41" w:rsidRPr="00DC3360" w:rsidSect="00AC3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1719F"/>
    <w:multiLevelType w:val="hybridMultilevel"/>
    <w:tmpl w:val="B88ECF36"/>
    <w:lvl w:ilvl="0" w:tplc="2B444E50">
      <w:start w:val="1"/>
      <w:numFmt w:val="decimal"/>
      <w:lvlText w:val="%1."/>
      <w:lvlJc w:val="left"/>
      <w:pPr>
        <w:ind w:left="1222" w:hanging="360"/>
      </w:pPr>
      <w:rPr>
        <w:rFonts w:hint="default"/>
      </w:rPr>
    </w:lvl>
    <w:lvl w:ilvl="1" w:tplc="04190019">
      <w:start w:val="1"/>
      <w:numFmt w:val="lowerLetter"/>
      <w:lvlText w:val="%2."/>
      <w:lvlJc w:val="left"/>
      <w:pPr>
        <w:ind w:left="1942" w:hanging="360"/>
      </w:pPr>
    </w:lvl>
    <w:lvl w:ilvl="2" w:tplc="0419001B">
      <w:start w:val="1"/>
      <w:numFmt w:val="lowerRoman"/>
      <w:lvlText w:val="%3."/>
      <w:lvlJc w:val="right"/>
      <w:pPr>
        <w:ind w:left="2662" w:hanging="180"/>
      </w:pPr>
    </w:lvl>
    <w:lvl w:ilvl="3" w:tplc="0419000F">
      <w:start w:val="1"/>
      <w:numFmt w:val="decimal"/>
      <w:lvlText w:val="%4."/>
      <w:lvlJc w:val="left"/>
      <w:pPr>
        <w:ind w:left="3382" w:hanging="360"/>
      </w:pPr>
    </w:lvl>
    <w:lvl w:ilvl="4" w:tplc="04190019">
      <w:start w:val="1"/>
      <w:numFmt w:val="lowerLetter"/>
      <w:lvlText w:val="%5."/>
      <w:lvlJc w:val="left"/>
      <w:pPr>
        <w:ind w:left="4102" w:hanging="360"/>
      </w:pPr>
    </w:lvl>
    <w:lvl w:ilvl="5" w:tplc="0419001B">
      <w:start w:val="1"/>
      <w:numFmt w:val="lowerRoman"/>
      <w:lvlText w:val="%6."/>
      <w:lvlJc w:val="right"/>
      <w:pPr>
        <w:ind w:left="4822" w:hanging="180"/>
      </w:pPr>
    </w:lvl>
    <w:lvl w:ilvl="6" w:tplc="0419000F">
      <w:start w:val="1"/>
      <w:numFmt w:val="decimal"/>
      <w:lvlText w:val="%7."/>
      <w:lvlJc w:val="left"/>
      <w:pPr>
        <w:ind w:left="5542" w:hanging="360"/>
      </w:pPr>
    </w:lvl>
    <w:lvl w:ilvl="7" w:tplc="04190019">
      <w:start w:val="1"/>
      <w:numFmt w:val="lowerLetter"/>
      <w:lvlText w:val="%8."/>
      <w:lvlJc w:val="left"/>
      <w:pPr>
        <w:ind w:left="6262" w:hanging="360"/>
      </w:pPr>
    </w:lvl>
    <w:lvl w:ilvl="8" w:tplc="0419001B">
      <w:start w:val="1"/>
      <w:numFmt w:val="lowerRoman"/>
      <w:lvlText w:val="%9."/>
      <w:lvlJc w:val="right"/>
      <w:pPr>
        <w:ind w:left="6982" w:hanging="180"/>
      </w:pPr>
    </w:lvl>
  </w:abstractNum>
  <w:abstractNum w:abstractNumId="1">
    <w:nsid w:val="66DB3469"/>
    <w:multiLevelType w:val="hybridMultilevel"/>
    <w:tmpl w:val="E6223670"/>
    <w:lvl w:ilvl="0" w:tplc="0419000F">
      <w:start w:val="1"/>
      <w:numFmt w:val="decimal"/>
      <w:lvlText w:val="%1."/>
      <w:lvlJc w:val="left"/>
      <w:pPr>
        <w:tabs>
          <w:tab w:val="num" w:pos="720"/>
        </w:tabs>
        <w:ind w:left="720" w:hanging="360"/>
      </w:pPr>
      <w:rPr>
        <w:rFonts w:hint="default"/>
      </w:rPr>
    </w:lvl>
    <w:lvl w:ilvl="1" w:tplc="E3F033F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2"/>
  </w:compat>
  <w:rsids>
    <w:rsidRoot w:val="0092270B"/>
    <w:rsid w:val="003A5966"/>
    <w:rsid w:val="00695C79"/>
    <w:rsid w:val="007B6165"/>
    <w:rsid w:val="0092270B"/>
    <w:rsid w:val="00DC3360"/>
    <w:rsid w:val="00E92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70B"/>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270B"/>
    <w:pPr>
      <w:spacing w:before="100" w:beforeAutospacing="1" w:after="100" w:afterAutospacing="1"/>
      <w:jc w:val="left"/>
    </w:pPr>
    <w:rPr>
      <w:rFonts w:eastAsia="Times New Roman" w:cs="Times New Roman"/>
      <w:sz w:val="24"/>
      <w:szCs w:val="24"/>
      <w:lang w:eastAsia="ru-RU"/>
    </w:rPr>
  </w:style>
  <w:style w:type="paragraph" w:styleId="a4">
    <w:name w:val="Body Text"/>
    <w:basedOn w:val="a"/>
    <w:link w:val="a5"/>
    <w:semiHidden/>
    <w:unhideWhenUsed/>
    <w:rsid w:val="00DC3360"/>
    <w:rPr>
      <w:rFonts w:eastAsia="Times New Roman" w:cs="Times New Roman"/>
      <w:szCs w:val="20"/>
      <w:lang w:val="x-none" w:eastAsia="ru-RU"/>
    </w:rPr>
  </w:style>
  <w:style w:type="character" w:customStyle="1" w:styleId="a5">
    <w:name w:val="Основной текст Знак"/>
    <w:basedOn w:val="a0"/>
    <w:link w:val="a4"/>
    <w:semiHidden/>
    <w:rsid w:val="00DC3360"/>
    <w:rPr>
      <w:rFonts w:ascii="Times New Roman" w:eastAsia="Times New Roman" w:hAnsi="Times New Roman" w:cs="Times New Roman"/>
      <w:sz w:val="28"/>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ADAFC-7640-4BA1-A743-E3E1355A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676</Words>
  <Characters>3858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 жадыра гульзат берик</dc:creator>
  <cp:lastModifiedBy>Жумабекова </cp:lastModifiedBy>
  <cp:revision>3</cp:revision>
  <dcterms:created xsi:type="dcterms:W3CDTF">2013-12-09T12:55:00Z</dcterms:created>
  <dcterms:modified xsi:type="dcterms:W3CDTF">2014-02-12T06:03:00Z</dcterms:modified>
</cp:coreProperties>
</file>