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BD" w:rsidRDefault="00F301BD" w:rsidP="00F301BD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учреждения </w:t>
      </w:r>
      <w:r w:rsidRPr="00F301BD">
        <w:rPr>
          <w:rFonts w:ascii="Times New Roman" w:eastAsia="Calibri" w:hAnsi="Times New Roman" w:cs="Times New Roman"/>
          <w:sz w:val="28"/>
          <w:szCs w:val="28"/>
          <w:u w:val="single"/>
        </w:rPr>
        <w:t>ГУ «Средняя общеобразовательная профильная школа №36 экологической направленности города Павлодара»</w:t>
      </w:r>
    </w:p>
    <w:p w:rsidR="00F301BD" w:rsidRDefault="00F301BD" w:rsidP="00F301BD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Ф.И.О. участника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Зайрова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Альмира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Мукитовна</w:t>
      </w:r>
      <w:proofErr w:type="spellEnd"/>
    </w:p>
    <w:p w:rsidR="00F301BD" w:rsidRDefault="00F301BD" w:rsidP="00F301BD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Должность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учитель казахского языка</w:t>
      </w:r>
    </w:p>
    <w:p w:rsidR="00F301BD" w:rsidRDefault="00F301BD" w:rsidP="00F301BD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Стаж работы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10 лет</w:t>
      </w:r>
    </w:p>
    <w:p w:rsidR="00F301BD" w:rsidRDefault="00F301BD" w:rsidP="00F301BD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вторая</w:t>
      </w:r>
    </w:p>
    <w:p w:rsidR="00F301BD" w:rsidRDefault="00F301BD" w:rsidP="00F301BD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казахский язык</w:t>
      </w:r>
    </w:p>
    <w:p w:rsidR="00F301BD" w:rsidRDefault="00F301BD" w:rsidP="00F301BD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Екі дос</w:t>
      </w:r>
    </w:p>
    <w:p w:rsidR="00F301BD" w:rsidRPr="00F301BD" w:rsidRDefault="00F301BD" w:rsidP="00F301BD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</w:p>
    <w:p w:rsidR="00F301BD" w:rsidRPr="00F301BD" w:rsidRDefault="00F301BD" w:rsidP="00F301BD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301BD" w:rsidRDefault="00F301BD" w:rsidP="00F301BD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01BD" w:rsidRDefault="00F301BD" w:rsidP="00F301BD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01BD" w:rsidRDefault="00F301BD" w:rsidP="00F301BD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01BD" w:rsidRDefault="00F301BD" w:rsidP="00F301BD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01BD" w:rsidRDefault="00F301BD" w:rsidP="00F301BD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01BD" w:rsidRDefault="00F301BD" w:rsidP="00F301BD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30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Сабақтың тақырыбы: Екі дос                                                       </w:t>
      </w:r>
      <w:r w:rsidRPr="00F30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30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Сілтеме</w:t>
      </w:r>
      <w:r w:rsidRPr="00F30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Оқыту орыс тілінде жүргізілетін жалпы білім беретін мектептің  1-сыныбына арналған қосымша дидактикалық оқу құралы                                                                                   </w:t>
      </w:r>
    </w:p>
    <w:p w:rsidR="00F301BD" w:rsidRDefault="00F301BD" w:rsidP="00F301BD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30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Мақсаты:</w:t>
      </w:r>
      <w:r w:rsidRPr="00F301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30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Тақырып б/ша сөздік қорларын  толықтыру, оқылым,тыңдалым, айтылым, жазылым әрекеттерін жүйелі түрде қолданып, тілдесім әрекетіне жетелеу. </w:t>
      </w:r>
    </w:p>
    <w:p w:rsidR="00F301BD" w:rsidRPr="00F301BD" w:rsidRDefault="00F301BD" w:rsidP="00F301BD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30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Күтілетін нәтиже:  Сөз тіркестерді құрастыру арқылы сөздік қорын молайту.                                                                                                                                                                                                                                                     Сабақтың түрі:</w:t>
      </w:r>
      <w:r w:rsidRPr="00F30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жаңа білім беру сабағы                                                                                                                                                                                                                            </w:t>
      </w:r>
      <w:r w:rsidRPr="00F30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Қолданатын әдістер: </w:t>
      </w:r>
      <w:r w:rsidRPr="00F30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ЖИГСО,   СТОү, диалогтік оқыту, АКТ,  ОүБОБ, ТжДО, ОЖЕСО                                                                                                                                               </w:t>
      </w:r>
      <w:r w:rsidRPr="00F301B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Керекті құрал – жабдықтар:</w:t>
      </w:r>
      <w:r w:rsidRPr="00F301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Интербелсенді тақта, плакат,  үлестрмелі материалдар,  электронды мультимедиялық кешен.</w:t>
      </w:r>
    </w:p>
    <w:p w:rsidR="00F301BD" w:rsidRPr="00F301BD" w:rsidRDefault="00F301BD" w:rsidP="00F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869"/>
        <w:gridCol w:w="4883"/>
        <w:gridCol w:w="4112"/>
        <w:gridCol w:w="1843"/>
        <w:gridCol w:w="1984"/>
      </w:tblGrid>
      <w:tr w:rsidR="00F301BD" w:rsidRPr="00F301BD" w:rsidTr="002F235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Ойлау деңгейі (Блум таксономиясы)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Уақыт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01B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Қолданылатын модуль</w:t>
            </w:r>
          </w:p>
        </w:tc>
      </w:tr>
      <w:tr w:rsidR="00F301BD" w:rsidRPr="00F301BD" w:rsidTr="002F235A">
        <w:trPr>
          <w:trHeight w:val="21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Ұйымдастыру кезеңі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2мин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«Шаттық шеңбері» әдісі бойынша психологиялық ахуал тұғызу</w:t>
            </w: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Фигураларды таңдау арқылы топқа бөлу</w:t>
            </w: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/>
              </w:rPr>
              <w:t>Екі дос жайлы не білесіңдер?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1551"/>
              <w:gridCol w:w="1551"/>
            </w:tblGrid>
            <w:tr w:rsidR="00F301BD" w:rsidRPr="00F301BD" w:rsidTr="002F235A">
              <w:tc>
                <w:tcPr>
                  <w:tcW w:w="1550" w:type="dxa"/>
                </w:tcPr>
                <w:p w:rsidR="00F301BD" w:rsidRPr="00F301BD" w:rsidRDefault="00F301BD" w:rsidP="002F235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F301B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  <w:t>Не білемін?</w:t>
                  </w:r>
                </w:p>
              </w:tc>
              <w:tc>
                <w:tcPr>
                  <w:tcW w:w="1551" w:type="dxa"/>
                </w:tcPr>
                <w:p w:rsidR="00F301BD" w:rsidRPr="00F301BD" w:rsidRDefault="00F301BD" w:rsidP="002F235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F301B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  <w:t>Нені білдім?</w:t>
                  </w:r>
                </w:p>
              </w:tc>
              <w:tc>
                <w:tcPr>
                  <w:tcW w:w="1551" w:type="dxa"/>
                </w:tcPr>
                <w:p w:rsidR="00F301BD" w:rsidRPr="00F301BD" w:rsidRDefault="00F301BD" w:rsidP="002F235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F301BD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  <w:t>Нені білгім келеді?</w:t>
                  </w:r>
                </w:p>
              </w:tc>
            </w:tr>
            <w:tr w:rsidR="00F301BD" w:rsidRPr="00F301BD" w:rsidTr="002F235A">
              <w:tc>
                <w:tcPr>
                  <w:tcW w:w="1550" w:type="dxa"/>
                </w:tcPr>
                <w:p w:rsidR="00F301BD" w:rsidRPr="00F301BD" w:rsidRDefault="00F301BD" w:rsidP="002F235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551" w:type="dxa"/>
                </w:tcPr>
                <w:p w:rsidR="00F301BD" w:rsidRPr="00F301BD" w:rsidRDefault="00F301BD" w:rsidP="002F235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551" w:type="dxa"/>
                </w:tcPr>
                <w:p w:rsidR="00F301BD" w:rsidRPr="00F301BD" w:rsidRDefault="00F301BD" w:rsidP="002F235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</w:tbl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Оқушылар орындарынан тұрады «Шаттық шеңберін»  құрып, бір-біріне жақсы тілек тілейді.</w:t>
            </w: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Фигуралар бойынша үш топқа бөлінеді.</w:t>
            </w: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Сызбаның бірінші бағанын толтырады.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Шаттық шеңбері, Оқушылардың тізімі</w:t>
            </w: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ЖИГСО, ОЖЕСО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01BD" w:rsidRPr="00F301BD" w:rsidTr="002F235A">
        <w:trPr>
          <w:trHeight w:val="206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Білу</w:t>
            </w: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Түсіну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 мин</w:t>
            </w: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4мин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Вини пух мультфильмнің бір көрінісін көрсетіп, постерге салу.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F5976A" wp14:editId="0CBEA3CA">
                  <wp:extent cx="2609850" cy="1628775"/>
                  <wp:effectExtent l="0" t="0" r="0" b="9525"/>
                  <wp:docPr id="3" name="Рисунок 3" descr="http://muzotkrytka.narod.ru/DR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uzotkrytka.narod.ru/DR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964" cy="162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Балалар қалай ойлайсыңдар қандай мультфильмнің сурет салындар?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Суретте кімдер бейнеленген?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Олар бір-біріне кімдер?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Олар қандай достар?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 сендердің достарың бар ма?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Сонымен бүгінгі сабақтың тақырыбы қандай деп ойлайсыңдар?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   Әр топтың балалары кезек кезек шығып, сол суреттен не есінде сақтағанның топқа келіп, постерге салады.                                                                                                                           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Өз ойларын айтады.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9E2D9D" wp14:editId="3748A079">
                  <wp:extent cx="478155" cy="3937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СТОү , АКТ,   ОүБОБ (бір -бірін  бағалау)                                                   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СТОү, ОмОЖТ (диалогтік оқыту), ОүБОБ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kk-KZ"/>
              </w:rPr>
              <w:t>Шапалақ соғу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АКТ</w:t>
            </w:r>
          </w:p>
        </w:tc>
      </w:tr>
      <w:tr w:rsidR="00F301BD" w:rsidRPr="00F301BD" w:rsidTr="00F301BD">
        <w:trPr>
          <w:trHeight w:val="55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Қолдану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5мин</w:t>
            </w: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 мин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Сурет арқылы оқушылар сөз тіркесің құрастырады.</w:t>
            </w:r>
          </w:p>
          <w:p w:rsidR="00F301BD" w:rsidRPr="00F301BD" w:rsidRDefault="00F301BD" w:rsidP="002F23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Жақсы дос, ақылды дос, әдемі дос.</w:t>
            </w:r>
          </w:p>
          <w:p w:rsidR="00F301BD" w:rsidRPr="00F301BD" w:rsidRDefault="00F301BD" w:rsidP="002F235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Көп нүктенің орнына тиісті әріптерді қой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Д..с, жа..сы,ад..л, әдем.., а..ылды.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01B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Оқушылардың шығармашылығына байласты жазады.</w:t>
            </w:r>
          </w:p>
          <w:p w:rsidR="00F301BD" w:rsidRPr="00F301BD" w:rsidRDefault="00F301BD" w:rsidP="002F23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01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A52CF8" wp14:editId="08BADEE5">
                  <wp:extent cx="1447800" cy="1628775"/>
                  <wp:effectExtent l="0" t="0" r="0" b="9525"/>
                  <wp:docPr id="1" name="Рисунок 1" descr="http://go1.imgsmail.ru/imgpreview?key=79cd39106ad0f37d&amp;mb=imgdb_preview_1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1.imgsmail.ru/imgpreview?key=79cd39106ad0f37d&amp;mb=imgdb_preview_1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1BD" w:rsidRPr="00F301BD" w:rsidRDefault="00F301BD" w:rsidP="002F23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01B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Бағдаршам әдісі арқылы бағалау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ТжДОо, СТОү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АКТ</w:t>
            </w:r>
          </w:p>
        </w:tc>
      </w:tr>
      <w:tr w:rsidR="00F301BD" w:rsidRPr="00F301BD" w:rsidTr="002F235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Сергіту сәті: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Оқушылар бейне ролик арқылы сергіту сәтін жасайды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301B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 қайталайды</w:t>
            </w: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АКТ</w:t>
            </w:r>
          </w:p>
        </w:tc>
      </w:tr>
      <w:tr w:rsidR="00F301BD" w:rsidRPr="00F301BD" w:rsidTr="002F235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«Тақия тастамақ» ойынның мақсаты: Балаларға қазақ тіліне тән дыбыстарға сөздер құрастыра отырып, сөздік қорларын молайту.</w:t>
            </w: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Бір балаға тақия кигізедіде, соған дыбыс айтады «Ө» өрік, көрік, өрмекші, «Ә» әже, әтеш, әке, әңгіме.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301BD" w:rsidRPr="00F301BD" w:rsidTr="002F235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Жинақтау 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СТОү,ТжДО, ОмОЖТ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 мин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tabs>
                <w:tab w:val="left" w:pos="32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ермегі</w:t>
            </w: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  <w:t>көзі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61A864" wp14:editId="6A85BC4C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l="0" t="38100" r="47625" b="190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33.65pt;margin-top:1pt;width:18.7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Pr="00F301B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95A3C0" wp14:editId="32B7C50F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12700</wp:posOffset>
                      </wp:positionV>
                      <wp:extent cx="228600" cy="171450"/>
                      <wp:effectExtent l="38100" t="38100" r="19050" b="190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77.4pt;margin-top:1pt;width:18pt;height:13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Pr="00F301B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F8ECA" wp14:editId="22E5BA05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184150</wp:posOffset>
                      </wp:positionV>
                      <wp:extent cx="1028700" cy="381000"/>
                      <wp:effectExtent l="0" t="0" r="1905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71.4pt;margin-top:14.5pt;width:8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F301BD" w:rsidRPr="00F301BD" w:rsidRDefault="00F301BD" w:rsidP="002F235A">
            <w:pPr>
              <w:tabs>
                <w:tab w:val="left" w:pos="2535"/>
                <w:tab w:val="left" w:pos="391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E151A" wp14:editId="371C64A2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81915</wp:posOffset>
                      </wp:positionV>
                      <wp:extent cx="419100" cy="171450"/>
                      <wp:effectExtent l="38100" t="0" r="19050" b="762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3.9pt;margin-top:6.45pt;width:33pt;height:1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Pr="00F301B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D5AB0" wp14:editId="4D9D08D9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24765</wp:posOffset>
                      </wp:positionV>
                      <wp:extent cx="409575" cy="133350"/>
                      <wp:effectExtent l="0" t="0" r="66675" b="762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57.65pt;margin-top:1.95pt;width:32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</w: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  <w:t>бойы</w:t>
            </w:r>
          </w:p>
          <w:p w:rsidR="00F301BD" w:rsidRPr="00F301BD" w:rsidRDefault="00F301BD" w:rsidP="002F235A">
            <w:pPr>
              <w:tabs>
                <w:tab w:val="left" w:pos="2535"/>
                <w:tab w:val="left" w:pos="3810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6950CA" wp14:editId="0F4D14B3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8255</wp:posOffset>
                      </wp:positionV>
                      <wp:extent cx="0" cy="285750"/>
                      <wp:effectExtent l="952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1.9pt;margin-top:.65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жасы                            </w:t>
            </w:r>
          </w:p>
          <w:p w:rsidR="00F301BD" w:rsidRPr="00F301BD" w:rsidRDefault="00F301BD" w:rsidP="002F235A">
            <w:pPr>
              <w:tabs>
                <w:tab w:val="left" w:pos="2535"/>
                <w:tab w:val="left" w:pos="3810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                       шашы</w:t>
            </w: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  <w:t xml:space="preserve">                         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Тірек сызба арқылы досы жайлы әңгімелеу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СТОү</w:t>
            </w: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ОмОЖТ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ОүБОБ (басбармақ)</w:t>
            </w:r>
          </w:p>
        </w:tc>
      </w:tr>
      <w:tr w:rsidR="00F301BD" w:rsidRPr="00F301BD" w:rsidTr="002F235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Бағалау </w:t>
            </w:r>
          </w:p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5мин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hd w:val="clear" w:color="auto" w:fill="FFFFFF"/>
              <w:spacing w:before="105" w:after="10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F301B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Бас бармақ әдісі арқылы сабақ барысындағы көңіл күйлерін білу.</w:t>
            </w:r>
          </w:p>
          <w:p w:rsidR="00F301BD" w:rsidRPr="00F301BD" w:rsidRDefault="00F301BD" w:rsidP="002F235A">
            <w:pPr>
              <w:shd w:val="clear" w:color="auto" w:fill="FFFFFF"/>
              <w:spacing w:before="105" w:after="10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F301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1FDD2A" wp14:editId="30744856">
                  <wp:extent cx="478155" cy="3937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Дәптер, керекті сөздер жазылған плакат. Толқиды, ағады, сарқырайды,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СТОү</w:t>
            </w:r>
          </w:p>
          <w:p w:rsidR="00F301BD" w:rsidRPr="00F301BD" w:rsidRDefault="00F301BD" w:rsidP="002F2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ОмОЖТ</w:t>
            </w:r>
          </w:p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ОүБОБ (Өзара бір-бірін бағалау)</w:t>
            </w:r>
          </w:p>
        </w:tc>
      </w:tr>
      <w:tr w:rsidR="00F301BD" w:rsidRPr="00F301BD" w:rsidTr="002F235A">
        <w:trPr>
          <w:trHeight w:val="7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Үй тапсырма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2мин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Өз досы туралы 3-4 сөз тіркесін құрастыру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Күнделікке жазады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D" w:rsidRPr="00F301BD" w:rsidRDefault="00F301BD" w:rsidP="002F235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01B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ОЖЕСО</w:t>
            </w:r>
          </w:p>
        </w:tc>
      </w:tr>
    </w:tbl>
    <w:p w:rsidR="00F301BD" w:rsidRPr="00F301BD" w:rsidRDefault="00F301BD" w:rsidP="00F301BD">
      <w:pPr>
        <w:tabs>
          <w:tab w:val="left" w:pos="225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301BD" w:rsidRPr="00F301BD" w:rsidRDefault="00F301BD" w:rsidP="00F301BD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01BD" w:rsidRPr="00F301BD" w:rsidRDefault="00F301BD" w:rsidP="00F301BD">
      <w:pPr>
        <w:rPr>
          <w:rFonts w:ascii="Times New Roman" w:hAnsi="Times New Roman" w:cs="Times New Roman"/>
          <w:sz w:val="28"/>
          <w:szCs w:val="28"/>
        </w:rPr>
      </w:pPr>
    </w:p>
    <w:p w:rsidR="0021428C" w:rsidRPr="00F301BD" w:rsidRDefault="0021428C">
      <w:pPr>
        <w:rPr>
          <w:rFonts w:ascii="Times New Roman" w:hAnsi="Times New Roman" w:cs="Times New Roman"/>
          <w:sz w:val="28"/>
          <w:szCs w:val="28"/>
        </w:rPr>
      </w:pPr>
    </w:p>
    <w:sectPr w:rsidR="0021428C" w:rsidRPr="00F301BD" w:rsidSect="00D876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BD"/>
    <w:rsid w:val="0021428C"/>
    <w:rsid w:val="00F3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</dc:creator>
  <cp:lastModifiedBy>Алимова</cp:lastModifiedBy>
  <cp:revision>1</cp:revision>
  <dcterms:created xsi:type="dcterms:W3CDTF">2015-01-13T05:18:00Z</dcterms:created>
  <dcterms:modified xsi:type="dcterms:W3CDTF">2015-01-13T05:26:00Z</dcterms:modified>
</cp:coreProperties>
</file>