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1" w:rsidRDefault="00204D71" w:rsidP="008A11C9">
      <w:pPr>
        <w:rPr>
          <w:b/>
          <w:sz w:val="28"/>
          <w:szCs w:val="28"/>
        </w:rPr>
      </w:pPr>
    </w:p>
    <w:p w:rsidR="00B33733" w:rsidRPr="003B6CFC" w:rsidRDefault="00B33733" w:rsidP="00B33733">
      <w:pPr>
        <w:rPr>
          <w:sz w:val="28"/>
          <w:szCs w:val="28"/>
          <w:u w:val="single"/>
        </w:rPr>
      </w:pPr>
      <w:r w:rsidRPr="003B6CFC">
        <w:rPr>
          <w:sz w:val="28"/>
          <w:szCs w:val="28"/>
        </w:rPr>
        <w:t xml:space="preserve">Наименование учреждения  </w:t>
      </w:r>
      <w:r w:rsidRPr="003B6CFC">
        <w:rPr>
          <w:sz w:val="28"/>
          <w:szCs w:val="28"/>
          <w:u w:val="single"/>
        </w:rPr>
        <w:t>ГУ «Средняя общеобразовательная школа № 31 г</w:t>
      </w:r>
      <w:proofErr w:type="gramStart"/>
      <w:r w:rsidRPr="003B6CFC">
        <w:rPr>
          <w:sz w:val="28"/>
          <w:szCs w:val="28"/>
          <w:u w:val="single"/>
        </w:rPr>
        <w:t>.П</w:t>
      </w:r>
      <w:proofErr w:type="gramEnd"/>
      <w:r w:rsidRPr="003B6CFC">
        <w:rPr>
          <w:sz w:val="28"/>
          <w:szCs w:val="28"/>
          <w:u w:val="single"/>
        </w:rPr>
        <w:t>авлодара»</w:t>
      </w:r>
    </w:p>
    <w:p w:rsidR="00B33733" w:rsidRDefault="00B33733" w:rsidP="00B33733">
      <w:pPr>
        <w:rPr>
          <w:sz w:val="28"/>
          <w:szCs w:val="28"/>
        </w:rPr>
      </w:pPr>
      <w:r w:rsidRPr="003B6CFC">
        <w:rPr>
          <w:sz w:val="28"/>
          <w:szCs w:val="28"/>
        </w:rPr>
        <w:t xml:space="preserve">                                        </w:t>
      </w:r>
    </w:p>
    <w:p w:rsidR="00B33733" w:rsidRPr="003B6CFC" w:rsidRDefault="00B33733" w:rsidP="00B33733">
      <w:pPr>
        <w:rPr>
          <w:sz w:val="28"/>
          <w:szCs w:val="28"/>
        </w:rPr>
      </w:pPr>
      <w:r w:rsidRPr="003B6CFC">
        <w:rPr>
          <w:sz w:val="28"/>
          <w:szCs w:val="28"/>
        </w:rPr>
        <w:t xml:space="preserve">                      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Абенов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Усербай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Кенжебаевич</w:t>
            </w:r>
            <w:proofErr w:type="spellEnd"/>
          </w:p>
        </w:tc>
      </w:tr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33733" w:rsidRPr="003B6CFC" w:rsidRDefault="00B33733" w:rsidP="000427B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учитель русского языка и литературы</w:t>
            </w:r>
          </w:p>
          <w:p w:rsidR="00B33733" w:rsidRPr="003B6CFC" w:rsidRDefault="00B33733" w:rsidP="000427BB">
            <w:pPr>
              <w:rPr>
                <w:sz w:val="28"/>
                <w:szCs w:val="28"/>
              </w:rPr>
            </w:pPr>
          </w:p>
        </w:tc>
      </w:tr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34 </w:t>
            </w:r>
            <w:r w:rsidRPr="003B6CFC">
              <w:rPr>
                <w:sz w:val="28"/>
                <w:szCs w:val="28"/>
                <w:u w:val="single"/>
              </w:rPr>
              <w:t>лет</w:t>
            </w:r>
          </w:p>
          <w:p w:rsidR="00B33733" w:rsidRPr="003B6CFC" w:rsidRDefault="00B33733" w:rsidP="000427BB">
            <w:pPr>
              <w:rPr>
                <w:sz w:val="28"/>
                <w:szCs w:val="28"/>
              </w:rPr>
            </w:pPr>
          </w:p>
        </w:tc>
      </w:tr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  <w:u w:val="single"/>
              </w:rPr>
              <w:t>ысшая</w:t>
            </w:r>
          </w:p>
          <w:p w:rsidR="00B33733" w:rsidRPr="003B6CFC" w:rsidRDefault="00B33733" w:rsidP="000427BB">
            <w:pPr>
              <w:rPr>
                <w:sz w:val="28"/>
                <w:szCs w:val="28"/>
              </w:rPr>
            </w:pPr>
          </w:p>
        </w:tc>
      </w:tr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Русский язык</w:t>
            </w:r>
          </w:p>
        </w:tc>
      </w:tr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B33733" w:rsidRPr="007F276A" w:rsidRDefault="00B33733" w:rsidP="000427BB">
            <w:pPr>
              <w:rPr>
                <w:sz w:val="28"/>
                <w:szCs w:val="28"/>
              </w:rPr>
            </w:pPr>
            <w:r w:rsidRPr="002A4DAF">
              <w:rPr>
                <w:b/>
                <w:sz w:val="28"/>
                <w:szCs w:val="28"/>
              </w:rPr>
              <w:t>«</w:t>
            </w:r>
            <w:r w:rsidRPr="007F276A">
              <w:rPr>
                <w:sz w:val="28"/>
                <w:szCs w:val="28"/>
              </w:rPr>
              <w:t>Назывные предложения.  Особенности распространения      назывных предложений».</w:t>
            </w:r>
          </w:p>
          <w:p w:rsidR="00B33733" w:rsidRPr="003B6CFC" w:rsidRDefault="00B33733" w:rsidP="0004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33" w:rsidRPr="003B6CFC" w:rsidRDefault="00B33733" w:rsidP="000427BB">
            <w:pPr>
              <w:rPr>
                <w:sz w:val="28"/>
                <w:szCs w:val="28"/>
              </w:rPr>
            </w:pPr>
          </w:p>
        </w:tc>
      </w:tr>
      <w:tr w:rsidR="00B33733" w:rsidRPr="003B6CFC" w:rsidTr="000427BB">
        <w:tc>
          <w:tcPr>
            <w:tcW w:w="4785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 w:rsidRPr="003B6CFC">
              <w:rPr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B33733" w:rsidRPr="003B6CFC" w:rsidRDefault="00B33733" w:rsidP="0004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8 </w:t>
            </w:r>
            <w:r w:rsidRPr="003B6CFC">
              <w:rPr>
                <w:sz w:val="28"/>
                <w:szCs w:val="28"/>
                <w:u w:val="single"/>
              </w:rPr>
              <w:t xml:space="preserve"> класс</w:t>
            </w:r>
          </w:p>
          <w:p w:rsidR="00B33733" w:rsidRPr="003B6CFC" w:rsidRDefault="00B33733" w:rsidP="000427BB">
            <w:pPr>
              <w:rPr>
                <w:sz w:val="28"/>
                <w:szCs w:val="28"/>
              </w:rPr>
            </w:pPr>
          </w:p>
        </w:tc>
      </w:tr>
    </w:tbl>
    <w:p w:rsidR="00B33733" w:rsidRDefault="00B33733" w:rsidP="00B33733"/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B33733" w:rsidRDefault="00B33733" w:rsidP="008A11C9">
      <w:pPr>
        <w:rPr>
          <w:b/>
          <w:sz w:val="28"/>
          <w:szCs w:val="28"/>
        </w:rPr>
      </w:pPr>
    </w:p>
    <w:p w:rsidR="00EA267A" w:rsidRDefault="00EA267A" w:rsidP="008A11C9">
      <w:pPr>
        <w:rPr>
          <w:b/>
          <w:sz w:val="28"/>
          <w:szCs w:val="28"/>
        </w:rPr>
      </w:pPr>
    </w:p>
    <w:p w:rsidR="002D4B89" w:rsidRDefault="00EA267A" w:rsidP="008A11C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Русский язык</w:t>
      </w:r>
      <w:r w:rsidR="008A11C9" w:rsidRPr="002A4DAF">
        <w:rPr>
          <w:b/>
          <w:sz w:val="28"/>
          <w:szCs w:val="28"/>
        </w:rPr>
        <w:t xml:space="preserve"> 8  класс</w:t>
      </w:r>
      <w:r w:rsidR="008A11C9" w:rsidRPr="00F41867">
        <w:rPr>
          <w:b/>
          <w:i/>
          <w:sz w:val="28"/>
          <w:szCs w:val="28"/>
        </w:rPr>
        <w:t xml:space="preserve">.  </w:t>
      </w:r>
    </w:p>
    <w:p w:rsidR="008A11C9" w:rsidRPr="00681559" w:rsidRDefault="008A11C9" w:rsidP="008A11C9">
      <w:pPr>
        <w:rPr>
          <w:sz w:val="28"/>
          <w:szCs w:val="28"/>
        </w:rPr>
      </w:pPr>
      <w:r w:rsidRPr="00016390">
        <w:rPr>
          <w:sz w:val="28"/>
          <w:szCs w:val="28"/>
        </w:rPr>
        <w:t xml:space="preserve">Тема урока: </w:t>
      </w:r>
      <w:r w:rsidRPr="002A4DAF">
        <w:rPr>
          <w:b/>
          <w:sz w:val="28"/>
          <w:szCs w:val="28"/>
        </w:rPr>
        <w:t xml:space="preserve">«Назывные предложения.  Особенности распространения </w:t>
      </w:r>
      <w:r>
        <w:rPr>
          <w:b/>
          <w:sz w:val="28"/>
          <w:szCs w:val="28"/>
        </w:rPr>
        <w:t xml:space="preserve">     </w:t>
      </w:r>
      <w:r w:rsidRPr="002A4DAF">
        <w:rPr>
          <w:b/>
          <w:sz w:val="28"/>
          <w:szCs w:val="28"/>
        </w:rPr>
        <w:t>назывных предложений»</w:t>
      </w:r>
      <w:r>
        <w:rPr>
          <w:b/>
          <w:sz w:val="28"/>
          <w:szCs w:val="28"/>
        </w:rPr>
        <w:t>.</w:t>
      </w:r>
    </w:p>
    <w:p w:rsidR="008A11C9" w:rsidRPr="00016390" w:rsidRDefault="008A11C9" w:rsidP="008A11C9">
      <w:pPr>
        <w:rPr>
          <w:sz w:val="28"/>
          <w:szCs w:val="28"/>
        </w:rPr>
      </w:pPr>
      <w:r w:rsidRPr="00016390">
        <w:rPr>
          <w:sz w:val="28"/>
          <w:szCs w:val="28"/>
        </w:rPr>
        <w:t>Цель урока: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Формирования умения находить назывные предложения, характеризовать, определять роль</w:t>
      </w:r>
      <w:r w:rsidR="00FA22C9">
        <w:rPr>
          <w:b/>
          <w:sz w:val="28"/>
          <w:szCs w:val="28"/>
        </w:rPr>
        <w:t xml:space="preserve"> односоставных предложений</w:t>
      </w:r>
      <w:r>
        <w:rPr>
          <w:b/>
          <w:sz w:val="28"/>
          <w:szCs w:val="28"/>
        </w:rPr>
        <w:t>, выразительно читать по очерку И.С.Тургенева «Лес и степь».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Повторить и закрепить знания, умения и навыки учащихся по теме: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«Односоставные предложения».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Закрепление умений учащихся  находить  в очерке И.С. Тургенева 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«Лес и степь» односоставные назывные предложения.</w:t>
      </w:r>
    </w:p>
    <w:p w:rsidR="008A11C9" w:rsidRPr="00A81604" w:rsidRDefault="008A11C9" w:rsidP="008A11C9">
      <w:pPr>
        <w:rPr>
          <w:sz w:val="28"/>
          <w:szCs w:val="28"/>
        </w:rPr>
      </w:pPr>
      <w:r w:rsidRPr="00A81604">
        <w:rPr>
          <w:b/>
          <w:sz w:val="28"/>
          <w:szCs w:val="28"/>
        </w:rPr>
        <w:t>Оборудование урока:</w:t>
      </w:r>
      <w:r>
        <w:rPr>
          <w:b/>
          <w:sz w:val="28"/>
          <w:szCs w:val="28"/>
        </w:rPr>
        <w:t xml:space="preserve"> </w:t>
      </w:r>
      <w:r w:rsidRPr="00A81604">
        <w:rPr>
          <w:sz w:val="28"/>
          <w:szCs w:val="28"/>
        </w:rPr>
        <w:t>карточки, учебник, очерк И.С.Тургенева  «Лес и степь»</w:t>
      </w:r>
      <w:r>
        <w:rPr>
          <w:sz w:val="28"/>
          <w:szCs w:val="28"/>
        </w:rPr>
        <w:t>, использование интерактивной доски</w:t>
      </w:r>
      <w:r w:rsidRPr="00A81604">
        <w:rPr>
          <w:sz w:val="28"/>
          <w:szCs w:val="28"/>
        </w:rPr>
        <w:t>.</w:t>
      </w:r>
    </w:p>
    <w:p w:rsidR="00EA267A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A11C9" w:rsidRDefault="00EA267A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A11C9">
        <w:rPr>
          <w:b/>
          <w:sz w:val="28"/>
          <w:szCs w:val="28"/>
        </w:rPr>
        <w:t xml:space="preserve">  Х О Д     У </w:t>
      </w:r>
      <w:proofErr w:type="gramStart"/>
      <w:r w:rsidR="008A11C9">
        <w:rPr>
          <w:b/>
          <w:sz w:val="28"/>
          <w:szCs w:val="28"/>
        </w:rPr>
        <w:t>Р</w:t>
      </w:r>
      <w:proofErr w:type="gramEnd"/>
      <w:r w:rsidR="008A11C9">
        <w:rPr>
          <w:b/>
          <w:sz w:val="28"/>
          <w:szCs w:val="28"/>
        </w:rPr>
        <w:t xml:space="preserve"> О К А:</w:t>
      </w:r>
    </w:p>
    <w:p w:rsidR="008A11C9" w:rsidRDefault="008A11C9" w:rsidP="008A11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594C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Синтаксическая пятиминутка.</w:t>
      </w:r>
      <w:proofErr w:type="gramEnd"/>
    </w:p>
    <w:p w:rsidR="008A11C9" w:rsidRPr="00FA22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4C7A">
        <w:rPr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594C7A">
        <w:rPr>
          <w:b/>
          <w:sz w:val="28"/>
          <w:szCs w:val="28"/>
        </w:rPr>
        <w:t>определить вид односоставных предложений</w:t>
      </w:r>
      <w:r>
        <w:rPr>
          <w:b/>
          <w:sz w:val="28"/>
          <w:szCs w:val="28"/>
        </w:rPr>
        <w:t>, подчеркнуть члены предложения и дать характеристику.</w:t>
      </w:r>
      <w:r w:rsidR="00FA22C9">
        <w:rPr>
          <w:b/>
          <w:sz w:val="28"/>
          <w:szCs w:val="28"/>
        </w:rPr>
        <w:t xml:space="preserve">  </w:t>
      </w:r>
      <w:r w:rsidR="00FA22C9" w:rsidRPr="00FA22C9">
        <w:rPr>
          <w:sz w:val="28"/>
          <w:szCs w:val="28"/>
        </w:rPr>
        <w:t>(Использование интерактивной доски)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Вы выходите на крыльцо (</w:t>
      </w:r>
      <w:proofErr w:type="spellStart"/>
      <w:r>
        <w:rPr>
          <w:sz w:val="28"/>
          <w:szCs w:val="28"/>
        </w:rPr>
        <w:t>двусост</w:t>
      </w:r>
      <w:proofErr w:type="spellEnd"/>
      <w:r>
        <w:rPr>
          <w:sz w:val="28"/>
          <w:szCs w:val="28"/>
        </w:rPr>
        <w:t>.)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 xml:space="preserve"> Вам холодно немножко</w:t>
      </w:r>
      <w:proofErr w:type="gramStart"/>
      <w:r w:rsidRPr="00594C7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односост.,безличное</w:t>
      </w:r>
      <w:proofErr w:type="spellEnd"/>
      <w:r>
        <w:rPr>
          <w:sz w:val="28"/>
          <w:szCs w:val="28"/>
        </w:rPr>
        <w:t>)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Сердце в вас встрепенется</w:t>
      </w:r>
      <w:r w:rsidRPr="009B66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двусост</w:t>
      </w:r>
      <w:proofErr w:type="spellEnd"/>
      <w:r>
        <w:rPr>
          <w:sz w:val="28"/>
          <w:szCs w:val="28"/>
        </w:rPr>
        <w:t>.)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Глянешь с горы</w:t>
      </w:r>
      <w:r>
        <w:rPr>
          <w:sz w:val="28"/>
          <w:szCs w:val="28"/>
        </w:rPr>
        <w:t xml:space="preserve"> </w:t>
      </w:r>
      <w:r w:rsidRPr="009B66D3">
        <w:rPr>
          <w:sz w:val="20"/>
          <w:szCs w:val="20"/>
        </w:rPr>
        <w:t>(</w:t>
      </w:r>
      <w:proofErr w:type="spellStart"/>
      <w:r w:rsidRPr="009B66D3">
        <w:rPr>
          <w:sz w:val="20"/>
          <w:szCs w:val="20"/>
        </w:rPr>
        <w:t>односо</w:t>
      </w:r>
      <w:r w:rsidR="00793A8B">
        <w:rPr>
          <w:sz w:val="20"/>
          <w:szCs w:val="20"/>
        </w:rPr>
        <w:t>с</w:t>
      </w:r>
      <w:r w:rsidRPr="009B66D3">
        <w:rPr>
          <w:sz w:val="20"/>
          <w:szCs w:val="20"/>
        </w:rPr>
        <w:t>т.</w:t>
      </w:r>
      <w:proofErr w:type="gramStart"/>
      <w:r w:rsidRPr="009B66D3">
        <w:rPr>
          <w:sz w:val="20"/>
          <w:szCs w:val="20"/>
        </w:rPr>
        <w:t>,о</w:t>
      </w:r>
      <w:proofErr w:type="gramEnd"/>
      <w:r w:rsidRPr="009B66D3">
        <w:rPr>
          <w:sz w:val="20"/>
          <w:szCs w:val="20"/>
        </w:rPr>
        <w:t>пределенно-личное</w:t>
      </w:r>
      <w:proofErr w:type="spellEnd"/>
      <w:r w:rsidRPr="009B66D3">
        <w:rPr>
          <w:sz w:val="20"/>
          <w:szCs w:val="20"/>
        </w:rPr>
        <w:t>)</w:t>
      </w:r>
      <w:r w:rsidRPr="00594C7A">
        <w:rPr>
          <w:sz w:val="28"/>
          <w:szCs w:val="28"/>
        </w:rPr>
        <w:t xml:space="preserve"> – какой вид!</w:t>
      </w:r>
      <w:r w:rsidRPr="009B66D3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односо</w:t>
      </w:r>
      <w:r w:rsidR="00793A8B">
        <w:rPr>
          <w:sz w:val="20"/>
          <w:szCs w:val="20"/>
        </w:rPr>
        <w:t>с</w:t>
      </w:r>
      <w:r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>., назывное</w:t>
      </w:r>
      <w:r w:rsidRPr="009B66D3">
        <w:rPr>
          <w:sz w:val="20"/>
          <w:szCs w:val="20"/>
        </w:rPr>
        <w:t>)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А то велишь заложить беговые дрожки и поедешь в лес на рябчиков.</w:t>
      </w:r>
      <w:r w:rsidRPr="009B66D3">
        <w:rPr>
          <w:sz w:val="20"/>
          <w:szCs w:val="20"/>
        </w:rPr>
        <w:t xml:space="preserve"> (</w:t>
      </w:r>
      <w:proofErr w:type="spellStart"/>
      <w:r w:rsidRPr="009B66D3">
        <w:rPr>
          <w:sz w:val="20"/>
          <w:szCs w:val="20"/>
        </w:rPr>
        <w:t>односот.</w:t>
      </w:r>
      <w:proofErr w:type="gramStart"/>
      <w:r w:rsidRPr="009B66D3">
        <w:rPr>
          <w:sz w:val="20"/>
          <w:szCs w:val="20"/>
        </w:rPr>
        <w:t>,о</w:t>
      </w:r>
      <w:proofErr w:type="gramEnd"/>
      <w:r w:rsidRPr="009B66D3">
        <w:rPr>
          <w:sz w:val="20"/>
          <w:szCs w:val="20"/>
        </w:rPr>
        <w:t>пределенно-личное</w:t>
      </w:r>
      <w:proofErr w:type="spellEnd"/>
      <w:r w:rsidRPr="009B66D3">
        <w:rPr>
          <w:sz w:val="20"/>
          <w:szCs w:val="20"/>
        </w:rPr>
        <w:t>)</w:t>
      </w:r>
    </w:p>
    <w:p w:rsidR="00EA267A" w:rsidRDefault="00EA267A" w:rsidP="008A11C9">
      <w:pPr>
        <w:rPr>
          <w:sz w:val="28"/>
          <w:szCs w:val="28"/>
        </w:rPr>
      </w:pPr>
    </w:p>
    <w:p w:rsidR="00EA267A" w:rsidRDefault="00EA267A" w:rsidP="008A11C9">
      <w:pPr>
        <w:rPr>
          <w:sz w:val="28"/>
          <w:szCs w:val="28"/>
        </w:rPr>
      </w:pPr>
    </w:p>
    <w:p w:rsidR="008A11C9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- Где бы, брат, тут напиться?</w:t>
      </w:r>
      <w:r>
        <w:rPr>
          <w:sz w:val="28"/>
          <w:szCs w:val="28"/>
        </w:rPr>
        <w:t xml:space="preserve"> </w:t>
      </w:r>
      <w:r w:rsidRPr="009B66D3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инфин</w:t>
      </w:r>
      <w:proofErr w:type="spellEnd"/>
      <w:r>
        <w:rPr>
          <w:sz w:val="20"/>
          <w:szCs w:val="20"/>
        </w:rPr>
        <w:t>.</w:t>
      </w:r>
      <w:proofErr w:type="gramStart"/>
      <w:r w:rsidRPr="009B66D3">
        <w:rPr>
          <w:sz w:val="20"/>
          <w:szCs w:val="20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спрашиваете вы у косаря.</w:t>
      </w:r>
      <w:r w:rsidRPr="009B66D3">
        <w:rPr>
          <w:sz w:val="20"/>
          <w:szCs w:val="20"/>
        </w:rPr>
        <w:t>(</w:t>
      </w:r>
      <w:proofErr w:type="spellStart"/>
      <w:r w:rsidRPr="009B66D3">
        <w:rPr>
          <w:sz w:val="20"/>
          <w:szCs w:val="20"/>
        </w:rPr>
        <w:t>дву</w:t>
      </w:r>
      <w:r>
        <w:rPr>
          <w:sz w:val="20"/>
          <w:szCs w:val="20"/>
        </w:rPr>
        <w:t>сост</w:t>
      </w:r>
      <w:proofErr w:type="spellEnd"/>
      <w:r>
        <w:rPr>
          <w:sz w:val="20"/>
          <w:szCs w:val="20"/>
        </w:rPr>
        <w:t>.)</w:t>
      </w:r>
    </w:p>
    <w:p w:rsidR="008A11C9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Ветра нет, и нет ни солнца, ни света, ни тени, ни движенья, ни шума</w:t>
      </w:r>
      <w:r w:rsidRPr="009B66D3">
        <w:rPr>
          <w:sz w:val="20"/>
          <w:szCs w:val="20"/>
        </w:rPr>
        <w:t xml:space="preserve"> (</w:t>
      </w:r>
      <w:proofErr w:type="spellStart"/>
      <w:r w:rsidRPr="009B66D3">
        <w:rPr>
          <w:sz w:val="20"/>
          <w:szCs w:val="20"/>
        </w:rPr>
        <w:t>двусост</w:t>
      </w:r>
      <w:proofErr w:type="spellEnd"/>
      <w:r w:rsidRPr="009B66D3">
        <w:rPr>
          <w:sz w:val="20"/>
          <w:szCs w:val="20"/>
        </w:rPr>
        <w:t>.)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Идешь вдоль опушки, глядишь за собакой</w:t>
      </w:r>
      <w:r>
        <w:rPr>
          <w:sz w:val="28"/>
          <w:szCs w:val="28"/>
        </w:rPr>
        <w:t xml:space="preserve"> </w:t>
      </w:r>
      <w:r w:rsidRPr="009B66D3">
        <w:rPr>
          <w:sz w:val="20"/>
          <w:szCs w:val="20"/>
        </w:rPr>
        <w:t>(</w:t>
      </w:r>
      <w:proofErr w:type="spellStart"/>
      <w:r w:rsidRPr="009B66D3">
        <w:rPr>
          <w:sz w:val="20"/>
          <w:szCs w:val="20"/>
        </w:rPr>
        <w:t>односот.</w:t>
      </w:r>
      <w:proofErr w:type="gramStart"/>
      <w:r w:rsidRPr="009B66D3">
        <w:rPr>
          <w:sz w:val="20"/>
          <w:szCs w:val="20"/>
        </w:rPr>
        <w:t>,о</w:t>
      </w:r>
      <w:proofErr w:type="gramEnd"/>
      <w:r w:rsidRPr="009B66D3">
        <w:rPr>
          <w:sz w:val="20"/>
          <w:szCs w:val="20"/>
        </w:rPr>
        <w:t>пределенно-личное</w:t>
      </w:r>
      <w:r>
        <w:rPr>
          <w:sz w:val="20"/>
          <w:szCs w:val="20"/>
        </w:rPr>
        <w:t>,осложн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однородн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сказуем</w:t>
      </w:r>
      <w:proofErr w:type="spellEnd"/>
      <w:r>
        <w:rPr>
          <w:sz w:val="20"/>
          <w:szCs w:val="20"/>
        </w:rPr>
        <w:t>.</w:t>
      </w:r>
      <w:r w:rsidRPr="009B66D3">
        <w:rPr>
          <w:sz w:val="20"/>
          <w:szCs w:val="20"/>
        </w:rPr>
        <w:t>)</w:t>
      </w:r>
      <w:r w:rsidRPr="00594C7A">
        <w:rPr>
          <w:sz w:val="28"/>
          <w:szCs w:val="28"/>
        </w:rPr>
        <w:t>.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Неизъяснимая тишина западает в душу</w:t>
      </w:r>
      <w:r w:rsidRPr="009B66D3">
        <w:rPr>
          <w:sz w:val="20"/>
          <w:szCs w:val="20"/>
        </w:rPr>
        <w:t>;</w:t>
      </w:r>
      <w:r w:rsidR="002D4B89">
        <w:rPr>
          <w:sz w:val="20"/>
          <w:szCs w:val="20"/>
        </w:rPr>
        <w:t xml:space="preserve"> </w:t>
      </w:r>
      <w:r w:rsidRPr="009B66D3">
        <w:rPr>
          <w:sz w:val="20"/>
          <w:szCs w:val="20"/>
        </w:rPr>
        <w:t>(</w:t>
      </w:r>
      <w:proofErr w:type="spellStart"/>
      <w:r w:rsidRPr="009B66D3">
        <w:rPr>
          <w:sz w:val="20"/>
          <w:szCs w:val="20"/>
        </w:rPr>
        <w:t>двусост</w:t>
      </w:r>
      <w:proofErr w:type="spellEnd"/>
      <w:r w:rsidRPr="009B66D3">
        <w:rPr>
          <w:sz w:val="20"/>
          <w:szCs w:val="20"/>
        </w:rPr>
        <w:t>.)</w:t>
      </w:r>
      <w:r w:rsidRPr="00594C7A">
        <w:rPr>
          <w:sz w:val="28"/>
          <w:szCs w:val="28"/>
        </w:rPr>
        <w:t xml:space="preserve"> да и кругом так дремотно и тихо</w:t>
      </w:r>
      <w:r w:rsidR="002D4B89">
        <w:rPr>
          <w:sz w:val="28"/>
          <w:szCs w:val="28"/>
        </w:rPr>
        <w:t xml:space="preserve"> </w:t>
      </w:r>
      <w:r w:rsidRPr="00F41867">
        <w:rPr>
          <w:sz w:val="20"/>
          <w:szCs w:val="20"/>
        </w:rPr>
        <w:t>(</w:t>
      </w:r>
      <w:proofErr w:type="spellStart"/>
      <w:r w:rsidRPr="00F41867">
        <w:rPr>
          <w:sz w:val="20"/>
          <w:szCs w:val="20"/>
        </w:rPr>
        <w:t>односост</w:t>
      </w:r>
      <w:proofErr w:type="spellEnd"/>
      <w:r w:rsidRPr="00F41867">
        <w:rPr>
          <w:sz w:val="20"/>
          <w:szCs w:val="20"/>
        </w:rPr>
        <w:t xml:space="preserve">., </w:t>
      </w:r>
      <w:proofErr w:type="gramStart"/>
      <w:r w:rsidRPr="00F41867">
        <w:rPr>
          <w:sz w:val="20"/>
          <w:szCs w:val="20"/>
        </w:rPr>
        <w:t>безличное</w:t>
      </w:r>
      <w:proofErr w:type="gramEnd"/>
      <w:r w:rsidRPr="00F41867">
        <w:rPr>
          <w:sz w:val="20"/>
          <w:szCs w:val="20"/>
        </w:rPr>
        <w:t>).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Однако пора кончить</w:t>
      </w:r>
      <w:r>
        <w:rPr>
          <w:sz w:val="28"/>
          <w:szCs w:val="28"/>
        </w:rPr>
        <w:t xml:space="preserve"> </w:t>
      </w:r>
      <w:r w:rsidRPr="00F41867">
        <w:rPr>
          <w:sz w:val="20"/>
          <w:szCs w:val="20"/>
        </w:rPr>
        <w:t>(</w:t>
      </w:r>
      <w:proofErr w:type="spellStart"/>
      <w:r w:rsidRPr="00F41867">
        <w:rPr>
          <w:sz w:val="20"/>
          <w:szCs w:val="20"/>
        </w:rPr>
        <w:t>односост</w:t>
      </w:r>
      <w:proofErr w:type="spellEnd"/>
      <w:r w:rsidRPr="00F41867">
        <w:rPr>
          <w:sz w:val="20"/>
          <w:szCs w:val="20"/>
        </w:rPr>
        <w:t xml:space="preserve">., </w:t>
      </w:r>
      <w:proofErr w:type="gramStart"/>
      <w:r w:rsidRPr="00F41867">
        <w:rPr>
          <w:sz w:val="20"/>
          <w:szCs w:val="20"/>
        </w:rPr>
        <w:t>безличное</w:t>
      </w:r>
      <w:proofErr w:type="gramEnd"/>
      <w:r w:rsidRPr="00F41867">
        <w:rPr>
          <w:sz w:val="20"/>
          <w:szCs w:val="20"/>
        </w:rPr>
        <w:t>).</w:t>
      </w:r>
    </w:p>
    <w:p w:rsidR="008A11C9" w:rsidRPr="00594C7A" w:rsidRDefault="008A11C9" w:rsidP="008A11C9">
      <w:pPr>
        <w:rPr>
          <w:sz w:val="28"/>
          <w:szCs w:val="28"/>
        </w:rPr>
      </w:pPr>
      <w:r w:rsidRPr="00594C7A">
        <w:rPr>
          <w:sz w:val="28"/>
          <w:szCs w:val="28"/>
        </w:rPr>
        <w:t>Весной легко расставаться</w:t>
      </w:r>
      <w:r>
        <w:rPr>
          <w:sz w:val="28"/>
          <w:szCs w:val="28"/>
        </w:rPr>
        <w:t xml:space="preserve"> </w:t>
      </w:r>
      <w:r w:rsidRPr="00F4186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односост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инфинитив</w:t>
      </w:r>
      <w:r w:rsidRPr="00F41867">
        <w:rPr>
          <w:sz w:val="20"/>
          <w:szCs w:val="20"/>
        </w:rPr>
        <w:t>ное</w:t>
      </w:r>
      <w:proofErr w:type="gramEnd"/>
      <w:r w:rsidRPr="00F41867">
        <w:rPr>
          <w:sz w:val="20"/>
          <w:szCs w:val="20"/>
        </w:rPr>
        <w:t>).</w:t>
      </w:r>
    </w:p>
    <w:p w:rsidR="008A11C9" w:rsidRDefault="008A11C9" w:rsidP="008A11C9">
      <w:pPr>
        <w:rPr>
          <w:b/>
          <w:sz w:val="28"/>
          <w:szCs w:val="28"/>
        </w:rPr>
      </w:pPr>
      <w:r w:rsidRPr="00594C7A">
        <w:rPr>
          <w:sz w:val="28"/>
          <w:szCs w:val="28"/>
        </w:rPr>
        <w:t>В такие дни нельзя стрелять</w:t>
      </w:r>
      <w:r>
        <w:rPr>
          <w:sz w:val="28"/>
          <w:szCs w:val="28"/>
        </w:rPr>
        <w:t xml:space="preserve"> </w:t>
      </w:r>
      <w:r w:rsidRPr="00F41867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односост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инфинитив</w:t>
      </w:r>
      <w:r w:rsidRPr="00F41867">
        <w:rPr>
          <w:sz w:val="20"/>
          <w:szCs w:val="20"/>
        </w:rPr>
        <w:t>ное</w:t>
      </w:r>
      <w:proofErr w:type="gramEnd"/>
      <w:r w:rsidRPr="00F41867">
        <w:rPr>
          <w:sz w:val="20"/>
          <w:szCs w:val="20"/>
        </w:rPr>
        <w:t>).</w:t>
      </w:r>
      <w:r>
        <w:rPr>
          <w:sz w:val="28"/>
          <w:szCs w:val="28"/>
        </w:rPr>
        <w:t>.</w:t>
      </w:r>
      <w:r w:rsidRPr="00C03452">
        <w:rPr>
          <w:b/>
          <w:sz w:val="28"/>
          <w:szCs w:val="28"/>
        </w:rPr>
        <w:t xml:space="preserve"> 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б). РАБОТА </w:t>
      </w:r>
      <w:r w:rsidR="002778AC">
        <w:rPr>
          <w:b/>
          <w:sz w:val="28"/>
          <w:szCs w:val="28"/>
        </w:rPr>
        <w:t xml:space="preserve"> </w:t>
      </w:r>
      <w:r w:rsidR="002778AC" w:rsidRPr="002778AC">
        <w:rPr>
          <w:sz w:val="28"/>
          <w:szCs w:val="28"/>
        </w:rPr>
        <w:t>(СО СЛАБЫМИ</w:t>
      </w:r>
      <w:proofErr w:type="gramStart"/>
      <w:r w:rsidR="002778AC" w:rsidRPr="002778AC">
        <w:rPr>
          <w:sz w:val="28"/>
          <w:szCs w:val="28"/>
        </w:rPr>
        <w:t>)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ЧАЩИХСЯ ПО КАРТОЧКАМ:</w:t>
      </w:r>
    </w:p>
    <w:p w:rsidR="008A11C9" w:rsidRDefault="008A11C9" w:rsidP="008A11C9">
      <w:pPr>
        <w:rPr>
          <w:b/>
          <w:sz w:val="28"/>
          <w:szCs w:val="28"/>
        </w:rPr>
      </w:pPr>
    </w:p>
    <w:p w:rsidR="008A11C9" w:rsidRPr="00C51A62" w:rsidRDefault="008A11C9" w:rsidP="008A11C9">
      <w:pPr>
        <w:rPr>
          <w:b/>
          <w:sz w:val="28"/>
          <w:szCs w:val="28"/>
        </w:rPr>
      </w:pPr>
      <w:r w:rsidRPr="00C51A62">
        <w:rPr>
          <w:b/>
          <w:sz w:val="28"/>
          <w:szCs w:val="28"/>
        </w:rPr>
        <w:t xml:space="preserve">Укажите номер столбика, в котором все буквы соответствуют правильному написанию: </w:t>
      </w:r>
    </w:p>
    <w:p w:rsidR="008A11C9" w:rsidRPr="00C51A62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4.7pt;margin-top:3.5pt;width:1.35pt;height:165.75pt;z-index:251674624" o:connectortype="straight"/>
        </w:pict>
      </w:r>
      <w:r>
        <w:rPr>
          <w:b/>
          <w:noProof/>
          <w:sz w:val="28"/>
          <w:szCs w:val="28"/>
        </w:rPr>
        <w:pict>
          <v:shape id="_x0000_s1038" type="#_x0000_t32" style="position:absolute;margin-left:189.35pt;margin-top:3.5pt;width:1.35pt;height:164.4pt;z-index:251672576" o:connectortype="straight"/>
        </w:pict>
      </w:r>
      <w:r>
        <w:rPr>
          <w:b/>
          <w:noProof/>
          <w:sz w:val="28"/>
          <w:szCs w:val="28"/>
        </w:rPr>
        <w:pict>
          <v:shape id="_x0000_s1041" type="#_x0000_t32" style="position:absolute;margin-left:152.7pt;margin-top:-.15pt;width:1.35pt;height:168.05pt;z-index:251675648" o:connectortype="straight"/>
        </w:pict>
      </w:r>
      <w:r>
        <w:rPr>
          <w:b/>
          <w:noProof/>
          <w:sz w:val="28"/>
          <w:szCs w:val="28"/>
        </w:rPr>
        <w:pict>
          <v:shape id="_x0000_s1039" type="#_x0000_t32" style="position:absolute;margin-left:120.1pt;margin-top:3.5pt;width:1.35pt;height:164.4pt;z-index:251673600" o:connectortype="straight"/>
        </w:pict>
      </w:r>
      <w:r>
        <w:rPr>
          <w:b/>
          <w:noProof/>
          <w:sz w:val="28"/>
          <w:szCs w:val="28"/>
        </w:rPr>
        <w:pict>
          <v:shape id="_x0000_s1037" type="#_x0000_t32" style="position:absolute;margin-left:96.3pt;margin-top:3.5pt;width:1.35pt;height:165.75pt;z-index:251671552" o:connectortype="straight"/>
        </w:pict>
      </w:r>
      <w:r>
        <w:rPr>
          <w:b/>
          <w:noProof/>
          <w:sz w:val="28"/>
          <w:szCs w:val="28"/>
        </w:rPr>
        <w:pict>
          <v:shape id="_x0000_s1043" type="#_x0000_t32" style="position:absolute;margin-left:-8.3pt;margin-top:20.5pt;width:262.2pt;height:0;z-index:251677696" o:connectortype="straight"/>
        </w:pict>
      </w:r>
      <w:r w:rsidR="008A11C9" w:rsidRPr="00C51A62">
        <w:rPr>
          <w:b/>
          <w:sz w:val="28"/>
          <w:szCs w:val="28"/>
        </w:rPr>
        <w:t xml:space="preserve">                                 1     2         3           4       5</w:t>
      </w:r>
    </w:p>
    <w:p w:rsidR="008A11C9" w:rsidRPr="00C51A62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32" style="position:absolute;margin-left:-8.3pt;margin-top:23.45pt;width:262.2pt;height:0;z-index:251680768" o:connectortype="straight"/>
        </w:pict>
      </w:r>
      <w:proofErr w:type="spellStart"/>
      <w:r w:rsidR="008A11C9" w:rsidRPr="00C51A62">
        <w:rPr>
          <w:b/>
          <w:sz w:val="28"/>
          <w:szCs w:val="28"/>
        </w:rPr>
        <w:t>режи</w:t>
      </w:r>
      <w:proofErr w:type="spellEnd"/>
      <w:r w:rsidR="008A11C9" w:rsidRPr="00C51A62">
        <w:rPr>
          <w:b/>
          <w:sz w:val="28"/>
          <w:szCs w:val="28"/>
        </w:rPr>
        <w:t>…ер             СС     С        СС         С      СС</w:t>
      </w:r>
    </w:p>
    <w:p w:rsidR="008A11C9" w:rsidRPr="00C51A62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32" style="position:absolute;margin-left:-8.3pt;margin-top:20.3pt;width:262.2pt;height:2.05pt;flip:y;z-index:251679744" o:connectortype="straight"/>
        </w:pict>
      </w:r>
      <w:proofErr w:type="spellStart"/>
      <w:r w:rsidR="008A11C9" w:rsidRPr="00C51A62">
        <w:rPr>
          <w:b/>
          <w:sz w:val="28"/>
          <w:szCs w:val="28"/>
        </w:rPr>
        <w:t>пье</w:t>
      </w:r>
      <w:proofErr w:type="spellEnd"/>
      <w:r w:rsidR="008A11C9" w:rsidRPr="00C51A62">
        <w:rPr>
          <w:b/>
          <w:sz w:val="28"/>
          <w:szCs w:val="28"/>
        </w:rPr>
        <w:t xml:space="preserve">…а                   СС     С        </w:t>
      </w:r>
      <w:proofErr w:type="spellStart"/>
      <w:proofErr w:type="gramStart"/>
      <w:r w:rsidR="008A11C9" w:rsidRPr="00C51A62">
        <w:rPr>
          <w:b/>
          <w:sz w:val="28"/>
          <w:szCs w:val="28"/>
        </w:rPr>
        <w:t>С</w:t>
      </w:r>
      <w:proofErr w:type="spellEnd"/>
      <w:proofErr w:type="gramEnd"/>
      <w:r w:rsidR="008A11C9" w:rsidRPr="00C51A62">
        <w:rPr>
          <w:b/>
          <w:sz w:val="28"/>
          <w:szCs w:val="28"/>
        </w:rPr>
        <w:t xml:space="preserve">           СС     С</w:t>
      </w:r>
    </w:p>
    <w:p w:rsidR="008A11C9" w:rsidRPr="00C51A62" w:rsidRDefault="00940001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32" style="position:absolute;margin-left:-8.3pt;margin-top:21.9pt;width:262.2pt;height:.65pt;flip:y;z-index:251678720" o:connectortype="straight"/>
        </w:pict>
      </w:r>
      <w:r w:rsidR="008A11C9" w:rsidRPr="00C51A62">
        <w:rPr>
          <w:b/>
          <w:sz w:val="28"/>
          <w:szCs w:val="28"/>
        </w:rPr>
        <w:t xml:space="preserve">коми…я                СС     </w:t>
      </w:r>
      <w:proofErr w:type="spellStart"/>
      <w:proofErr w:type="gramStart"/>
      <w:r w:rsidR="008A11C9" w:rsidRPr="00C51A62">
        <w:rPr>
          <w:b/>
          <w:sz w:val="28"/>
          <w:szCs w:val="28"/>
        </w:rPr>
        <w:t>СС</w:t>
      </w:r>
      <w:proofErr w:type="spellEnd"/>
      <w:proofErr w:type="gramEnd"/>
      <w:r w:rsidR="008A11C9" w:rsidRPr="00C51A62">
        <w:rPr>
          <w:b/>
          <w:sz w:val="28"/>
          <w:szCs w:val="28"/>
        </w:rPr>
        <w:t xml:space="preserve">      </w:t>
      </w:r>
      <w:proofErr w:type="spellStart"/>
      <w:r w:rsidR="008A11C9" w:rsidRPr="00C51A62">
        <w:rPr>
          <w:b/>
          <w:sz w:val="28"/>
          <w:szCs w:val="28"/>
        </w:rPr>
        <w:t>СС</w:t>
      </w:r>
      <w:proofErr w:type="spellEnd"/>
      <w:r w:rsidR="008A11C9" w:rsidRPr="00C51A62">
        <w:rPr>
          <w:b/>
          <w:sz w:val="28"/>
          <w:szCs w:val="28"/>
        </w:rPr>
        <w:tab/>
        <w:t xml:space="preserve">         С     </w:t>
      </w:r>
      <w:proofErr w:type="spellStart"/>
      <w:r w:rsidR="008A11C9" w:rsidRPr="00C51A62">
        <w:rPr>
          <w:b/>
          <w:sz w:val="28"/>
          <w:szCs w:val="28"/>
        </w:rPr>
        <w:t>С</w:t>
      </w:r>
      <w:proofErr w:type="spellEnd"/>
    </w:p>
    <w:p w:rsidR="008A11C9" w:rsidRPr="00C51A62" w:rsidRDefault="00940001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32" style="position:absolute;margin-left:-8.3pt;margin-top:20.55pt;width:262.2pt;height:.65pt;flip:y;z-index:251676672" o:connectortype="straight"/>
        </w:pict>
      </w:r>
      <w:proofErr w:type="spellStart"/>
      <w:r w:rsidR="008A11C9" w:rsidRPr="00C51A62">
        <w:rPr>
          <w:b/>
          <w:sz w:val="28"/>
          <w:szCs w:val="28"/>
        </w:rPr>
        <w:t>конгре</w:t>
      </w:r>
      <w:proofErr w:type="spellEnd"/>
      <w:r w:rsidR="008A11C9" w:rsidRPr="00C51A62">
        <w:rPr>
          <w:b/>
          <w:sz w:val="28"/>
          <w:szCs w:val="28"/>
        </w:rPr>
        <w:t xml:space="preserve">…               СС     </w:t>
      </w:r>
      <w:proofErr w:type="spellStart"/>
      <w:proofErr w:type="gramStart"/>
      <w:r w:rsidR="008A11C9" w:rsidRPr="00C51A62">
        <w:rPr>
          <w:b/>
          <w:sz w:val="28"/>
          <w:szCs w:val="28"/>
        </w:rPr>
        <w:t>СС</w:t>
      </w:r>
      <w:proofErr w:type="spellEnd"/>
      <w:proofErr w:type="gramEnd"/>
      <w:r w:rsidR="008A11C9" w:rsidRPr="00C51A62">
        <w:rPr>
          <w:b/>
          <w:sz w:val="28"/>
          <w:szCs w:val="28"/>
        </w:rPr>
        <w:t xml:space="preserve">      </w:t>
      </w:r>
      <w:proofErr w:type="spellStart"/>
      <w:r w:rsidR="008A11C9" w:rsidRPr="00C51A62">
        <w:rPr>
          <w:b/>
          <w:sz w:val="28"/>
          <w:szCs w:val="28"/>
        </w:rPr>
        <w:t>СС</w:t>
      </w:r>
      <w:proofErr w:type="spellEnd"/>
      <w:r w:rsidR="008A11C9" w:rsidRPr="00C51A62">
        <w:rPr>
          <w:b/>
          <w:sz w:val="28"/>
          <w:szCs w:val="28"/>
        </w:rPr>
        <w:tab/>
        <w:t xml:space="preserve">         С      </w:t>
      </w:r>
      <w:proofErr w:type="spellStart"/>
      <w:r w:rsidR="008A11C9" w:rsidRPr="00C51A62">
        <w:rPr>
          <w:b/>
          <w:sz w:val="28"/>
          <w:szCs w:val="28"/>
        </w:rPr>
        <w:t>С</w:t>
      </w:r>
      <w:proofErr w:type="spellEnd"/>
    </w:p>
    <w:p w:rsidR="008A11C9" w:rsidRPr="00C22EB0" w:rsidRDefault="00940001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32" style="position:absolute;margin-left:-8.3pt;margin-top:19.6pt;width:262.2pt;height:1.35pt;flip:y;z-index:251681792" o:connectortype="straight"/>
        </w:pict>
      </w:r>
      <w:r w:rsidR="008A11C9" w:rsidRPr="00C22EB0">
        <w:rPr>
          <w:b/>
          <w:sz w:val="28"/>
          <w:szCs w:val="28"/>
        </w:rPr>
        <w:t>ре…</w:t>
      </w:r>
      <w:proofErr w:type="spellStart"/>
      <w:r w:rsidR="008A11C9" w:rsidRPr="00C22EB0">
        <w:rPr>
          <w:b/>
          <w:sz w:val="28"/>
          <w:szCs w:val="28"/>
        </w:rPr>
        <w:t>урс</w:t>
      </w:r>
      <w:proofErr w:type="spellEnd"/>
      <w:r w:rsidR="008A11C9" w:rsidRPr="00C22EB0">
        <w:rPr>
          <w:b/>
          <w:sz w:val="28"/>
          <w:szCs w:val="28"/>
        </w:rPr>
        <w:t xml:space="preserve">                 СС     </w:t>
      </w:r>
      <w:proofErr w:type="spellStart"/>
      <w:proofErr w:type="gramStart"/>
      <w:r w:rsidR="008A11C9" w:rsidRPr="00C22EB0">
        <w:rPr>
          <w:b/>
          <w:sz w:val="28"/>
          <w:szCs w:val="28"/>
        </w:rPr>
        <w:t>СС</w:t>
      </w:r>
      <w:proofErr w:type="spellEnd"/>
      <w:proofErr w:type="gramEnd"/>
      <w:r w:rsidR="008A11C9" w:rsidRPr="00C22EB0">
        <w:rPr>
          <w:b/>
          <w:sz w:val="28"/>
          <w:szCs w:val="28"/>
        </w:rPr>
        <w:t xml:space="preserve">       С</w:t>
      </w:r>
      <w:r w:rsidR="008A11C9" w:rsidRPr="00C22EB0">
        <w:rPr>
          <w:b/>
          <w:sz w:val="28"/>
          <w:szCs w:val="28"/>
        </w:rPr>
        <w:tab/>
        <w:t xml:space="preserve">         С      СС</w:t>
      </w:r>
    </w:p>
    <w:p w:rsidR="008A11C9" w:rsidRDefault="008A11C9" w:rsidP="008A11C9">
      <w:pPr>
        <w:rPr>
          <w:b/>
          <w:noProof/>
          <w:sz w:val="28"/>
          <w:szCs w:val="28"/>
        </w:rPr>
      </w:pPr>
    </w:p>
    <w:p w:rsidR="002D4B89" w:rsidRDefault="002D4B89" w:rsidP="008A11C9">
      <w:pPr>
        <w:rPr>
          <w:b/>
          <w:noProof/>
          <w:sz w:val="28"/>
          <w:szCs w:val="28"/>
        </w:rPr>
      </w:pPr>
    </w:p>
    <w:p w:rsidR="002D4B89" w:rsidRDefault="002D4B89" w:rsidP="008A11C9">
      <w:pPr>
        <w:rPr>
          <w:b/>
          <w:noProof/>
          <w:sz w:val="28"/>
          <w:szCs w:val="28"/>
        </w:rPr>
      </w:pPr>
    </w:p>
    <w:p w:rsidR="002D4B89" w:rsidRDefault="002D4B89" w:rsidP="008A11C9">
      <w:pPr>
        <w:rPr>
          <w:b/>
          <w:sz w:val="28"/>
          <w:szCs w:val="28"/>
        </w:rPr>
      </w:pPr>
    </w:p>
    <w:p w:rsidR="008A11C9" w:rsidRPr="00E8021B" w:rsidRDefault="008A11C9" w:rsidP="008A11C9">
      <w:pPr>
        <w:jc w:val="center"/>
        <w:rPr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</w:p>
    <w:p w:rsidR="002D4B8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4B89" w:rsidRDefault="002D4B89" w:rsidP="008A11C9">
      <w:pPr>
        <w:rPr>
          <w:b/>
          <w:sz w:val="28"/>
          <w:szCs w:val="28"/>
        </w:rPr>
      </w:pPr>
    </w:p>
    <w:p w:rsidR="008A11C9" w:rsidRPr="00C51A62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51A62">
        <w:rPr>
          <w:b/>
          <w:sz w:val="28"/>
          <w:szCs w:val="28"/>
        </w:rPr>
        <w:t xml:space="preserve">Укажите номер столбика, в котором все буквы соответствуют правильному написанию: </w:t>
      </w:r>
    </w:p>
    <w:p w:rsidR="008A11C9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6" type="#_x0000_t32" style="position:absolute;margin-left:116.6pt;margin-top:23.35pt;width:1.35pt;height:165.7pt;z-index:251701248" o:connectortype="straight"/>
        </w:pict>
      </w:r>
      <w:r>
        <w:rPr>
          <w:b/>
          <w:noProof/>
          <w:sz w:val="28"/>
          <w:szCs w:val="28"/>
        </w:rPr>
        <w:pict>
          <v:shape id="_x0000_s1065" type="#_x0000_t32" style="position:absolute;margin-left:183.6pt;margin-top:19.9pt;width:1.35pt;height:165.7pt;z-index:251700224" o:connectortype="straight"/>
        </w:pict>
      </w:r>
      <w:r>
        <w:rPr>
          <w:b/>
          <w:noProof/>
          <w:sz w:val="28"/>
          <w:szCs w:val="28"/>
        </w:rPr>
        <w:pict>
          <v:shape id="_x0000_s1067" type="#_x0000_t32" style="position:absolute;margin-left:218.6pt;margin-top:19.9pt;width:1.35pt;height:164.35pt;z-index:251702272" o:connectortype="straight"/>
        </w:pict>
      </w:r>
      <w:r>
        <w:rPr>
          <w:b/>
          <w:noProof/>
          <w:sz w:val="28"/>
          <w:szCs w:val="28"/>
        </w:rPr>
        <w:pict>
          <v:shape id="_x0000_s1068" type="#_x0000_t32" style="position:absolute;margin-left:146pt;margin-top:19.9pt;width:1.35pt;height:169.15pt;z-index:251703296" o:connectortype="straight"/>
        </w:pict>
      </w:r>
      <w:r>
        <w:rPr>
          <w:b/>
          <w:noProof/>
          <w:sz w:val="28"/>
          <w:szCs w:val="28"/>
        </w:rPr>
        <w:pict>
          <v:shape id="_x0000_s1064" type="#_x0000_t32" style="position:absolute;margin-left:84.75pt;margin-top:19.9pt;width:1.35pt;height:164.35pt;z-index:251699200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margin-left:4.35pt;margin-top:19.9pt;width:262.2pt;height:0;z-index:251705344" o:connectortype="straight"/>
        </w:pict>
      </w:r>
      <w:r w:rsidR="008A11C9">
        <w:rPr>
          <w:b/>
          <w:sz w:val="28"/>
          <w:szCs w:val="28"/>
        </w:rPr>
        <w:t xml:space="preserve">                              </w:t>
      </w:r>
      <w:r w:rsidR="008A11C9" w:rsidRPr="00C51A62">
        <w:rPr>
          <w:b/>
          <w:sz w:val="28"/>
          <w:szCs w:val="28"/>
        </w:rPr>
        <w:t xml:space="preserve">  1     2         3        </w:t>
      </w:r>
      <w:r w:rsidR="008A11C9">
        <w:rPr>
          <w:b/>
          <w:sz w:val="28"/>
          <w:szCs w:val="28"/>
        </w:rPr>
        <w:t xml:space="preserve">   4       </w:t>
      </w:r>
    </w:p>
    <w:p w:rsidR="008A11C9" w:rsidRPr="00C51A62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margin-left:-8.3pt;margin-top:23.45pt;width:262.2pt;height:0;z-index:251708416" o:connectortype="straight"/>
        </w:pict>
      </w:r>
      <w:r w:rsidR="008A11C9">
        <w:rPr>
          <w:b/>
          <w:sz w:val="28"/>
          <w:szCs w:val="28"/>
        </w:rPr>
        <w:t>ф…</w:t>
      </w:r>
      <w:proofErr w:type="spellStart"/>
      <w:proofErr w:type="gramStart"/>
      <w:r w:rsidR="008A11C9">
        <w:rPr>
          <w:b/>
          <w:sz w:val="28"/>
          <w:szCs w:val="28"/>
        </w:rPr>
        <w:t>нтазия</w:t>
      </w:r>
      <w:proofErr w:type="spellEnd"/>
      <w:proofErr w:type="gramEnd"/>
      <w:r w:rsidR="008A11C9" w:rsidRPr="00C51A62">
        <w:rPr>
          <w:b/>
          <w:sz w:val="28"/>
          <w:szCs w:val="28"/>
        </w:rPr>
        <w:t xml:space="preserve">             </w:t>
      </w:r>
      <w:r w:rsidR="008A11C9">
        <w:rPr>
          <w:b/>
          <w:sz w:val="28"/>
          <w:szCs w:val="28"/>
        </w:rPr>
        <w:t>а       о       а            о</w:t>
      </w:r>
      <w:r w:rsidR="008A11C9" w:rsidRPr="00C51A62">
        <w:rPr>
          <w:b/>
          <w:sz w:val="28"/>
          <w:szCs w:val="28"/>
        </w:rPr>
        <w:t xml:space="preserve">    </w:t>
      </w:r>
      <w:r w:rsidR="008A11C9">
        <w:rPr>
          <w:b/>
          <w:sz w:val="28"/>
          <w:szCs w:val="28"/>
        </w:rPr>
        <w:t xml:space="preserve"> </w:t>
      </w:r>
    </w:p>
    <w:p w:rsidR="008A11C9" w:rsidRPr="00C51A62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margin-left:-12.4pt;margin-top:18.25pt;width:262.2pt;height:2.05pt;flip:y;z-index:251707392" o:connectortype="straight"/>
        </w:pict>
      </w:r>
      <w:r w:rsidR="008A11C9">
        <w:rPr>
          <w:b/>
          <w:sz w:val="28"/>
          <w:szCs w:val="28"/>
        </w:rPr>
        <w:t xml:space="preserve"> т…</w:t>
      </w:r>
      <w:proofErr w:type="spellStart"/>
      <w:proofErr w:type="gramStart"/>
      <w:r w:rsidR="008A11C9">
        <w:rPr>
          <w:b/>
          <w:sz w:val="28"/>
          <w:szCs w:val="28"/>
        </w:rPr>
        <w:t>лантливый</w:t>
      </w:r>
      <w:proofErr w:type="spellEnd"/>
      <w:proofErr w:type="gramEnd"/>
      <w:r w:rsidR="008A11C9">
        <w:rPr>
          <w:b/>
          <w:sz w:val="28"/>
          <w:szCs w:val="28"/>
        </w:rPr>
        <w:t xml:space="preserve">     а       о       а           о</w:t>
      </w:r>
    </w:p>
    <w:p w:rsidR="008A11C9" w:rsidRPr="00C51A62" w:rsidRDefault="00940001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1" type="#_x0000_t32" style="position:absolute;margin-left:-12.4pt;margin-top:21.9pt;width:262.2pt;height:.65pt;flip:y;z-index:251706368" o:connectortype="straight"/>
        </w:pict>
      </w:r>
      <w:r w:rsidR="008A11C9">
        <w:rPr>
          <w:b/>
          <w:sz w:val="28"/>
          <w:szCs w:val="28"/>
        </w:rPr>
        <w:t>тр…</w:t>
      </w:r>
      <w:proofErr w:type="spellStart"/>
      <w:r w:rsidR="008A11C9">
        <w:rPr>
          <w:b/>
          <w:sz w:val="28"/>
          <w:szCs w:val="28"/>
        </w:rPr>
        <w:t>диционно</w:t>
      </w:r>
      <w:proofErr w:type="spellEnd"/>
      <w:r w:rsidR="008A11C9">
        <w:rPr>
          <w:b/>
          <w:sz w:val="28"/>
          <w:szCs w:val="28"/>
        </w:rPr>
        <w:t xml:space="preserve">      о      а        </w:t>
      </w:r>
      <w:proofErr w:type="spellStart"/>
      <w:proofErr w:type="gramStart"/>
      <w:r w:rsidR="008A11C9">
        <w:rPr>
          <w:b/>
          <w:sz w:val="28"/>
          <w:szCs w:val="28"/>
        </w:rPr>
        <w:t>а</w:t>
      </w:r>
      <w:proofErr w:type="spellEnd"/>
      <w:proofErr w:type="gramEnd"/>
      <w:r w:rsidR="008A11C9">
        <w:rPr>
          <w:b/>
          <w:sz w:val="28"/>
          <w:szCs w:val="28"/>
        </w:rPr>
        <w:t xml:space="preserve">           </w:t>
      </w:r>
      <w:proofErr w:type="spellStart"/>
      <w:r w:rsidR="008A11C9">
        <w:rPr>
          <w:b/>
          <w:sz w:val="28"/>
          <w:szCs w:val="28"/>
        </w:rPr>
        <w:t>а</w:t>
      </w:r>
      <w:proofErr w:type="spellEnd"/>
    </w:p>
    <w:p w:rsidR="008A11C9" w:rsidRPr="00C51A62" w:rsidRDefault="00940001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32" style="position:absolute;margin-left:-8.3pt;margin-top:19.9pt;width:262.2pt;height:.65pt;flip:y;z-index:251704320" o:connectortype="straight"/>
        </w:pict>
      </w:r>
      <w:r w:rsidR="008A11C9">
        <w:rPr>
          <w:b/>
          <w:sz w:val="28"/>
          <w:szCs w:val="28"/>
        </w:rPr>
        <w:t>к…</w:t>
      </w:r>
      <w:proofErr w:type="spellStart"/>
      <w:proofErr w:type="gramStart"/>
      <w:r w:rsidR="008A11C9">
        <w:rPr>
          <w:b/>
          <w:sz w:val="28"/>
          <w:szCs w:val="28"/>
        </w:rPr>
        <w:t>ндидат</w:t>
      </w:r>
      <w:proofErr w:type="spellEnd"/>
      <w:proofErr w:type="gramEnd"/>
      <w:r w:rsidR="008A11C9">
        <w:rPr>
          <w:b/>
          <w:sz w:val="28"/>
          <w:szCs w:val="28"/>
        </w:rPr>
        <w:t xml:space="preserve">              а      о        а           о</w:t>
      </w:r>
    </w:p>
    <w:p w:rsidR="008A11C9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margin-left:-8.3pt;margin-top:19.6pt;width:262.2pt;height:1.35pt;flip:y;z-index:251709440" o:connectortype="straight"/>
        </w:pict>
      </w:r>
      <w:r w:rsidR="008A11C9" w:rsidRPr="00C22EB0">
        <w:rPr>
          <w:b/>
          <w:sz w:val="28"/>
          <w:szCs w:val="28"/>
        </w:rPr>
        <w:t>…</w:t>
      </w:r>
      <w:proofErr w:type="spellStart"/>
      <w:r w:rsidR="008A11C9" w:rsidRPr="00C22EB0">
        <w:rPr>
          <w:b/>
          <w:sz w:val="28"/>
          <w:szCs w:val="28"/>
        </w:rPr>
        <w:t>ттестовывал</w:t>
      </w:r>
      <w:proofErr w:type="spellEnd"/>
      <w:r w:rsidR="008A11C9">
        <w:rPr>
          <w:b/>
          <w:sz w:val="28"/>
          <w:szCs w:val="28"/>
        </w:rPr>
        <w:t xml:space="preserve">  </w:t>
      </w:r>
      <w:r w:rsidR="008A11C9" w:rsidRPr="00C22EB0">
        <w:rPr>
          <w:b/>
          <w:sz w:val="28"/>
          <w:szCs w:val="28"/>
        </w:rPr>
        <w:t xml:space="preserve">    о      </w:t>
      </w:r>
      <w:proofErr w:type="spellStart"/>
      <w:proofErr w:type="gramStart"/>
      <w:r w:rsidR="008A11C9" w:rsidRPr="00C22EB0">
        <w:rPr>
          <w:b/>
          <w:sz w:val="28"/>
          <w:szCs w:val="28"/>
        </w:rPr>
        <w:t>о</w:t>
      </w:r>
      <w:proofErr w:type="spellEnd"/>
      <w:proofErr w:type="gramEnd"/>
      <w:r w:rsidR="008A11C9" w:rsidRPr="00C22EB0">
        <w:rPr>
          <w:b/>
          <w:sz w:val="28"/>
          <w:szCs w:val="28"/>
        </w:rPr>
        <w:t xml:space="preserve">         а           </w:t>
      </w:r>
      <w:proofErr w:type="spellStart"/>
      <w:r w:rsidR="008A11C9" w:rsidRPr="00C22EB0">
        <w:rPr>
          <w:b/>
          <w:sz w:val="28"/>
          <w:szCs w:val="28"/>
        </w:rPr>
        <w:t>а</w:t>
      </w:r>
      <w:proofErr w:type="spellEnd"/>
      <w:r w:rsidR="008A11C9" w:rsidRPr="00C22EB0">
        <w:rPr>
          <w:b/>
          <w:sz w:val="28"/>
          <w:szCs w:val="28"/>
        </w:rPr>
        <w:tab/>
      </w:r>
    </w:p>
    <w:p w:rsidR="008A11C9" w:rsidRDefault="008A11C9" w:rsidP="008A11C9">
      <w:pPr>
        <w:rPr>
          <w:b/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в).</w:t>
      </w:r>
      <w:r w:rsidR="002D4B89">
        <w:rPr>
          <w:b/>
          <w:sz w:val="28"/>
          <w:szCs w:val="28"/>
        </w:rPr>
        <w:t xml:space="preserve"> </w:t>
      </w:r>
      <w:r w:rsidR="002778AC">
        <w:rPr>
          <w:b/>
          <w:sz w:val="28"/>
          <w:szCs w:val="28"/>
        </w:rPr>
        <w:t xml:space="preserve">Составить «дерево – понятие» по теме: «Односоставные предложения» </w:t>
      </w:r>
      <w:r w:rsidRPr="00506416">
        <w:rPr>
          <w:b/>
          <w:sz w:val="28"/>
          <w:szCs w:val="28"/>
        </w:rPr>
        <w:t>Фронтальный опрос: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1.Что такое простое предложение?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2. На какие виды делятся простые предложения? Назовите?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3.Какие предложения называются двусоставными?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4.Какие предложения называются односоставными?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5. Какие предложения называются определенно-личными? Где используются?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6. Какие предложения называются неопределенно-личными?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 xml:space="preserve">7. Какие предложения называются безличными? 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8. Какие предложения называются инфинитивными?</w:t>
      </w:r>
    </w:p>
    <w:p w:rsidR="008A11C9" w:rsidRPr="00506416" w:rsidRDefault="008A11C9" w:rsidP="008A11C9">
      <w:pPr>
        <w:rPr>
          <w:sz w:val="28"/>
          <w:szCs w:val="28"/>
        </w:rPr>
      </w:pPr>
      <w:r w:rsidRPr="00506416">
        <w:rPr>
          <w:sz w:val="28"/>
          <w:szCs w:val="28"/>
        </w:rPr>
        <w:t>9. Какие предложения называются обобщенно-личными? Где используются?</w:t>
      </w:r>
    </w:p>
    <w:p w:rsidR="008A11C9" w:rsidRDefault="008A11C9" w:rsidP="008A11C9">
      <w:pPr>
        <w:rPr>
          <w:sz w:val="28"/>
          <w:szCs w:val="28"/>
        </w:rPr>
      </w:pPr>
    </w:p>
    <w:p w:rsidR="008A11C9" w:rsidRDefault="008A11C9" w:rsidP="008A11C9">
      <w:pPr>
        <w:jc w:val="center"/>
        <w:rPr>
          <w:sz w:val="28"/>
          <w:szCs w:val="28"/>
        </w:rPr>
      </w:pPr>
    </w:p>
    <w:p w:rsidR="008A11C9" w:rsidRDefault="008A11C9" w:rsidP="008A11C9">
      <w:pPr>
        <w:jc w:val="center"/>
        <w:rPr>
          <w:sz w:val="28"/>
          <w:szCs w:val="28"/>
        </w:rPr>
      </w:pPr>
    </w:p>
    <w:p w:rsidR="002778AC" w:rsidRPr="00E8021B" w:rsidRDefault="002778AC" w:rsidP="008A11C9">
      <w:pPr>
        <w:jc w:val="center"/>
        <w:rPr>
          <w:sz w:val="28"/>
          <w:szCs w:val="28"/>
        </w:rPr>
      </w:pPr>
    </w:p>
    <w:p w:rsidR="00EA267A" w:rsidRDefault="00EA267A" w:rsidP="008A11C9">
      <w:pPr>
        <w:rPr>
          <w:b/>
          <w:sz w:val="28"/>
          <w:szCs w:val="28"/>
        </w:rPr>
      </w:pPr>
    </w:p>
    <w:p w:rsidR="008A11C9" w:rsidRPr="00C03452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03452">
        <w:rPr>
          <w:b/>
          <w:sz w:val="28"/>
          <w:szCs w:val="28"/>
        </w:rPr>
        <w:t>) Выборочное выразительное чтение.</w:t>
      </w:r>
    </w:p>
    <w:p w:rsidR="008A11C9" w:rsidRPr="00FA22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Pr="00C03452">
        <w:rPr>
          <w:b/>
          <w:sz w:val="28"/>
          <w:szCs w:val="28"/>
        </w:rPr>
        <w:t>укажите предложения, которые могут быть и повествовательными, и вопросительными. Знаки препинания не поставлены.</w:t>
      </w:r>
      <w:r w:rsidR="00FA22C9">
        <w:rPr>
          <w:b/>
          <w:sz w:val="28"/>
          <w:szCs w:val="28"/>
        </w:rPr>
        <w:t xml:space="preserve">  (</w:t>
      </w:r>
      <w:r w:rsidR="00FA22C9" w:rsidRPr="00FA22C9">
        <w:rPr>
          <w:sz w:val="28"/>
          <w:szCs w:val="28"/>
        </w:rPr>
        <w:t>Использование интерактивной доски)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А). Зачем тебе в Петербург?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Б). Жди меня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В). Приходите завтра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Г) Могу побыть с тобой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Д). Который час</w:t>
      </w:r>
    </w:p>
    <w:p w:rsidR="008A11C9" w:rsidRDefault="008A11C9" w:rsidP="008A11C9">
      <w:pPr>
        <w:rPr>
          <w:sz w:val="28"/>
          <w:szCs w:val="28"/>
        </w:rPr>
      </w:pPr>
      <w:r>
        <w:rPr>
          <w:sz w:val="28"/>
          <w:szCs w:val="28"/>
        </w:rPr>
        <w:t>Е). Возьмем с собой гитару</w:t>
      </w:r>
    </w:p>
    <w:p w:rsidR="008A11C9" w:rsidRPr="00F778F1" w:rsidRDefault="008A11C9" w:rsidP="008A11C9">
      <w:pPr>
        <w:tabs>
          <w:tab w:val="left" w:pos="36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 xml:space="preserve">Задание:  найдите среди предложений то, которое характеризуется так: </w:t>
      </w:r>
      <w:r w:rsidRPr="0052343A">
        <w:rPr>
          <w:b/>
          <w:sz w:val="28"/>
          <w:szCs w:val="28"/>
        </w:rPr>
        <w:t>утвердительное, побудительное, невосклицательное, простое, распространенное, односоставное.</w:t>
      </w:r>
      <w:proofErr w:type="gramEnd"/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1.Что здесь произошло?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2.Ландыши ядовиты.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3.Наиболее ценна черная смородина.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4.Дорогой друг, почему вы не писали?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5.Стебель длинный, узловатый, высотой 30-40 см.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6.Мы долго шли по следам Робинзона Крузо, догоняли его, а частенько</w:t>
      </w:r>
      <w:r w:rsidRPr="0052343A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перегоняли.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7.Путешествие в зимний лес – это путешествие в сказочное царство.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8.Пусть будет свет!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9.Возьми с собой гитару.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>
        <w:rPr>
          <w:sz w:val="28"/>
          <w:szCs w:val="28"/>
        </w:rPr>
        <w:t>10.Утро.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</w:p>
    <w:p w:rsidR="002D4B89" w:rsidRDefault="002D4B89" w:rsidP="008A11C9">
      <w:pPr>
        <w:rPr>
          <w:b/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594C7A">
        <w:rPr>
          <w:b/>
          <w:sz w:val="28"/>
          <w:szCs w:val="28"/>
        </w:rPr>
        <w:t xml:space="preserve">  </w:t>
      </w:r>
      <w:r w:rsidRPr="00093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Новый материал.</w:t>
      </w:r>
    </w:p>
    <w:p w:rsidR="008A11C9" w:rsidRPr="00E8021B" w:rsidRDefault="008A11C9" w:rsidP="008A11C9">
      <w:pPr>
        <w:rPr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а).  Работа учащихся с учебником </w:t>
      </w:r>
      <w:r w:rsidRPr="00573468">
        <w:rPr>
          <w:sz w:val="28"/>
          <w:szCs w:val="28"/>
        </w:rPr>
        <w:t>(самостоятельно).</w:t>
      </w:r>
    </w:p>
    <w:p w:rsidR="008A11C9" w:rsidRPr="00093D04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93D04">
        <w:rPr>
          <w:sz w:val="28"/>
          <w:szCs w:val="28"/>
        </w:rPr>
        <w:t>З</w:t>
      </w:r>
      <w:r>
        <w:rPr>
          <w:sz w:val="28"/>
          <w:szCs w:val="28"/>
        </w:rPr>
        <w:t>адание</w:t>
      </w:r>
      <w:r w:rsidRPr="00594C7A">
        <w:rPr>
          <w:sz w:val="28"/>
          <w:szCs w:val="28"/>
        </w:rPr>
        <w:t xml:space="preserve">: </w:t>
      </w:r>
    </w:p>
    <w:p w:rsidR="008A11C9" w:rsidRPr="00C03452" w:rsidRDefault="008A11C9" w:rsidP="008A11C9">
      <w:pPr>
        <w:rPr>
          <w:b/>
          <w:sz w:val="28"/>
          <w:szCs w:val="28"/>
        </w:rPr>
      </w:pPr>
      <w:r w:rsidRPr="00C03452">
        <w:rPr>
          <w:b/>
          <w:sz w:val="28"/>
          <w:szCs w:val="28"/>
        </w:rPr>
        <w:t>а) прочитать правило</w:t>
      </w:r>
      <w:r>
        <w:rPr>
          <w:b/>
          <w:sz w:val="28"/>
          <w:szCs w:val="28"/>
        </w:rPr>
        <w:t xml:space="preserve"> </w:t>
      </w:r>
      <w:r w:rsidRPr="00573468">
        <w:rPr>
          <w:sz w:val="28"/>
          <w:szCs w:val="28"/>
        </w:rPr>
        <w:t>(самостоятельно)</w:t>
      </w:r>
      <w:r w:rsidRPr="00C03452">
        <w:rPr>
          <w:b/>
          <w:sz w:val="28"/>
          <w:szCs w:val="28"/>
        </w:rPr>
        <w:t xml:space="preserve">. </w:t>
      </w:r>
    </w:p>
    <w:p w:rsidR="008A11C9" w:rsidRDefault="008A11C9" w:rsidP="008A11C9">
      <w:pPr>
        <w:rPr>
          <w:sz w:val="28"/>
          <w:szCs w:val="28"/>
        </w:rPr>
      </w:pPr>
      <w:r w:rsidRPr="00C03452">
        <w:rPr>
          <w:b/>
          <w:sz w:val="28"/>
          <w:szCs w:val="28"/>
        </w:rPr>
        <w:t>б) составить «дерево понятие» по теме: «Назывные предложения»</w:t>
      </w:r>
      <w:r w:rsidRPr="00573468">
        <w:rPr>
          <w:sz w:val="28"/>
          <w:szCs w:val="28"/>
        </w:rPr>
        <w:t xml:space="preserve"> (самостоятельно).</w:t>
      </w:r>
    </w:p>
    <w:p w:rsidR="008A11C9" w:rsidRPr="0068155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40001">
        <w:rPr>
          <w:b/>
          <w:noProof/>
          <w:sz w:val="28"/>
          <w:szCs w:val="28"/>
        </w:rPr>
        <w:pict>
          <v:shape id="_x0000_s1035" type="#_x0000_t32" style="position:absolute;margin-left:215.85pt;margin-top:17.7pt;width:0;height:201.6pt;z-index:251669504;mso-position-horizontal-relative:text;mso-position-vertical-relative:text" o:connectortype="straight">
            <v:stroke endarrow="block"/>
          </v:shape>
        </w:pict>
      </w:r>
      <w:r w:rsidR="00940001">
        <w:rPr>
          <w:b/>
          <w:noProof/>
          <w:sz w:val="28"/>
          <w:szCs w:val="28"/>
        </w:rPr>
        <w:pict>
          <v:shape id="_x0000_s1027" type="#_x0000_t32" style="position:absolute;margin-left:314.35pt;margin-top:17.7pt;width:44.85pt;height:29.2pt;z-index:251661312;mso-position-horizontal-relative:text;mso-position-vertical-relative:text" o:connectortype="straight">
            <v:stroke endarrow="block"/>
          </v:shape>
        </w:pict>
      </w:r>
      <w:r w:rsidR="00940001">
        <w:rPr>
          <w:b/>
          <w:noProof/>
          <w:sz w:val="28"/>
          <w:szCs w:val="28"/>
        </w:rPr>
        <w:pict>
          <v:shape id="_x0000_s1034" type="#_x0000_t32" style="position:absolute;margin-left:271.6pt;margin-top:17.7pt;width:12.9pt;height:33.3pt;z-index:251668480;mso-position-horizontal-relative:text;mso-position-vertical-relative:text" o:connectortype="straight">
            <v:stroke endarrow="block"/>
          </v:shape>
        </w:pict>
      </w:r>
      <w:r w:rsidR="00940001">
        <w:rPr>
          <w:b/>
          <w:noProof/>
          <w:sz w:val="28"/>
          <w:szCs w:val="28"/>
        </w:rPr>
        <w:pict>
          <v:shape id="_x0000_s1026" type="#_x0000_t32" style="position:absolute;margin-left:72.55pt;margin-top:21.1pt;width:41.45pt;height:33.3pt;flip:x;z-index:251660288;mso-position-horizontal-relative:text;mso-position-vertical-relative:text" o:connectortype="straight">
            <v:stroke endarrow="block"/>
          </v:shape>
        </w:pict>
      </w:r>
      <w:r w:rsidR="00940001">
        <w:rPr>
          <w:b/>
          <w:noProof/>
          <w:sz w:val="28"/>
          <w:szCs w:val="28"/>
        </w:rPr>
        <w:pict>
          <v:shape id="_x0000_s1028" type="#_x0000_t32" style="position:absolute;margin-left:161.5pt;margin-top:17.7pt;width:0;height:36.7pt;z-index:251662336;mso-position-horizontal-relative:text;mso-position-vertical-relative:text" o:connectortype="straight">
            <v:stroke endarrow="block"/>
          </v:shape>
        </w:pict>
      </w:r>
      <w:r>
        <w:rPr>
          <w:b/>
          <w:sz w:val="28"/>
          <w:szCs w:val="28"/>
        </w:rPr>
        <w:t xml:space="preserve">  </w:t>
      </w:r>
      <w:r w:rsidRPr="007A3B19">
        <w:rPr>
          <w:b/>
          <w:sz w:val="28"/>
          <w:szCs w:val="28"/>
        </w:rPr>
        <w:t>ОДНОСОСТАВНЫЕ ПРЕДЛОЖЕНИЯ</w:t>
      </w:r>
    </w:p>
    <w:p w:rsidR="008A11C9" w:rsidRDefault="008A11C9" w:rsidP="008A11C9">
      <w:pPr>
        <w:rPr>
          <w:b/>
          <w:sz w:val="28"/>
          <w:szCs w:val="28"/>
        </w:rPr>
      </w:pPr>
    </w:p>
    <w:p w:rsidR="008A11C9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319.8pt;margin-top:1.35pt;width:113.6pt;height:2in;z-index:251666432">
            <v:textbox>
              <w:txbxContent>
                <w:p w:rsidR="008A11C9" w:rsidRPr="00F778F1" w:rsidRDefault="008A11C9" w:rsidP="008A11C9">
                  <w:pPr>
                    <w:rPr>
                      <w:b/>
                    </w:rPr>
                  </w:pPr>
                  <w:r>
                    <w:t xml:space="preserve">в этих предложениях </w:t>
                  </w:r>
                  <w:r w:rsidRPr="008745A0">
                    <w:rPr>
                      <w:b/>
                    </w:rPr>
                    <w:t>сообщается</w:t>
                  </w:r>
                  <w:r>
                    <w:t xml:space="preserve"> о каком-либо </w:t>
                  </w:r>
                  <w:r w:rsidRPr="008745A0">
                    <w:rPr>
                      <w:b/>
                    </w:rPr>
                    <w:t>предмете, явлении,</w:t>
                  </w:r>
                  <w:r>
                    <w:t xml:space="preserve">  о  котором утверждается, что они есть в настоящем.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0" style="position:absolute;margin-left:101.75pt;margin-top:1.35pt;width:108.65pt;height:2in;z-index:251664384">
            <v:textbox style="mso-next-textbox:#_x0000_s1030">
              <w:txbxContent>
                <w:p w:rsidR="008A11C9" w:rsidRDefault="008A11C9" w:rsidP="008A11C9">
                  <w:r>
                    <w:t xml:space="preserve">употребляются в </w:t>
                  </w:r>
                </w:p>
                <w:p w:rsidR="008A11C9" w:rsidRPr="008745A0" w:rsidRDefault="008A11C9" w:rsidP="008A11C9">
                  <w:pPr>
                    <w:rPr>
                      <w:b/>
                    </w:rPr>
                  </w:pPr>
                  <w:r w:rsidRPr="008745A0">
                    <w:rPr>
                      <w:b/>
                    </w:rPr>
                    <w:t xml:space="preserve">публицистическом </w:t>
                  </w:r>
                  <w:r>
                    <w:rPr>
                      <w:b/>
                    </w:rPr>
                    <w:t xml:space="preserve"> </w:t>
                  </w:r>
                  <w:r w:rsidRPr="008745A0">
                    <w:rPr>
                      <w:b/>
                    </w:rPr>
                    <w:t xml:space="preserve"> и</w:t>
                  </w:r>
                </w:p>
                <w:p w:rsidR="008A11C9" w:rsidRPr="008745A0" w:rsidRDefault="008A11C9" w:rsidP="008A11C9">
                  <w:pPr>
                    <w:rPr>
                      <w:b/>
                    </w:rPr>
                  </w:pPr>
                  <w:r w:rsidRPr="008745A0">
                    <w:rPr>
                      <w:b/>
                    </w:rPr>
                    <w:t>художественном</w:t>
                  </w:r>
                </w:p>
                <w:p w:rsidR="008A11C9" w:rsidRPr="008745A0" w:rsidRDefault="008A11C9" w:rsidP="008A11C9">
                  <w:pPr>
                    <w:rPr>
                      <w:b/>
                    </w:rPr>
                  </w:pPr>
                  <w:r w:rsidRPr="008745A0">
                    <w:rPr>
                      <w:b/>
                    </w:rPr>
                    <w:t xml:space="preserve">стилях, в </w:t>
                  </w:r>
                  <w:proofErr w:type="gramStart"/>
                  <w:r w:rsidRPr="008745A0">
                    <w:rPr>
                      <w:b/>
                    </w:rPr>
                    <w:t>разговорной</w:t>
                  </w:r>
                  <w:proofErr w:type="gramEnd"/>
                </w:p>
                <w:p w:rsidR="008A11C9" w:rsidRPr="008745A0" w:rsidRDefault="008A11C9" w:rsidP="008A11C9">
                  <w:pPr>
                    <w:rPr>
                      <w:b/>
                    </w:rPr>
                  </w:pPr>
                  <w:r w:rsidRPr="008745A0">
                    <w:rPr>
                      <w:b/>
                    </w:rPr>
                    <w:t>речи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9" style="position:absolute;margin-left:.55pt;margin-top:1.35pt;width:91pt;height:2in;z-index:251663360">
            <v:textbox>
              <w:txbxContent>
                <w:p w:rsidR="008A11C9" w:rsidRDefault="008A11C9" w:rsidP="008A11C9">
                  <w:r>
                    <w:t xml:space="preserve">это  </w:t>
                  </w:r>
                  <w:proofErr w:type="gramStart"/>
                  <w:r>
                    <w:t>простые</w:t>
                  </w:r>
                  <w:proofErr w:type="gramEnd"/>
                  <w:r>
                    <w:t xml:space="preserve"> </w:t>
                  </w:r>
                </w:p>
                <w:p w:rsidR="008A11C9" w:rsidRDefault="008A11C9" w:rsidP="008A11C9">
                  <w:r>
                    <w:t xml:space="preserve">предложения, </w:t>
                  </w:r>
                </w:p>
                <w:p w:rsidR="008A11C9" w:rsidRDefault="008A11C9" w:rsidP="008A11C9">
                  <w:r>
                    <w:t xml:space="preserve">у которых главный </w:t>
                  </w:r>
                </w:p>
                <w:p w:rsidR="008A11C9" w:rsidRDefault="008A11C9" w:rsidP="008A11C9">
                  <w:r>
                    <w:t>член  –</w:t>
                  </w:r>
                </w:p>
                <w:p w:rsidR="008A11C9" w:rsidRPr="008745A0" w:rsidRDefault="008A11C9" w:rsidP="008A11C9">
                  <w:pPr>
                    <w:rPr>
                      <w:b/>
                    </w:rPr>
                  </w:pPr>
                  <w:r w:rsidRPr="008745A0">
                    <w:rPr>
                      <w:b/>
                    </w:rPr>
                    <w:t>подлежащее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margin-left:225.35pt;margin-top:1.35pt;width:89pt;height:143.95pt;z-index:251667456">
            <v:textbox>
              <w:txbxContent>
                <w:p w:rsidR="008A11C9" w:rsidRPr="00F778F1" w:rsidRDefault="008A11C9" w:rsidP="008A11C9">
                  <w:pPr>
                    <w:rPr>
                      <w:b/>
                    </w:rPr>
                  </w:pPr>
                  <w:r>
                    <w:t xml:space="preserve">Назывные предложения могут иметь указательное значение, если употребляются частицы </w:t>
                  </w:r>
                  <w:r w:rsidRPr="00F778F1">
                    <w:rPr>
                      <w:b/>
                    </w:rPr>
                    <w:t>вон,</w:t>
                  </w:r>
                  <w:r>
                    <w:t xml:space="preserve"> </w:t>
                  </w:r>
                  <w:r w:rsidRPr="00F778F1">
                    <w:rPr>
                      <w:b/>
                    </w:rPr>
                    <w:t>вот.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319.8pt;margin-top:1.3pt;width:7.15pt;height:7.5pt;z-index:251665408"/>
        </w:pict>
      </w:r>
      <w:r w:rsidR="008A11C9">
        <w:rPr>
          <w:b/>
          <w:sz w:val="28"/>
          <w:szCs w:val="28"/>
        </w:rPr>
        <w:t xml:space="preserve">      главный                используются                  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член   -              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художеств       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подлежаще</w:t>
      </w:r>
      <w:proofErr w:type="spellEnd"/>
      <w:r>
        <w:rPr>
          <w:b/>
          <w:sz w:val="28"/>
          <w:szCs w:val="28"/>
        </w:rPr>
        <w:t xml:space="preserve">       и </w:t>
      </w:r>
      <w:proofErr w:type="spellStart"/>
      <w:r>
        <w:rPr>
          <w:b/>
          <w:sz w:val="28"/>
          <w:szCs w:val="28"/>
        </w:rPr>
        <w:t>публицистич</w:t>
      </w:r>
      <w:proofErr w:type="spellEnd"/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стилях, </w:t>
      </w:r>
      <w:proofErr w:type="spellStart"/>
      <w:proofErr w:type="gramStart"/>
      <w:r>
        <w:rPr>
          <w:b/>
          <w:sz w:val="28"/>
          <w:szCs w:val="28"/>
        </w:rPr>
        <w:t>разг</w:t>
      </w:r>
      <w:proofErr w:type="spellEnd"/>
      <w:proofErr w:type="gramEnd"/>
      <w:r>
        <w:rPr>
          <w:b/>
          <w:sz w:val="28"/>
          <w:szCs w:val="28"/>
        </w:rPr>
        <w:t xml:space="preserve">         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речи.                                </w:t>
      </w:r>
    </w:p>
    <w:p w:rsidR="008A11C9" w:rsidRDefault="00940001" w:rsidP="008A11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6" style="position:absolute;margin-left:5.95pt;margin-top:11.7pt;width:422.85pt;height:69.25pt;z-index:251670528">
            <v:textbox>
              <w:txbxContent>
                <w:p w:rsidR="008A11C9" w:rsidRPr="00573468" w:rsidRDefault="008A11C9" w:rsidP="008A11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Назывные</w:t>
                  </w:r>
                  <w:r w:rsidRPr="00573468">
                    <w:rPr>
                      <w:b/>
                    </w:rPr>
                    <w:t xml:space="preserve"> предложения могут быть распространенные и нераспространенные, обычно распространяются определениями</w:t>
                  </w:r>
                  <w:r>
                    <w:rPr>
                      <w:b/>
                    </w:rPr>
                    <w:t>, они  очень кратки, но выразительны, употребляются в художественной литературе, очерках, статьях, могут описывать стремительное развитие сюжета</w:t>
                  </w:r>
                </w:p>
              </w:txbxContent>
            </v:textbox>
          </v:rect>
        </w:pict>
      </w:r>
    </w:p>
    <w:p w:rsidR="008A11C9" w:rsidRDefault="008A11C9" w:rsidP="008A11C9">
      <w:pPr>
        <w:rPr>
          <w:b/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94C7A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САМОСТОЯТЕЛЬНАЯ </w:t>
      </w:r>
      <w:r w:rsidRPr="00594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  <w:proofErr w:type="gramEnd"/>
      <w:r>
        <w:rPr>
          <w:b/>
          <w:sz w:val="28"/>
          <w:szCs w:val="28"/>
        </w:rPr>
        <w:t xml:space="preserve">   УЧАЩИХСЯ. 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ОЧЕРК  И.С.ТУРГЕНЕВА «ЛЕС И СТЕПЬ».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а).  Найти односоставные назывные предложения, подчеркнуть все члены предложения, дать полную характеристику предложений.</w:t>
      </w:r>
    </w:p>
    <w:p w:rsidR="002D4B89" w:rsidRDefault="002D4B89" w:rsidP="008A11C9">
      <w:pPr>
        <w:rPr>
          <w:sz w:val="28"/>
          <w:szCs w:val="28"/>
        </w:rPr>
      </w:pPr>
    </w:p>
    <w:p w:rsidR="002D4B89" w:rsidRDefault="002D4B89" w:rsidP="008A11C9">
      <w:pPr>
        <w:rPr>
          <w:sz w:val="28"/>
          <w:szCs w:val="28"/>
        </w:rPr>
      </w:pPr>
    </w:p>
    <w:p w:rsidR="002D4B89" w:rsidRDefault="002D4B89" w:rsidP="008A11C9">
      <w:pPr>
        <w:rPr>
          <w:sz w:val="28"/>
          <w:szCs w:val="28"/>
        </w:rPr>
      </w:pP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А вон, в овраге, колодезь.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Уж не гром ли?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Э, да это гроза!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Каков дождик?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Каковы молнии?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Вот, наконец, и ваша изба.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Вот и лес. Тень и тишина.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А осенний, ясный, немножко холодный, утром морозный день.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>Вот, наконец, большая.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 xml:space="preserve">Вот уездный городок с деревянными кривыми </w:t>
      </w:r>
      <w:proofErr w:type="gramStart"/>
      <w:r w:rsidRPr="00E8021B">
        <w:rPr>
          <w:sz w:val="28"/>
          <w:szCs w:val="28"/>
        </w:rPr>
        <w:t>домишками</w:t>
      </w:r>
      <w:proofErr w:type="gramEnd"/>
      <w:r w:rsidRPr="00E8021B">
        <w:rPr>
          <w:sz w:val="28"/>
          <w:szCs w:val="28"/>
        </w:rPr>
        <w:t>, бесконечными заборами, купеческими необитаемыми каменными строениями, старинным мостом над глубоким оврагом.</w:t>
      </w:r>
    </w:p>
    <w:p w:rsidR="002D4B89" w:rsidRDefault="002D4B89" w:rsidP="008A11C9">
      <w:pPr>
        <w:rPr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в). Определить роли (выразительность!) назывных предложений.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 xml:space="preserve">                     Осень. Сказочный чертог,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 xml:space="preserve">                     Всем </w:t>
      </w:r>
      <w:proofErr w:type="gramStart"/>
      <w:r w:rsidRPr="00E8021B">
        <w:rPr>
          <w:sz w:val="28"/>
          <w:szCs w:val="28"/>
        </w:rPr>
        <w:t>открытый</w:t>
      </w:r>
      <w:proofErr w:type="gramEnd"/>
      <w:r w:rsidRPr="00E8021B">
        <w:rPr>
          <w:sz w:val="28"/>
          <w:szCs w:val="28"/>
        </w:rPr>
        <w:t xml:space="preserve"> для обзора.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 xml:space="preserve">                     Просеки лесных дорог,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 xml:space="preserve">                     </w:t>
      </w:r>
      <w:proofErr w:type="spellStart"/>
      <w:r w:rsidRPr="00E8021B">
        <w:rPr>
          <w:sz w:val="28"/>
          <w:szCs w:val="28"/>
        </w:rPr>
        <w:t>Заглядевших</w:t>
      </w:r>
      <w:proofErr w:type="spellEnd"/>
      <w:r w:rsidRPr="00E8021B">
        <w:rPr>
          <w:sz w:val="28"/>
          <w:szCs w:val="28"/>
        </w:rPr>
        <w:t xml:space="preserve"> в озера.</w:t>
      </w:r>
    </w:p>
    <w:p w:rsidR="008A11C9" w:rsidRPr="00E8021B" w:rsidRDefault="008A11C9" w:rsidP="008A11C9">
      <w:pPr>
        <w:rPr>
          <w:sz w:val="28"/>
          <w:szCs w:val="28"/>
        </w:rPr>
      </w:pPr>
      <w:r w:rsidRPr="00E8021B">
        <w:rPr>
          <w:sz w:val="28"/>
          <w:szCs w:val="28"/>
        </w:rPr>
        <w:t xml:space="preserve">                                                    Б. Пастернак.</w:t>
      </w:r>
    </w:p>
    <w:p w:rsidR="008A11C9" w:rsidRDefault="008A11C9" w:rsidP="008A11C9">
      <w:pPr>
        <w:rPr>
          <w:b/>
          <w:sz w:val="28"/>
          <w:szCs w:val="28"/>
        </w:rPr>
      </w:pPr>
    </w:p>
    <w:p w:rsidR="002D4B89" w:rsidRDefault="002D4B89" w:rsidP="008A11C9">
      <w:pPr>
        <w:rPr>
          <w:b/>
          <w:sz w:val="28"/>
          <w:szCs w:val="28"/>
        </w:rPr>
      </w:pPr>
    </w:p>
    <w:p w:rsidR="002D4B89" w:rsidRDefault="002D4B89" w:rsidP="008A11C9">
      <w:pPr>
        <w:rPr>
          <w:b/>
          <w:sz w:val="28"/>
          <w:szCs w:val="28"/>
        </w:rPr>
      </w:pPr>
    </w:p>
    <w:p w:rsidR="002D4B89" w:rsidRDefault="002D4B89" w:rsidP="008A11C9">
      <w:pPr>
        <w:rPr>
          <w:b/>
          <w:sz w:val="28"/>
          <w:szCs w:val="28"/>
        </w:rPr>
      </w:pP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г). Особенности распространения назывных односоставных предложений.</w:t>
      </w:r>
    </w:p>
    <w:p w:rsidR="008A11C9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Задание: выписать из очерка «Лес и степь» распространенные односоставные предложения, произвести полный синтаксический разбор.</w:t>
      </w:r>
    </w:p>
    <w:p w:rsidR="008A11C9" w:rsidRPr="009635D9" w:rsidRDefault="008A11C9" w:rsidP="008A11C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Далеко видно кругом </w:t>
      </w:r>
      <w:r w:rsidRPr="009635D9"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евоскл.,распр.,простое</w:t>
      </w:r>
      <w:proofErr w:type="spellEnd"/>
      <w:r w:rsidRPr="009635D9">
        <w:rPr>
          <w:i/>
          <w:sz w:val="28"/>
          <w:szCs w:val="28"/>
        </w:rPr>
        <w:t xml:space="preserve">, </w:t>
      </w:r>
      <w:proofErr w:type="spellStart"/>
      <w:r w:rsidRPr="009635D9">
        <w:rPr>
          <w:i/>
          <w:sz w:val="28"/>
          <w:szCs w:val="28"/>
        </w:rPr>
        <w:t>полное,одност.,безличное</w:t>
      </w:r>
      <w:proofErr w:type="spellEnd"/>
      <w:r w:rsidRPr="009635D9">
        <w:rPr>
          <w:i/>
          <w:sz w:val="28"/>
          <w:szCs w:val="28"/>
        </w:rPr>
        <w:t>).</w:t>
      </w:r>
    </w:p>
    <w:p w:rsidR="008A11C9" w:rsidRDefault="008A11C9" w:rsidP="008A11C9">
      <w:pPr>
        <w:rPr>
          <w:b/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>За плетнем, в саду, мирно похрапывает сторож.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9635D9"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евоскл.,распр.,простое</w:t>
      </w:r>
      <w:proofErr w:type="spellEnd"/>
      <w:r w:rsidRPr="009635D9">
        <w:rPr>
          <w:i/>
          <w:sz w:val="28"/>
          <w:szCs w:val="28"/>
        </w:rPr>
        <w:t xml:space="preserve">, </w:t>
      </w:r>
      <w:proofErr w:type="spellStart"/>
      <w:r w:rsidRPr="009635D9">
        <w:rPr>
          <w:i/>
          <w:sz w:val="28"/>
          <w:szCs w:val="28"/>
        </w:rPr>
        <w:t>полное,двусост</w:t>
      </w:r>
      <w:proofErr w:type="spellEnd"/>
      <w:r w:rsidRPr="009635D9">
        <w:rPr>
          <w:i/>
          <w:sz w:val="28"/>
          <w:szCs w:val="28"/>
        </w:rPr>
        <w:t>.).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 xml:space="preserve"> Тень и тишина. </w:t>
      </w:r>
      <w:r w:rsidRPr="009635D9"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</w:t>
      </w:r>
      <w:r>
        <w:rPr>
          <w:i/>
          <w:sz w:val="28"/>
          <w:szCs w:val="28"/>
        </w:rPr>
        <w:t>не</w:t>
      </w:r>
      <w:r w:rsidRPr="009635D9">
        <w:rPr>
          <w:i/>
          <w:sz w:val="28"/>
          <w:szCs w:val="28"/>
        </w:rPr>
        <w:t>распр.,п</w:t>
      </w:r>
      <w:r>
        <w:rPr>
          <w:i/>
          <w:sz w:val="28"/>
          <w:szCs w:val="28"/>
        </w:rPr>
        <w:t>ростое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полное,односот</w:t>
      </w:r>
      <w:r w:rsidRPr="009635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,назывное</w:t>
      </w:r>
      <w:proofErr w:type="spellEnd"/>
      <w:r>
        <w:rPr>
          <w:i/>
          <w:sz w:val="28"/>
          <w:szCs w:val="28"/>
        </w:rPr>
        <w:t>,</w:t>
      </w:r>
      <w:r w:rsidRPr="009B66D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осложн.однородн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подлеж</w:t>
      </w:r>
      <w:proofErr w:type="spellEnd"/>
      <w:r>
        <w:rPr>
          <w:i/>
          <w:sz w:val="28"/>
          <w:szCs w:val="28"/>
        </w:rPr>
        <w:t>.</w:t>
      </w:r>
      <w:r w:rsidRPr="009635D9">
        <w:rPr>
          <w:i/>
          <w:sz w:val="28"/>
          <w:szCs w:val="28"/>
        </w:rPr>
        <w:t>).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 xml:space="preserve">Вам холодно немножко. </w:t>
      </w:r>
      <w:r w:rsidRPr="009635D9"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</w:t>
      </w:r>
      <w:r>
        <w:rPr>
          <w:i/>
          <w:sz w:val="28"/>
          <w:szCs w:val="28"/>
        </w:rPr>
        <w:t>ростое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полное,односот</w:t>
      </w:r>
      <w:r w:rsidRPr="009635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,безличное</w:t>
      </w:r>
      <w:proofErr w:type="spellEnd"/>
      <w:r w:rsidRPr="009635D9">
        <w:rPr>
          <w:i/>
          <w:sz w:val="28"/>
          <w:szCs w:val="28"/>
        </w:rPr>
        <w:t>).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>Вот уже жарко стало.</w:t>
      </w:r>
      <w:r w:rsidRPr="009635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</w:t>
      </w:r>
      <w:r>
        <w:rPr>
          <w:i/>
          <w:sz w:val="28"/>
          <w:szCs w:val="28"/>
        </w:rPr>
        <w:t>ростое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полное,односот</w:t>
      </w:r>
      <w:r w:rsidRPr="009635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,безличное</w:t>
      </w:r>
      <w:proofErr w:type="spellEnd"/>
      <w:r w:rsidRPr="009635D9">
        <w:rPr>
          <w:i/>
          <w:sz w:val="28"/>
          <w:szCs w:val="28"/>
        </w:rPr>
        <w:t>).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 xml:space="preserve"> Да и кругом так дремотно и тихо.</w:t>
      </w:r>
      <w:r w:rsidRPr="009635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</w:t>
      </w:r>
      <w:r>
        <w:rPr>
          <w:i/>
          <w:sz w:val="28"/>
          <w:szCs w:val="28"/>
        </w:rPr>
        <w:t>ростое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полное,односот</w:t>
      </w:r>
      <w:r w:rsidRPr="009635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,безличное</w:t>
      </w:r>
      <w:proofErr w:type="spellEnd"/>
      <w:r w:rsidRPr="009635D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осложн.однородн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сказуем</w:t>
      </w:r>
      <w:proofErr w:type="spellEnd"/>
      <w:r>
        <w:rPr>
          <w:i/>
          <w:sz w:val="28"/>
          <w:szCs w:val="28"/>
        </w:rPr>
        <w:t>.</w:t>
      </w:r>
      <w:r w:rsidRPr="009635D9">
        <w:rPr>
          <w:i/>
          <w:sz w:val="28"/>
          <w:szCs w:val="28"/>
        </w:rPr>
        <w:t>).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 xml:space="preserve"> Свежо, весело, любо! </w:t>
      </w:r>
      <w:r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</w:t>
      </w:r>
      <w:r>
        <w:rPr>
          <w:i/>
          <w:sz w:val="28"/>
          <w:szCs w:val="28"/>
        </w:rPr>
        <w:t>ростое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полное,односот</w:t>
      </w:r>
      <w:r w:rsidRPr="009635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,безличное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осложн.однородн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сказуем</w:t>
      </w:r>
      <w:proofErr w:type="spellEnd"/>
      <w:r>
        <w:rPr>
          <w:i/>
          <w:sz w:val="28"/>
          <w:szCs w:val="28"/>
        </w:rPr>
        <w:t>.</w:t>
      </w:r>
      <w:r w:rsidRPr="009635D9">
        <w:rPr>
          <w:i/>
          <w:sz w:val="28"/>
          <w:szCs w:val="28"/>
        </w:rPr>
        <w:t>).</w:t>
      </w:r>
    </w:p>
    <w:p w:rsidR="008A11C9" w:rsidRPr="009635D9" w:rsidRDefault="008A11C9" w:rsidP="008A11C9">
      <w:pPr>
        <w:rPr>
          <w:i/>
          <w:sz w:val="28"/>
          <w:szCs w:val="28"/>
        </w:rPr>
      </w:pPr>
      <w:r w:rsidRPr="00BF60D9">
        <w:rPr>
          <w:b/>
          <w:i/>
          <w:sz w:val="28"/>
          <w:szCs w:val="28"/>
        </w:rPr>
        <w:t xml:space="preserve"> Вам дремлется.</w:t>
      </w:r>
      <w:r w:rsidRPr="009635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 w:rsidRPr="009635D9">
        <w:rPr>
          <w:i/>
          <w:sz w:val="28"/>
          <w:szCs w:val="28"/>
        </w:rPr>
        <w:t>повеств.</w:t>
      </w:r>
      <w:proofErr w:type="gramStart"/>
      <w:r w:rsidRPr="009635D9">
        <w:rPr>
          <w:i/>
          <w:sz w:val="28"/>
          <w:szCs w:val="28"/>
        </w:rPr>
        <w:t>,н</w:t>
      </w:r>
      <w:proofErr w:type="gramEnd"/>
      <w:r w:rsidRPr="009635D9">
        <w:rPr>
          <w:i/>
          <w:sz w:val="28"/>
          <w:szCs w:val="28"/>
        </w:rPr>
        <w:t>евоскл.,распр.,п</w:t>
      </w:r>
      <w:r>
        <w:rPr>
          <w:i/>
          <w:sz w:val="28"/>
          <w:szCs w:val="28"/>
        </w:rPr>
        <w:t>ростое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полное,односот</w:t>
      </w:r>
      <w:r w:rsidRPr="009635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,безличное</w:t>
      </w:r>
      <w:proofErr w:type="spellEnd"/>
      <w:r w:rsidRPr="009635D9">
        <w:rPr>
          <w:i/>
          <w:sz w:val="28"/>
          <w:szCs w:val="28"/>
        </w:rPr>
        <w:t>).</w:t>
      </w:r>
    </w:p>
    <w:p w:rsidR="002D4B89" w:rsidRDefault="002D4B89" w:rsidP="008A11C9">
      <w:pPr>
        <w:tabs>
          <w:tab w:val="left" w:pos="3614"/>
        </w:tabs>
        <w:rPr>
          <w:b/>
          <w:sz w:val="28"/>
          <w:szCs w:val="28"/>
        </w:rPr>
      </w:pPr>
    </w:p>
    <w:p w:rsidR="008A11C9" w:rsidRPr="000F2531" w:rsidRDefault="008A11C9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). </w:t>
      </w:r>
      <w:r w:rsidRPr="000F2531">
        <w:rPr>
          <w:b/>
          <w:sz w:val="28"/>
          <w:szCs w:val="28"/>
        </w:rPr>
        <w:t>РАСПРОСТРАНИТЕ НАЗЫВНЫЕ ПРЕДЛОЖЕНИЯ:</w:t>
      </w:r>
    </w:p>
    <w:p w:rsidR="008A11C9" w:rsidRDefault="008A11C9" w:rsidP="008A11C9">
      <w:pPr>
        <w:tabs>
          <w:tab w:val="left" w:pos="3614"/>
        </w:tabs>
        <w:rPr>
          <w:sz w:val="28"/>
          <w:szCs w:val="28"/>
        </w:rPr>
      </w:pPr>
      <w:r w:rsidRPr="00ED3AC3"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(первая группа)      </w:t>
      </w:r>
      <w:r w:rsidRPr="00ED3AC3">
        <w:rPr>
          <w:b/>
          <w:sz w:val="28"/>
          <w:szCs w:val="28"/>
        </w:rPr>
        <w:t>Вечер</w:t>
      </w:r>
      <w:proofErr w:type="gramStart"/>
      <w:r w:rsidRPr="00ED3AC3"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вторая группа)    </w:t>
      </w:r>
      <w:r w:rsidRPr="00ED3AC3">
        <w:rPr>
          <w:b/>
          <w:sz w:val="28"/>
          <w:szCs w:val="28"/>
        </w:rPr>
        <w:t>Ночь.</w:t>
      </w:r>
      <w:r>
        <w:rPr>
          <w:sz w:val="28"/>
          <w:szCs w:val="28"/>
        </w:rPr>
        <w:t xml:space="preserve">(третья группа) </w:t>
      </w:r>
    </w:p>
    <w:p w:rsidR="008A11C9" w:rsidRDefault="00940001" w:rsidP="008A11C9">
      <w:pPr>
        <w:tabs>
          <w:tab w:val="left" w:pos="361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margin-left:419.65pt;margin-top:15.3pt;width:22.4pt;height:0;z-index:251698176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margin-left:251.2pt;margin-top:15.3pt;width:30.55pt;height:0;z-index:251697152" o:connectortype="straight"/>
        </w:pict>
      </w:r>
      <w:r>
        <w:rPr>
          <w:noProof/>
          <w:sz w:val="28"/>
          <w:szCs w:val="28"/>
        </w:rPr>
        <w:pict>
          <v:shape id="_x0000_s1061" type="#_x0000_t32" style="position:absolute;margin-left:57.6pt;margin-top:15.3pt;width:29.9pt;height:0;z-index:251696128" o:connectortype="straight"/>
        </w:pict>
      </w:r>
      <w:r w:rsidR="008A11C9">
        <w:rPr>
          <w:sz w:val="28"/>
          <w:szCs w:val="28"/>
        </w:rPr>
        <w:t>Поздняя осень.                     Тихий, теплый вечер.     Темная, безлунная ночь.</w:t>
      </w:r>
    </w:p>
    <w:p w:rsidR="008A11C9" w:rsidRPr="00AA289F" w:rsidRDefault="00940001" w:rsidP="008A11C9">
      <w:pPr>
        <w:tabs>
          <w:tab w:val="left" w:pos="3614"/>
        </w:tabs>
        <w:rPr>
          <w:sz w:val="28"/>
          <w:szCs w:val="28"/>
        </w:rPr>
      </w:pPr>
      <w:r w:rsidRPr="00940001">
        <w:rPr>
          <w:b/>
          <w:noProof/>
          <w:sz w:val="28"/>
          <w:szCs w:val="28"/>
        </w:rPr>
        <w:pict>
          <v:shape id="_x0000_s1060" type="#_x0000_t32" style="position:absolute;margin-left:384.3pt;margin-top:19.65pt;width:57.75pt;height:0;z-index:251695104" o:connectortype="straight"/>
        </w:pict>
      </w:r>
      <w:r w:rsidRPr="00940001">
        <w:rPr>
          <w:b/>
          <w:noProof/>
          <w:sz w:val="28"/>
          <w:szCs w:val="28"/>
        </w:rPr>
        <w:pict>
          <v:shape id="_x0000_s1059" type="#_x0000_t32" style="position:absolute;margin-left:336.1pt;margin-top:19.65pt;width:36.65pt;height:0;z-index:251694080" o:connectortype="straight"/>
        </w:pict>
      </w:r>
      <w:r w:rsidRPr="00940001">
        <w:rPr>
          <w:b/>
          <w:noProof/>
          <w:sz w:val="28"/>
          <w:szCs w:val="28"/>
        </w:rPr>
        <w:pict>
          <v:shape id="_x0000_s1058" type="#_x0000_t32" style="position:absolute;margin-left:251.2pt;margin-top:18.95pt;width:38.7pt;height:0;z-index:251693056" o:connectortype="straight"/>
        </w:pict>
      </w:r>
      <w:r w:rsidRPr="00940001">
        <w:rPr>
          <w:b/>
          <w:noProof/>
          <w:sz w:val="28"/>
          <w:szCs w:val="28"/>
        </w:rPr>
        <w:pict>
          <v:shape id="_x0000_s1057" type="#_x0000_t32" style="position:absolute;margin-left:205.65pt;margin-top:19.65pt;width:28.55pt;height:0;z-index:251692032" o:connectortype="straight"/>
        </w:pict>
      </w:r>
      <w:r w:rsidRPr="00940001">
        <w:rPr>
          <w:b/>
          <w:noProof/>
          <w:sz w:val="28"/>
          <w:szCs w:val="28"/>
        </w:rPr>
        <w:pict>
          <v:shape id="_x0000_s1056" type="#_x0000_t32" style="position:absolute;margin-left:108.55pt;margin-top:18.95pt;width:39.4pt;height:.7pt;z-index:251691008" o:connectortype="straight"/>
        </w:pict>
      </w:r>
      <w:r w:rsidRPr="00940001">
        <w:rPr>
          <w:b/>
          <w:noProof/>
          <w:sz w:val="28"/>
          <w:szCs w:val="28"/>
        </w:rPr>
        <w:pict>
          <v:shape id="_x0000_s1055" type="#_x0000_t32" style="position:absolute;margin-left:384.3pt;margin-top:15.55pt;width:57.75pt;height:0;z-index:251689984" o:connectortype="straight"/>
        </w:pict>
      </w:r>
      <w:r w:rsidRPr="00940001">
        <w:rPr>
          <w:b/>
          <w:noProof/>
          <w:sz w:val="28"/>
          <w:szCs w:val="28"/>
        </w:rPr>
        <w:pict>
          <v:shape id="_x0000_s1054" type="#_x0000_t32" style="position:absolute;margin-left:336.1pt;margin-top:15.55pt;width:36.65pt;height:0;z-index:251688960" o:connectortype="straight"/>
        </w:pict>
      </w:r>
      <w:r w:rsidRPr="00940001">
        <w:rPr>
          <w:b/>
          <w:noProof/>
          <w:sz w:val="28"/>
          <w:szCs w:val="28"/>
        </w:rPr>
        <w:pict>
          <v:shape id="_x0000_s1053" type="#_x0000_t32" style="position:absolute;margin-left:251.2pt;margin-top:15.55pt;width:38.7pt;height:0;z-index:251687936" o:connectortype="straight"/>
        </w:pict>
      </w:r>
      <w:r w:rsidRPr="00940001">
        <w:rPr>
          <w:b/>
          <w:noProof/>
          <w:sz w:val="28"/>
          <w:szCs w:val="28"/>
        </w:rPr>
        <w:pict>
          <v:shape id="_x0000_s1052" type="#_x0000_t32" style="position:absolute;margin-left:205.65pt;margin-top:15.55pt;width:25.15pt;height:0;z-index:251686912" o:connectortype="straight"/>
        </w:pict>
      </w:r>
      <w:r w:rsidRPr="00940001">
        <w:rPr>
          <w:b/>
          <w:noProof/>
          <w:sz w:val="28"/>
          <w:szCs w:val="28"/>
        </w:rPr>
        <w:pict>
          <v:shape id="_x0000_s1051" type="#_x0000_t32" style="position:absolute;margin-left:108.55pt;margin-top:15.55pt;width:43.45pt;height:0;z-index:251685888" o:connectortype="straight"/>
        </w:pict>
      </w:r>
      <w:r w:rsidRPr="00940001">
        <w:rPr>
          <w:b/>
          <w:noProof/>
          <w:sz w:val="28"/>
          <w:szCs w:val="28"/>
        </w:rPr>
        <w:pict>
          <v:shape id="_x0000_s1050" type="#_x0000_t32" style="position:absolute;margin-left:164.25pt;margin-top:15.55pt;width:32.6pt;height:0;z-index:251684864" o:connectortype="straight"/>
        </w:pict>
      </w:r>
      <w:r w:rsidRPr="00940001">
        <w:rPr>
          <w:b/>
          <w:noProof/>
          <w:sz w:val="28"/>
          <w:szCs w:val="28"/>
        </w:rPr>
        <w:pict>
          <v:shape id="_x0000_s1049" type="#_x0000_t32" style="position:absolute;margin-left:69.15pt;margin-top:15.55pt;width:33.25pt;height:0;z-index:251683840" o:connectortype="straight"/>
        </w:pict>
      </w:r>
      <w:r w:rsidRPr="00940001">
        <w:rPr>
          <w:b/>
          <w:noProof/>
          <w:sz w:val="28"/>
          <w:szCs w:val="28"/>
        </w:rPr>
        <w:pict>
          <v:shape id="_x0000_s1048" type="#_x0000_t32" style="position:absolute;margin-left:69.15pt;margin-top:15.55pt;width:33.25pt;height:0;z-index:251682816" o:connectortype="straight"/>
        </w:pict>
      </w:r>
      <w:r w:rsidR="008A11C9" w:rsidRPr="00AA289F">
        <w:rPr>
          <w:b/>
          <w:sz w:val="28"/>
          <w:szCs w:val="28"/>
        </w:rPr>
        <w:t>Сравните:</w:t>
      </w:r>
      <w:r w:rsidR="008A11C9">
        <w:rPr>
          <w:sz w:val="28"/>
          <w:szCs w:val="28"/>
        </w:rPr>
        <w:t xml:space="preserve">  Осень поздняя. Вечер тихий и теплый. Ночь темная, безлунная.                    </w:t>
      </w:r>
    </w:p>
    <w:p w:rsidR="00FA22C9" w:rsidRDefault="008A11C9" w:rsidP="008A11C9">
      <w:pPr>
        <w:tabs>
          <w:tab w:val="left" w:pos="36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A11C9" w:rsidRPr="009635D9" w:rsidRDefault="008A11C9" w:rsidP="008A11C9">
      <w:pPr>
        <w:tabs>
          <w:tab w:val="left" w:pos="3614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). В очерке «Лес и степь» найдите распространенные</w:t>
      </w:r>
      <w:r w:rsidRPr="000F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назывные предложения</w:t>
      </w:r>
      <w:r w:rsidRPr="009635D9">
        <w:rPr>
          <w:b/>
          <w:sz w:val="20"/>
          <w:szCs w:val="20"/>
        </w:rPr>
        <w:t>:</w:t>
      </w:r>
    </w:p>
    <w:p w:rsidR="008A11C9" w:rsidRDefault="008A11C9" w:rsidP="008A11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>.</w:t>
      </w:r>
      <w:proofErr w:type="gramEnd"/>
      <w:r w:rsidRPr="00016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Индивидуальное домашнее задание: </w:t>
      </w:r>
    </w:p>
    <w:p w:rsidR="008A11C9" w:rsidRPr="00016390" w:rsidRDefault="008A11C9" w:rsidP="008A1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выписать из очерка И.С.Тургенева «Лес и степь»  все односоставные распространенные назывные предложения и произвести полный разбор.</w:t>
      </w:r>
    </w:p>
    <w:p w:rsidR="008A11C9" w:rsidRDefault="008A11C9" w:rsidP="008A11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</w:t>
      </w:r>
      <w:r w:rsidRPr="0047250D">
        <w:rPr>
          <w:b/>
          <w:sz w:val="28"/>
          <w:szCs w:val="28"/>
        </w:rPr>
        <w:t xml:space="preserve">. Итог </w:t>
      </w:r>
      <w:r w:rsidRPr="00093D04">
        <w:rPr>
          <w:b/>
          <w:sz w:val="28"/>
          <w:szCs w:val="28"/>
        </w:rPr>
        <w:t>урока</w:t>
      </w:r>
      <w:r w:rsidRPr="0047250D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(Рефлексия).</w:t>
      </w:r>
    </w:p>
    <w:p w:rsidR="002D4B89" w:rsidRDefault="008A11C9" w:rsidP="00EA2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Выставление оценок за знания</w:t>
      </w:r>
    </w:p>
    <w:sectPr w:rsidR="002D4B89" w:rsidSect="004D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8A11C9"/>
    <w:rsid w:val="00080476"/>
    <w:rsid w:val="001F7C98"/>
    <w:rsid w:val="00204D71"/>
    <w:rsid w:val="002778AC"/>
    <w:rsid w:val="002D4B89"/>
    <w:rsid w:val="00326CBB"/>
    <w:rsid w:val="00367EE7"/>
    <w:rsid w:val="004D6E8F"/>
    <w:rsid w:val="005020DE"/>
    <w:rsid w:val="00503F05"/>
    <w:rsid w:val="00793A8B"/>
    <w:rsid w:val="0084611F"/>
    <w:rsid w:val="008A11C9"/>
    <w:rsid w:val="00940001"/>
    <w:rsid w:val="00965CE4"/>
    <w:rsid w:val="00AC3259"/>
    <w:rsid w:val="00B33733"/>
    <w:rsid w:val="00C60047"/>
    <w:rsid w:val="00D47073"/>
    <w:rsid w:val="00E80407"/>
    <w:rsid w:val="00EA267A"/>
    <w:rsid w:val="00EA7E38"/>
    <w:rsid w:val="00EE31E4"/>
    <w:rsid w:val="00F84469"/>
    <w:rsid w:val="00FA22C9"/>
    <w:rsid w:val="00F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45" type="connector" idref="#_x0000_s1058"/>
        <o:r id="V:Rule46" type="connector" idref="#_x0000_s1034"/>
        <o:r id="V:Rule47" type="connector" idref="#_x0000_s1041"/>
        <o:r id="V:Rule48" type="connector" idref="#_x0000_s1048"/>
        <o:r id="V:Rule49" type="connector" idref="#_x0000_s1076"/>
        <o:r id="V:Rule50" type="connector" idref="#_x0000_s1028"/>
        <o:r id="V:Rule51" type="connector" idref="#_x0000_s1056"/>
        <o:r id="V:Rule52" type="connector" idref="#_x0000_s1040"/>
        <o:r id="V:Rule53" type="connector" idref="#_x0000_s1042"/>
        <o:r id="V:Rule54" type="connector" idref="#_x0000_s1059"/>
        <o:r id="V:Rule55" type="connector" idref="#_x0000_s1054"/>
        <o:r id="V:Rule56" type="connector" idref="#_x0000_s1038"/>
        <o:r id="V:Rule57" type="connector" idref="#_x0000_s1062"/>
        <o:r id="V:Rule58" type="connector" idref="#_x0000_s1066"/>
        <o:r id="V:Rule59" type="connector" idref="#_x0000_s1070"/>
        <o:r id="V:Rule60" type="connector" idref="#_x0000_s1073"/>
        <o:r id="V:Rule61" type="connector" idref="#_x0000_s1074"/>
        <o:r id="V:Rule62" type="connector" idref="#_x0000_s1045"/>
        <o:r id="V:Rule63" type="connector" idref="#_x0000_s1026"/>
        <o:r id="V:Rule64" type="connector" idref="#_x0000_s1027"/>
        <o:r id="V:Rule65" type="connector" idref="#_x0000_s1064"/>
        <o:r id="V:Rule66" type="connector" idref="#_x0000_s1069"/>
        <o:r id="V:Rule67" type="connector" idref="#_x0000_s1060"/>
        <o:r id="V:Rule68" type="connector" idref="#_x0000_s1057"/>
        <o:r id="V:Rule69" type="connector" idref="#_x0000_s1047"/>
        <o:r id="V:Rule70" type="connector" idref="#_x0000_s1053"/>
        <o:r id="V:Rule71" type="connector" idref="#_x0000_s1071"/>
        <o:r id="V:Rule72" type="connector" idref="#_x0000_s1044"/>
        <o:r id="V:Rule73" type="connector" idref="#_x0000_s1061"/>
        <o:r id="V:Rule74" type="connector" idref="#_x0000_s1065"/>
        <o:r id="V:Rule75" type="connector" idref="#_x0000_s1055"/>
        <o:r id="V:Rule76" type="connector" idref="#_x0000_s1052"/>
        <o:r id="V:Rule77" type="connector" idref="#_x0000_s1046"/>
        <o:r id="V:Rule78" type="connector" idref="#_x0000_s1072"/>
        <o:r id="V:Rule79" type="connector" idref="#_x0000_s1067"/>
        <o:r id="V:Rule80" type="connector" idref="#_x0000_s1051"/>
        <o:r id="V:Rule81" type="connector" idref="#_x0000_s1043"/>
        <o:r id="V:Rule82" type="connector" idref="#_x0000_s1035"/>
        <o:r id="V:Rule83" type="connector" idref="#_x0000_s1049"/>
        <o:r id="V:Rule84" type="connector" idref="#_x0000_s1039"/>
        <o:r id="V:Rule85" type="connector" idref="#_x0000_s1063"/>
        <o:r id="V:Rule86" type="connector" idref="#_x0000_s1050"/>
        <o:r id="V:Rule87" type="connector" idref="#_x0000_s1037"/>
        <o:r id="V:Rule8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C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Осербай</dc:creator>
  <cp:lastModifiedBy>1</cp:lastModifiedBy>
  <cp:revision>13</cp:revision>
  <dcterms:created xsi:type="dcterms:W3CDTF">2014-02-10T11:14:00Z</dcterms:created>
  <dcterms:modified xsi:type="dcterms:W3CDTF">2015-01-14T10:27:00Z</dcterms:modified>
</cp:coreProperties>
</file>