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04" w:rsidRPr="005C4404" w:rsidRDefault="005C4404" w:rsidP="005C4404">
      <w:pPr>
        <w:ind w:firstLine="709"/>
        <w:jc w:val="center"/>
        <w:rPr>
          <w:rFonts w:ascii="Times New Roman" w:eastAsia="MinionPro-Regular" w:hAnsi="Times New Roman" w:cs="Times New Roman"/>
          <w:b/>
          <w:sz w:val="28"/>
          <w:szCs w:val="28"/>
        </w:rPr>
      </w:pPr>
      <w:r w:rsidRPr="005C4404">
        <w:rPr>
          <w:rFonts w:ascii="Times New Roman" w:eastAsia="MinionPro-Regular" w:hAnsi="Times New Roman" w:cs="Times New Roman"/>
          <w:b/>
          <w:sz w:val="28"/>
          <w:szCs w:val="28"/>
        </w:rPr>
        <w:t>Задания І тура школы олимпийского резерва «</w:t>
      </w:r>
      <w:proofErr w:type="spellStart"/>
      <w:r w:rsidRPr="005C4404">
        <w:rPr>
          <w:rFonts w:ascii="Times New Roman" w:eastAsia="MinionPro-Regular" w:hAnsi="Times New Roman" w:cs="Times New Roman"/>
          <w:b/>
          <w:sz w:val="28"/>
          <w:szCs w:val="28"/>
        </w:rPr>
        <w:t>Жалын</w:t>
      </w:r>
      <w:proofErr w:type="spellEnd"/>
      <w:r w:rsidRPr="005C4404">
        <w:rPr>
          <w:rFonts w:ascii="Times New Roman" w:eastAsia="MinionPro-Regular" w:hAnsi="Times New Roman" w:cs="Times New Roman"/>
          <w:b/>
          <w:sz w:val="28"/>
          <w:szCs w:val="28"/>
        </w:rPr>
        <w:t>»</w:t>
      </w:r>
    </w:p>
    <w:p w:rsidR="005C4404" w:rsidRDefault="005C4404" w:rsidP="005C4404">
      <w:pPr>
        <w:ind w:firstLine="709"/>
        <w:jc w:val="center"/>
        <w:rPr>
          <w:rFonts w:ascii="Times New Roman" w:eastAsia="MinionPro-Regular" w:hAnsi="Times New Roman" w:cs="Times New Roman"/>
          <w:b/>
          <w:sz w:val="28"/>
          <w:szCs w:val="28"/>
        </w:rPr>
      </w:pPr>
      <w:r w:rsidRPr="005C4404">
        <w:rPr>
          <w:rFonts w:ascii="Times New Roman" w:eastAsia="MinionPro-Regular" w:hAnsi="Times New Roman" w:cs="Times New Roman"/>
          <w:b/>
          <w:sz w:val="28"/>
          <w:szCs w:val="28"/>
        </w:rPr>
        <w:t xml:space="preserve">по географии </w:t>
      </w:r>
      <w:bookmarkStart w:id="0" w:name="_GoBack"/>
      <w:bookmarkEnd w:id="0"/>
    </w:p>
    <w:p w:rsidR="00A37687" w:rsidRDefault="00A37687" w:rsidP="00454691">
      <w:pPr>
        <w:ind w:firstLine="709"/>
        <w:jc w:val="both"/>
        <w:rPr>
          <w:rFonts w:ascii="Times New Roman" w:eastAsia="MinionPro-Regular" w:hAnsi="Times New Roman" w:cs="Times New Roman"/>
          <w:b/>
          <w:sz w:val="28"/>
          <w:szCs w:val="28"/>
        </w:rPr>
      </w:pPr>
    </w:p>
    <w:p w:rsidR="0046522B" w:rsidRPr="0046522B" w:rsidRDefault="0046522B" w:rsidP="00454691">
      <w:pPr>
        <w:ind w:firstLine="709"/>
        <w:jc w:val="both"/>
        <w:rPr>
          <w:rFonts w:ascii="Times New Roman" w:eastAsia="MinionPro-Regular" w:hAnsi="Times New Roman" w:cs="Times New Roman"/>
          <w:b/>
          <w:sz w:val="28"/>
          <w:szCs w:val="28"/>
        </w:rPr>
      </w:pPr>
      <w:r w:rsidRPr="0046522B">
        <w:rPr>
          <w:rFonts w:ascii="Times New Roman" w:eastAsia="MinionPro-Regular" w:hAnsi="Times New Roman" w:cs="Times New Roman"/>
          <w:b/>
          <w:sz w:val="28"/>
          <w:szCs w:val="28"/>
        </w:rPr>
        <w:t>9 класс</w:t>
      </w:r>
    </w:p>
    <w:p w:rsidR="0046522B" w:rsidRPr="00454691" w:rsidRDefault="0046522B" w:rsidP="00454691">
      <w:pPr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</w:p>
    <w:p w:rsidR="005874B5" w:rsidRDefault="00DC46E0" w:rsidP="00454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2B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Дайте определения понятиям: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АПК, географическая среда, географическое разделение труда,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ксерофит</w:t>
      </w:r>
      <w:r w:rsidR="005874B5">
        <w:rPr>
          <w:rFonts w:ascii="Times New Roman" w:hAnsi="Times New Roman" w:cs="Times New Roman"/>
          <w:sz w:val="28"/>
          <w:szCs w:val="28"/>
        </w:rPr>
        <w:t>,</w:t>
      </w:r>
      <w:r w:rsidR="00D93EF2">
        <w:rPr>
          <w:rFonts w:ascii="Times New Roman" w:hAnsi="Times New Roman" w:cs="Times New Roman"/>
          <w:sz w:val="28"/>
          <w:szCs w:val="28"/>
        </w:rPr>
        <w:t xml:space="preserve"> </w:t>
      </w:r>
      <w:r w:rsidR="005874B5">
        <w:rPr>
          <w:rFonts w:ascii="Times New Roman" w:hAnsi="Times New Roman" w:cs="Times New Roman"/>
          <w:sz w:val="28"/>
          <w:szCs w:val="28"/>
        </w:rPr>
        <w:t xml:space="preserve">морена, </w:t>
      </w:r>
      <w:proofErr w:type="spellStart"/>
      <w:r w:rsidR="005874B5">
        <w:rPr>
          <w:rFonts w:ascii="Times New Roman" w:hAnsi="Times New Roman" w:cs="Times New Roman"/>
          <w:sz w:val="28"/>
          <w:szCs w:val="28"/>
        </w:rPr>
        <w:t>куэста</w:t>
      </w:r>
      <w:proofErr w:type="spellEnd"/>
      <w:r w:rsidR="005874B5">
        <w:rPr>
          <w:rFonts w:ascii="Times New Roman" w:hAnsi="Times New Roman" w:cs="Times New Roman"/>
          <w:sz w:val="28"/>
          <w:szCs w:val="28"/>
        </w:rPr>
        <w:t>, мелиорация, каботаж, орографическая граница.</w:t>
      </w:r>
      <w:proofErr w:type="gramEnd"/>
    </w:p>
    <w:p w:rsidR="00D93EF2" w:rsidRPr="00E64D9F" w:rsidRDefault="005874B5" w:rsidP="0045469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D93EF2" w:rsidRPr="00E64D9F">
        <w:rPr>
          <w:rFonts w:ascii="Times New Roman" w:hAnsi="Times New Roman" w:cs="Times New Roman"/>
          <w:i/>
          <w:sz w:val="28"/>
          <w:szCs w:val="28"/>
        </w:rPr>
        <w:t>0 баллов.</w:t>
      </w:r>
    </w:p>
    <w:p w:rsidR="00DC46E0" w:rsidRDefault="00DC46E0" w:rsidP="00454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2B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22B">
        <w:rPr>
          <w:rFonts w:ascii="Times New Roman" w:hAnsi="Times New Roman" w:cs="Times New Roman"/>
          <w:sz w:val="28"/>
          <w:szCs w:val="28"/>
        </w:rPr>
        <w:t>Для сельского хозяйства характерна</w:t>
      </w:r>
      <w:r w:rsidR="0046522B" w:rsidRPr="0046522B">
        <w:rPr>
          <w:rFonts w:ascii="Times New Roman" w:hAnsi="Times New Roman" w:cs="Times New Roman"/>
          <w:sz w:val="28"/>
          <w:szCs w:val="28"/>
        </w:rPr>
        <w:t xml:space="preserve"> </w:t>
      </w:r>
      <w:r w:rsidR="0046522B">
        <w:rPr>
          <w:rFonts w:ascii="Times New Roman" w:hAnsi="Times New Roman" w:cs="Times New Roman"/>
          <w:sz w:val="28"/>
          <w:szCs w:val="28"/>
        </w:rPr>
        <w:t>зональная специализация. В чем она выражается? Объясните факторы</w:t>
      </w:r>
      <w:r w:rsidR="006C7FAD">
        <w:rPr>
          <w:rFonts w:ascii="Times New Roman" w:hAnsi="Times New Roman" w:cs="Times New Roman"/>
          <w:sz w:val="28"/>
          <w:szCs w:val="28"/>
        </w:rPr>
        <w:t>, определяющие</w:t>
      </w:r>
      <w:r w:rsidR="0046522B">
        <w:rPr>
          <w:rFonts w:ascii="Times New Roman" w:hAnsi="Times New Roman" w:cs="Times New Roman"/>
          <w:sz w:val="28"/>
          <w:szCs w:val="28"/>
        </w:rPr>
        <w:t xml:space="preserve"> зональную специализацию сельского хозяйства Казахстана.</w:t>
      </w:r>
    </w:p>
    <w:p w:rsidR="00D93EF2" w:rsidRPr="00E64D9F" w:rsidRDefault="00D93EF2" w:rsidP="0045469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D9F">
        <w:rPr>
          <w:rFonts w:ascii="Times New Roman" w:hAnsi="Times New Roman" w:cs="Times New Roman"/>
          <w:i/>
          <w:sz w:val="28"/>
          <w:szCs w:val="28"/>
        </w:rPr>
        <w:t>20 баллов.</w:t>
      </w:r>
    </w:p>
    <w:p w:rsidR="0046522B" w:rsidRDefault="0046522B" w:rsidP="00454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AD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Составьте схему «Виды ООПТ Казахстана». </w:t>
      </w:r>
      <w:r w:rsidR="006C7FAD">
        <w:rPr>
          <w:rFonts w:ascii="Times New Roman" w:hAnsi="Times New Roman" w:cs="Times New Roman"/>
          <w:sz w:val="28"/>
          <w:szCs w:val="28"/>
        </w:rPr>
        <w:t>В чем главные отличия каждого вида ООПТ?</w:t>
      </w:r>
    </w:p>
    <w:p w:rsidR="00D93EF2" w:rsidRPr="00E64D9F" w:rsidRDefault="005874B5" w:rsidP="0045469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D93EF2" w:rsidRPr="00E64D9F">
        <w:rPr>
          <w:rFonts w:ascii="Times New Roman" w:hAnsi="Times New Roman" w:cs="Times New Roman"/>
          <w:i/>
          <w:sz w:val="28"/>
          <w:szCs w:val="28"/>
        </w:rPr>
        <w:t>0 баллов.</w:t>
      </w:r>
    </w:p>
    <w:p w:rsidR="00694EEE" w:rsidRDefault="00694EEE" w:rsidP="00454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9E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Дайте </w:t>
      </w:r>
      <w:r w:rsidR="00705166">
        <w:rPr>
          <w:rFonts w:ascii="Times New Roman" w:hAnsi="Times New Roman" w:cs="Times New Roman"/>
          <w:sz w:val="28"/>
          <w:szCs w:val="28"/>
        </w:rPr>
        <w:t xml:space="preserve">сравнительную </w:t>
      </w:r>
      <w:r>
        <w:rPr>
          <w:rFonts w:ascii="Times New Roman" w:hAnsi="Times New Roman" w:cs="Times New Roman"/>
          <w:sz w:val="28"/>
          <w:szCs w:val="28"/>
        </w:rPr>
        <w:t>характеристику ЭГП город</w:t>
      </w:r>
      <w:r w:rsidR="0070516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Атырау </w:t>
      </w:r>
      <w:r w:rsidR="00705166">
        <w:rPr>
          <w:rFonts w:ascii="Times New Roman" w:hAnsi="Times New Roman" w:cs="Times New Roman"/>
          <w:sz w:val="28"/>
          <w:szCs w:val="28"/>
        </w:rPr>
        <w:t xml:space="preserve">и Балхаш </w:t>
      </w:r>
      <w:r>
        <w:rPr>
          <w:rFonts w:ascii="Times New Roman" w:hAnsi="Times New Roman" w:cs="Times New Roman"/>
          <w:sz w:val="28"/>
          <w:szCs w:val="28"/>
        </w:rPr>
        <w:t>по плану:</w:t>
      </w:r>
    </w:p>
    <w:p w:rsidR="00694EEE" w:rsidRPr="00D7409E" w:rsidRDefault="00D7409E" w:rsidP="00D93EF2">
      <w:pPr>
        <w:pStyle w:val="a3"/>
        <w:spacing w:before="0" w:beforeAutospacing="0" w:after="0" w:afterAutospacing="0"/>
        <w:ind w:firstLine="709"/>
        <w:rPr>
          <w:rStyle w:val="a4"/>
          <w:b/>
          <w:bCs/>
          <w:i w:val="0"/>
          <w:sz w:val="28"/>
          <w:szCs w:val="28"/>
        </w:rPr>
      </w:pPr>
      <w:r>
        <w:rPr>
          <w:rStyle w:val="a4"/>
          <w:b/>
          <w:bCs/>
          <w:i w:val="0"/>
          <w:sz w:val="28"/>
          <w:szCs w:val="28"/>
        </w:rPr>
        <w:t>План</w:t>
      </w:r>
    </w:p>
    <w:p w:rsidR="00764191" w:rsidRPr="00D7409E" w:rsidRDefault="00764191" w:rsidP="00D93EF2">
      <w:pPr>
        <w:pStyle w:val="a5"/>
        <w:widowControl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города в стране</w:t>
      </w:r>
      <w:r w:rsidR="00D93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191" w:rsidRPr="00D7409E" w:rsidRDefault="00764191" w:rsidP="00D93EF2">
      <w:pPr>
        <w:pStyle w:val="a5"/>
        <w:widowControl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города по ЭГП.</w:t>
      </w:r>
    </w:p>
    <w:p w:rsidR="00764191" w:rsidRPr="00D7409E" w:rsidRDefault="00764191" w:rsidP="00D93EF2">
      <w:pPr>
        <w:pStyle w:val="a5"/>
        <w:widowControl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Транспортно-географическое положение.</w:t>
      </w:r>
    </w:p>
    <w:p w:rsidR="00D7409E" w:rsidRPr="00D7409E" w:rsidRDefault="00D7409E" w:rsidP="00D93EF2">
      <w:pPr>
        <w:pStyle w:val="a5"/>
        <w:widowControl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7"/>
        </w:rPr>
        <w:t>П</w:t>
      </w:r>
      <w:r w:rsidRPr="00764191">
        <w:rPr>
          <w:rFonts w:ascii="Times New Roman" w:hAnsi="Times New Roman" w:cs="Times New Roman"/>
          <w:sz w:val="28"/>
          <w:szCs w:val="27"/>
        </w:rPr>
        <w:t>оложение по отношению к другим городам</w:t>
      </w:r>
      <w:r w:rsidR="00D93EF2">
        <w:rPr>
          <w:rFonts w:ascii="Times New Roman" w:hAnsi="Times New Roman" w:cs="Times New Roman"/>
          <w:sz w:val="28"/>
          <w:szCs w:val="27"/>
        </w:rPr>
        <w:t>.</w:t>
      </w:r>
    </w:p>
    <w:p w:rsidR="00764191" w:rsidRDefault="00764191" w:rsidP="00D93EF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7409E">
        <w:rPr>
          <w:sz w:val="28"/>
          <w:szCs w:val="28"/>
        </w:rPr>
        <w:t xml:space="preserve">Вывод об </w:t>
      </w:r>
      <w:r w:rsidR="00D93EF2">
        <w:rPr>
          <w:sz w:val="28"/>
          <w:szCs w:val="28"/>
        </w:rPr>
        <w:t>ЭГП</w:t>
      </w:r>
      <w:r w:rsidRPr="00D7409E">
        <w:rPr>
          <w:sz w:val="28"/>
          <w:szCs w:val="28"/>
        </w:rPr>
        <w:t xml:space="preserve"> </w:t>
      </w:r>
      <w:r w:rsidR="00D7409E">
        <w:rPr>
          <w:sz w:val="28"/>
          <w:szCs w:val="28"/>
        </w:rPr>
        <w:t>города</w:t>
      </w:r>
      <w:r w:rsidRPr="00D7409E">
        <w:rPr>
          <w:sz w:val="28"/>
          <w:szCs w:val="28"/>
        </w:rPr>
        <w:t>.</w:t>
      </w:r>
    </w:p>
    <w:p w:rsidR="00D93EF2" w:rsidRPr="00E64D9F" w:rsidRDefault="00705166" w:rsidP="00D93EF2">
      <w:pPr>
        <w:pStyle w:val="a3"/>
        <w:spacing w:before="0" w:beforeAutospacing="0" w:after="0" w:afterAutospacing="0"/>
        <w:ind w:firstLine="709"/>
        <w:rPr>
          <w:rStyle w:val="a4"/>
          <w:bCs/>
          <w:sz w:val="28"/>
          <w:szCs w:val="28"/>
        </w:rPr>
      </w:pPr>
      <w:r w:rsidRPr="00E64D9F">
        <w:rPr>
          <w:rStyle w:val="a4"/>
          <w:bCs/>
          <w:sz w:val="28"/>
          <w:szCs w:val="28"/>
        </w:rPr>
        <w:t>2</w:t>
      </w:r>
      <w:r w:rsidR="00D93EF2" w:rsidRPr="00E64D9F">
        <w:rPr>
          <w:rStyle w:val="a4"/>
          <w:bCs/>
          <w:sz w:val="28"/>
          <w:szCs w:val="28"/>
        </w:rPr>
        <w:t>0 баллов.</w:t>
      </w:r>
    </w:p>
    <w:p w:rsidR="00D93EF2" w:rsidRDefault="00D7409E" w:rsidP="005109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687">
        <w:rPr>
          <w:b/>
          <w:sz w:val="28"/>
          <w:szCs w:val="28"/>
        </w:rPr>
        <w:t>Задание 5.</w:t>
      </w:r>
      <w:r>
        <w:rPr>
          <w:sz w:val="28"/>
          <w:szCs w:val="28"/>
        </w:rPr>
        <w:t xml:space="preserve"> </w:t>
      </w:r>
      <w:r w:rsidR="00A37687">
        <w:rPr>
          <w:sz w:val="28"/>
          <w:szCs w:val="28"/>
        </w:rPr>
        <w:t xml:space="preserve">Группа туристов </w:t>
      </w:r>
      <w:r w:rsidR="005109A2">
        <w:rPr>
          <w:sz w:val="28"/>
          <w:szCs w:val="28"/>
        </w:rPr>
        <w:t xml:space="preserve">шла в северо-восточном направлении по асфальтированной дороге 2,5 км и дошла до речки. Вдоль дороги тянется телефонная и электрическая сети. Слева от дороги луга, справа – яблоневые сады. Речка течет в северо-западном направлении. </w:t>
      </w:r>
      <w:r w:rsidR="00D93EF2">
        <w:rPr>
          <w:sz w:val="28"/>
          <w:szCs w:val="28"/>
        </w:rPr>
        <w:t xml:space="preserve">Ширина реки 30 м, глубина 0,5 м, средняя скорость течения 1,2 м/с. </w:t>
      </w:r>
      <w:r w:rsidR="005109A2">
        <w:rPr>
          <w:sz w:val="28"/>
          <w:szCs w:val="28"/>
        </w:rPr>
        <w:t xml:space="preserve">Правый берег речки лесистый, а левый берег покрыт лугом. Затем группа, перейдя мост, прошла 3 км на восток до родника. После привала группа двинулась </w:t>
      </w:r>
      <w:r w:rsidR="00A37687">
        <w:rPr>
          <w:sz w:val="28"/>
          <w:szCs w:val="28"/>
        </w:rPr>
        <w:t xml:space="preserve">по смешанному лесу и прошла 4 км по азимуту 120º, затем прошли на </w:t>
      </w:r>
      <w:r w:rsidR="005109A2">
        <w:rPr>
          <w:sz w:val="28"/>
          <w:szCs w:val="28"/>
        </w:rPr>
        <w:t>юг</w:t>
      </w:r>
      <w:r w:rsidR="00A37687">
        <w:rPr>
          <w:sz w:val="28"/>
          <w:szCs w:val="28"/>
        </w:rPr>
        <w:t xml:space="preserve"> по грунтовой дороге 2 км, справа от которой был вырубленный лес. По какому азимуту и какое расстояние нужно пройти группе, чтобы вернуться в исходную точку по кратчайшему направлению? Задачу решить графически с помощью линейки и транспортира в условных знаках. Масштаб 1:50000.</w:t>
      </w:r>
    </w:p>
    <w:p w:rsidR="00D93EF2" w:rsidRPr="00E64D9F" w:rsidRDefault="00D93EF2" w:rsidP="005109A2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64D9F">
        <w:rPr>
          <w:i/>
          <w:sz w:val="28"/>
          <w:szCs w:val="28"/>
        </w:rPr>
        <w:t>20 баллов.</w:t>
      </w:r>
    </w:p>
    <w:p w:rsidR="00D93EF2" w:rsidRDefault="00D93E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05166" w:rsidRDefault="00FF5C10" w:rsidP="00D93EF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MinionPro-Regular" w:hAnsi="Times New Roman" w:cs="Times New Roman"/>
          <w:b/>
          <w:sz w:val="28"/>
          <w:szCs w:val="28"/>
        </w:rPr>
      </w:pPr>
      <w:r w:rsidRPr="005874B5">
        <w:rPr>
          <w:rFonts w:ascii="Times New Roman" w:eastAsia="MinionPro-Regular" w:hAnsi="Times New Roman" w:cs="Times New Roman"/>
          <w:b/>
          <w:sz w:val="28"/>
          <w:szCs w:val="28"/>
        </w:rPr>
        <w:lastRenderedPageBreak/>
        <w:t>10 класс</w:t>
      </w:r>
    </w:p>
    <w:p w:rsidR="005874B5" w:rsidRPr="005874B5" w:rsidRDefault="005874B5" w:rsidP="00D93EF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MinionPro-Regular" w:hAnsi="Times New Roman" w:cs="Times New Roman"/>
          <w:b/>
          <w:sz w:val="28"/>
          <w:szCs w:val="28"/>
        </w:rPr>
      </w:pPr>
    </w:p>
    <w:p w:rsidR="00705166" w:rsidRDefault="00FF5C10" w:rsidP="00D93EF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10">
        <w:rPr>
          <w:rFonts w:ascii="Times New Roman" w:eastAsia="MinionPro-Regular" w:hAnsi="Times New Roman" w:cs="Times New Roman"/>
          <w:b/>
          <w:sz w:val="28"/>
          <w:szCs w:val="28"/>
        </w:rPr>
        <w:t>Задание 1.</w:t>
      </w:r>
      <w:r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Дайте определения понятиям: </w:t>
      </w:r>
      <w:r w:rsidR="00094AD5">
        <w:rPr>
          <w:rFonts w:ascii="Times New Roman" w:hAnsi="Times New Roman" w:cs="Times New Roman"/>
          <w:sz w:val="28"/>
          <w:szCs w:val="28"/>
        </w:rPr>
        <w:t xml:space="preserve">морена, </w:t>
      </w:r>
      <w:proofErr w:type="spellStart"/>
      <w:r w:rsidR="00094AD5">
        <w:rPr>
          <w:rFonts w:ascii="Times New Roman" w:hAnsi="Times New Roman" w:cs="Times New Roman"/>
          <w:sz w:val="28"/>
          <w:szCs w:val="28"/>
        </w:rPr>
        <w:t>куэста</w:t>
      </w:r>
      <w:proofErr w:type="spellEnd"/>
      <w:r w:rsidR="00094AD5">
        <w:rPr>
          <w:rFonts w:ascii="Times New Roman" w:hAnsi="Times New Roman" w:cs="Times New Roman"/>
          <w:sz w:val="28"/>
          <w:szCs w:val="28"/>
        </w:rPr>
        <w:t xml:space="preserve">, мелиорация, каботаж, </w:t>
      </w:r>
      <w:proofErr w:type="spellStart"/>
      <w:r w:rsidR="00094AD5">
        <w:rPr>
          <w:rFonts w:ascii="Times New Roman" w:hAnsi="Times New Roman" w:cs="Times New Roman"/>
          <w:sz w:val="28"/>
          <w:szCs w:val="28"/>
        </w:rPr>
        <w:t>реурбанизация</w:t>
      </w:r>
      <w:proofErr w:type="spellEnd"/>
      <w:r w:rsidR="00094A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орографическая граница, колония,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маори, </w:t>
      </w:r>
      <w:proofErr w:type="spellStart"/>
      <w:r w:rsidR="00094AD5">
        <w:rPr>
          <w:rFonts w:ascii="Times New Roman" w:hAnsi="Times New Roman" w:cs="Times New Roman"/>
          <w:sz w:val="28"/>
          <w:szCs w:val="28"/>
        </w:rPr>
        <w:t>псам</w:t>
      </w:r>
      <w:r>
        <w:rPr>
          <w:rFonts w:ascii="Times New Roman" w:hAnsi="Times New Roman" w:cs="Times New Roman"/>
          <w:sz w:val="28"/>
          <w:szCs w:val="28"/>
        </w:rPr>
        <w:t>офит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5C10" w:rsidRPr="00E64D9F" w:rsidRDefault="00094AD5" w:rsidP="00D93EF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FF5C10" w:rsidRPr="00E64D9F">
        <w:rPr>
          <w:rFonts w:ascii="Times New Roman" w:hAnsi="Times New Roman" w:cs="Times New Roman"/>
          <w:i/>
          <w:sz w:val="28"/>
          <w:szCs w:val="28"/>
        </w:rPr>
        <w:t>0 баллов</w:t>
      </w:r>
    </w:p>
    <w:p w:rsidR="00094AD5" w:rsidRDefault="00FF5C10" w:rsidP="00094A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10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AD5">
        <w:rPr>
          <w:rFonts w:ascii="Times New Roman" w:hAnsi="Times New Roman" w:cs="Times New Roman"/>
          <w:sz w:val="28"/>
          <w:szCs w:val="28"/>
        </w:rPr>
        <w:t>СНГ: состав, цель, основные направления деятельности.</w:t>
      </w:r>
    </w:p>
    <w:p w:rsidR="00094AD5" w:rsidRPr="00E64D9F" w:rsidRDefault="00094AD5" w:rsidP="00094A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D9F">
        <w:rPr>
          <w:rFonts w:ascii="Times New Roman" w:hAnsi="Times New Roman" w:cs="Times New Roman"/>
          <w:i/>
          <w:sz w:val="28"/>
          <w:szCs w:val="28"/>
        </w:rPr>
        <w:t>20 баллов</w:t>
      </w:r>
    </w:p>
    <w:p w:rsidR="00E64D9F" w:rsidRDefault="00FF5C10" w:rsidP="00D93EF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FF5C10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EF2" w:rsidRPr="00454691">
        <w:rPr>
          <w:rFonts w:ascii="Times New Roman" w:eastAsia="MinionPro-Regular" w:hAnsi="Times New Roman" w:cs="Times New Roman"/>
          <w:sz w:val="28"/>
          <w:szCs w:val="28"/>
        </w:rPr>
        <w:t>Назовите страну, определив ее по списку столиц граничащих с ней государств:</w:t>
      </w:r>
      <w:r w:rsidR="00D93EF2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="00D93EF2" w:rsidRPr="00454691">
        <w:rPr>
          <w:rFonts w:ascii="Times New Roman" w:eastAsia="MinionPro-Regular" w:hAnsi="Times New Roman" w:cs="Times New Roman"/>
          <w:sz w:val="28"/>
          <w:szCs w:val="28"/>
        </w:rPr>
        <w:t>Анкара, Тегеран, Эль-Кувейт, Эр-Рияд, Амман, Дамаск.</w:t>
      </w:r>
      <w:r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="00D93EF2" w:rsidRPr="00454691">
        <w:rPr>
          <w:rFonts w:ascii="Times New Roman" w:eastAsia="MinionPro-Regular" w:hAnsi="Times New Roman" w:cs="Times New Roman"/>
          <w:sz w:val="28"/>
          <w:szCs w:val="28"/>
        </w:rPr>
        <w:t>Определите:</w:t>
      </w:r>
      <w:r w:rsidR="00E64D9F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</w:p>
    <w:p w:rsidR="00E64D9F" w:rsidRPr="00454691" w:rsidRDefault="00D93EF2" w:rsidP="00D93EF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proofErr w:type="gramStart"/>
      <w:r w:rsidRPr="00454691">
        <w:rPr>
          <w:rFonts w:ascii="Times New Roman" w:eastAsia="MinionPro-Regular" w:hAnsi="Times New Roman" w:cs="Times New Roman"/>
          <w:sz w:val="28"/>
          <w:szCs w:val="28"/>
        </w:rPr>
        <w:t xml:space="preserve">1) </w:t>
      </w:r>
      <w:r w:rsidR="00FF5C10" w:rsidRPr="00454691">
        <w:rPr>
          <w:rFonts w:ascii="Times New Roman" w:eastAsia="MinionPro-Regular" w:hAnsi="Times New Roman" w:cs="Times New Roman"/>
          <w:sz w:val="28"/>
          <w:szCs w:val="28"/>
        </w:rPr>
        <w:t>названия двух крупнейших рек страны</w:t>
      </w:r>
      <w:r w:rsidR="00FF5C10">
        <w:rPr>
          <w:rFonts w:ascii="Times New Roman" w:eastAsia="MinionPro-Regular" w:hAnsi="Times New Roman" w:cs="Times New Roman"/>
          <w:sz w:val="28"/>
          <w:szCs w:val="28"/>
        </w:rPr>
        <w:t>;</w:t>
      </w:r>
      <w:r w:rsidR="00E64D9F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="00FF5C10" w:rsidRPr="00454691">
        <w:rPr>
          <w:rFonts w:ascii="Times New Roman" w:eastAsia="MinionPro-Regular" w:hAnsi="Times New Roman" w:cs="Times New Roman"/>
          <w:sz w:val="28"/>
          <w:szCs w:val="28"/>
        </w:rPr>
        <w:t>2) преобладающую на территории страны природную зону</w:t>
      </w:r>
      <w:r w:rsidR="00FF5C10">
        <w:rPr>
          <w:rFonts w:ascii="Times New Roman" w:eastAsia="MinionPro-Regular" w:hAnsi="Times New Roman" w:cs="Times New Roman"/>
          <w:sz w:val="28"/>
          <w:szCs w:val="28"/>
        </w:rPr>
        <w:t>;</w:t>
      </w:r>
      <w:r w:rsidR="00E64D9F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="00FF5C10" w:rsidRPr="00454691">
        <w:rPr>
          <w:rFonts w:ascii="Times New Roman" w:eastAsia="MinionPro-Regular" w:hAnsi="Times New Roman" w:cs="Times New Roman"/>
          <w:sz w:val="28"/>
          <w:szCs w:val="28"/>
        </w:rPr>
        <w:t>3) первые два по численности народа в стране</w:t>
      </w:r>
      <w:r w:rsidR="00FF5C10">
        <w:rPr>
          <w:rFonts w:ascii="Times New Roman" w:eastAsia="MinionPro-Regular" w:hAnsi="Times New Roman" w:cs="Times New Roman"/>
          <w:sz w:val="28"/>
          <w:szCs w:val="28"/>
        </w:rPr>
        <w:t>;</w:t>
      </w:r>
      <w:r w:rsidR="00E64D9F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="00FF5C10" w:rsidRPr="00454691">
        <w:rPr>
          <w:rFonts w:ascii="Times New Roman" w:eastAsia="MinionPro-Regular" w:hAnsi="Times New Roman" w:cs="Times New Roman"/>
          <w:sz w:val="28"/>
          <w:szCs w:val="28"/>
        </w:rPr>
        <w:t>4) преобладающую в стране религию</w:t>
      </w:r>
      <w:r w:rsidR="00FF5C10">
        <w:rPr>
          <w:rFonts w:ascii="Times New Roman" w:eastAsia="MinionPro-Regular" w:hAnsi="Times New Roman" w:cs="Times New Roman"/>
          <w:sz w:val="28"/>
          <w:szCs w:val="28"/>
        </w:rPr>
        <w:t>;</w:t>
      </w:r>
      <w:r w:rsidR="00E64D9F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="00FF5C10" w:rsidRPr="00454691">
        <w:rPr>
          <w:rFonts w:ascii="Times New Roman" w:eastAsia="MinionPro-Regular" w:hAnsi="Times New Roman" w:cs="Times New Roman"/>
          <w:sz w:val="28"/>
          <w:szCs w:val="28"/>
        </w:rPr>
        <w:t>5) название области, где существовала одна из древнейших цивилизаций мира</w:t>
      </w:r>
      <w:r w:rsidR="00FF5C10">
        <w:rPr>
          <w:rFonts w:ascii="Times New Roman" w:eastAsia="MinionPro-Regular" w:hAnsi="Times New Roman" w:cs="Times New Roman"/>
          <w:sz w:val="28"/>
          <w:szCs w:val="28"/>
        </w:rPr>
        <w:t>;</w:t>
      </w:r>
      <w:r w:rsidR="00E64D9F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="00FF5C10">
        <w:rPr>
          <w:rFonts w:ascii="Times New Roman" w:eastAsia="MinionPro-Regular" w:hAnsi="Times New Roman" w:cs="Times New Roman"/>
          <w:sz w:val="28"/>
          <w:szCs w:val="28"/>
        </w:rPr>
        <w:t xml:space="preserve">6) </w:t>
      </w:r>
      <w:r w:rsidR="00E64D9F">
        <w:rPr>
          <w:rFonts w:ascii="Times New Roman" w:eastAsia="MinionPro-Regular" w:hAnsi="Times New Roman" w:cs="Times New Roman"/>
          <w:sz w:val="28"/>
          <w:szCs w:val="28"/>
        </w:rPr>
        <w:t>природные ресурсы, по которым страна обладает огромными запасами; 7) важнейшие геополитические события конца 20-начала 21 вв.</w:t>
      </w:r>
      <w:proofErr w:type="gramEnd"/>
    </w:p>
    <w:p w:rsidR="00D93EF2" w:rsidRPr="00E64D9F" w:rsidRDefault="00E64D9F" w:rsidP="00D93EF2">
      <w:pPr>
        <w:ind w:firstLine="709"/>
        <w:jc w:val="both"/>
        <w:rPr>
          <w:rFonts w:ascii="Times New Roman" w:eastAsia="MinionPro-Regular" w:hAnsi="Times New Roman" w:cs="Times New Roman"/>
          <w:i/>
          <w:sz w:val="28"/>
          <w:szCs w:val="28"/>
        </w:rPr>
      </w:pPr>
      <w:r w:rsidRPr="00E64D9F">
        <w:rPr>
          <w:rFonts w:ascii="Times New Roman" w:eastAsia="MinionPro-Regular" w:hAnsi="Times New Roman" w:cs="Times New Roman"/>
          <w:i/>
          <w:sz w:val="28"/>
          <w:szCs w:val="28"/>
        </w:rPr>
        <w:t>20 баллов</w:t>
      </w:r>
    </w:p>
    <w:p w:rsidR="00E64D9F" w:rsidRDefault="00E64D9F" w:rsidP="00D9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9F">
        <w:rPr>
          <w:rFonts w:ascii="Times New Roman" w:eastAsia="MinionPro-Regular" w:hAnsi="Times New Roman" w:cs="Times New Roman"/>
          <w:b/>
          <w:sz w:val="28"/>
          <w:szCs w:val="28"/>
        </w:rPr>
        <w:t>Задание 4.</w:t>
      </w:r>
      <w:r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Дайте сравнительную характеристику ЭГП Италии и Южной Кореи по типовому плану.</w:t>
      </w:r>
    </w:p>
    <w:p w:rsidR="00E64D9F" w:rsidRPr="00E64D9F" w:rsidRDefault="00E64D9F" w:rsidP="00D93EF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D9F">
        <w:rPr>
          <w:rFonts w:ascii="Times New Roman" w:hAnsi="Times New Roman" w:cs="Times New Roman"/>
          <w:i/>
          <w:sz w:val="28"/>
          <w:szCs w:val="28"/>
        </w:rPr>
        <w:t>20 баллов</w:t>
      </w:r>
    </w:p>
    <w:p w:rsidR="00094AD5" w:rsidRDefault="00E64D9F" w:rsidP="00094A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D5">
        <w:rPr>
          <w:rFonts w:ascii="Times New Roman" w:hAnsi="Times New Roman" w:cs="Times New Roman"/>
          <w:b/>
          <w:sz w:val="28"/>
          <w:szCs w:val="28"/>
        </w:rPr>
        <w:t>Задание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AD5" w:rsidRPr="00094AD5">
        <w:rPr>
          <w:rFonts w:ascii="Times New Roman" w:hAnsi="Times New Roman" w:cs="Times New Roman"/>
          <w:sz w:val="28"/>
          <w:szCs w:val="28"/>
        </w:rPr>
        <w:t xml:space="preserve">Группа туристов шла в северо-восточном направлении по асфальтированной дороге 2,5 км и дошла до речки. Вдоль дороги тянется телефонная и электрическая сети. Слева от дороги луга, справа – яблоневые сады. Речка течет в северо-западном направлении. Ширина реки 30 м, глубина 0,5 м, средняя скорость течения 1,2 м/с. Правый берег речки лесистый, а левый берег покрыт лугом. Затем группа, перейдя мост, прошла 3 км на восток до родника. После привала группа двинулась по смешанному лесу и прошла 4 км по азимуту 120º, затем прошли на юг по грунтовой дороге 2 км, справа от которой был вырубленный лес. </w:t>
      </w:r>
    </w:p>
    <w:p w:rsidR="00094AD5" w:rsidRPr="00094AD5" w:rsidRDefault="00094AD5" w:rsidP="00094A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прямой и обратный азимут от начальной 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конечной.</w:t>
      </w:r>
      <w:r w:rsidRPr="00094AD5">
        <w:rPr>
          <w:rFonts w:ascii="Times New Roman" w:hAnsi="Times New Roman" w:cs="Times New Roman"/>
          <w:sz w:val="28"/>
          <w:szCs w:val="28"/>
        </w:rPr>
        <w:t xml:space="preserve"> Задачу решить графически с помощью линейки и транспортира в условных знаках. Масштаб 1:50000.</w:t>
      </w:r>
    </w:p>
    <w:p w:rsidR="00E64D9F" w:rsidRPr="005874B5" w:rsidRDefault="00094AD5" w:rsidP="00D93EF2">
      <w:pPr>
        <w:ind w:firstLine="709"/>
        <w:jc w:val="both"/>
        <w:rPr>
          <w:rFonts w:ascii="Times New Roman" w:eastAsia="MinionPro-Regular" w:hAnsi="Times New Roman" w:cs="Times New Roman"/>
          <w:i/>
          <w:sz w:val="28"/>
          <w:szCs w:val="28"/>
        </w:rPr>
      </w:pPr>
      <w:r w:rsidRPr="005874B5">
        <w:rPr>
          <w:rFonts w:ascii="Times New Roman" w:eastAsia="MinionPro-Regular" w:hAnsi="Times New Roman" w:cs="Times New Roman"/>
          <w:i/>
          <w:sz w:val="28"/>
          <w:szCs w:val="28"/>
        </w:rPr>
        <w:t>20 баллов</w:t>
      </w:r>
    </w:p>
    <w:p w:rsidR="00D93EF2" w:rsidRDefault="00D93EF2" w:rsidP="00D93EF2">
      <w:pPr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</w:p>
    <w:p w:rsidR="00D93EF2" w:rsidRDefault="00D93EF2" w:rsidP="00D93EF2">
      <w:pPr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</w:p>
    <w:p w:rsidR="005874B5" w:rsidRDefault="005874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7409E" w:rsidRPr="005874B5" w:rsidRDefault="005874B5" w:rsidP="005109A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874B5">
        <w:rPr>
          <w:b/>
          <w:sz w:val="28"/>
          <w:szCs w:val="28"/>
        </w:rPr>
        <w:lastRenderedPageBreak/>
        <w:t>11 класс</w:t>
      </w:r>
    </w:p>
    <w:p w:rsidR="005874B5" w:rsidRDefault="005874B5" w:rsidP="005109A2">
      <w:pPr>
        <w:pStyle w:val="a3"/>
        <w:spacing w:before="0" w:beforeAutospacing="0" w:after="0" w:afterAutospacing="0"/>
        <w:ind w:firstLine="709"/>
        <w:jc w:val="both"/>
        <w:rPr>
          <w:rFonts w:eastAsia="MinionPro-Regular"/>
          <w:b/>
          <w:sz w:val="28"/>
          <w:szCs w:val="28"/>
        </w:rPr>
      </w:pPr>
    </w:p>
    <w:p w:rsidR="005874B5" w:rsidRDefault="005874B5" w:rsidP="005109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5C10">
        <w:rPr>
          <w:rFonts w:eastAsia="MinionPro-Regular"/>
          <w:b/>
          <w:sz w:val="28"/>
          <w:szCs w:val="28"/>
        </w:rPr>
        <w:t>Задание 1.</w:t>
      </w:r>
      <w:r>
        <w:rPr>
          <w:rFonts w:eastAsia="MinionPro-Regular"/>
          <w:sz w:val="28"/>
          <w:szCs w:val="28"/>
        </w:rPr>
        <w:t xml:space="preserve"> </w:t>
      </w:r>
      <w:r>
        <w:rPr>
          <w:sz w:val="28"/>
          <w:szCs w:val="28"/>
        </w:rPr>
        <w:t xml:space="preserve">Дайте определения понятиям: латифундия, </w:t>
      </w:r>
      <w:proofErr w:type="spellStart"/>
      <w:r>
        <w:rPr>
          <w:sz w:val="28"/>
          <w:szCs w:val="28"/>
        </w:rPr>
        <w:t>льянос</w:t>
      </w:r>
      <w:proofErr w:type="spellEnd"/>
      <w:r>
        <w:rPr>
          <w:sz w:val="28"/>
          <w:szCs w:val="28"/>
        </w:rPr>
        <w:t xml:space="preserve">, креол, апартеид, </w:t>
      </w:r>
      <w:proofErr w:type="spellStart"/>
      <w:r>
        <w:rPr>
          <w:sz w:val="28"/>
          <w:szCs w:val="28"/>
        </w:rPr>
        <w:t>куэста</w:t>
      </w:r>
      <w:proofErr w:type="spellEnd"/>
      <w:r>
        <w:rPr>
          <w:sz w:val="28"/>
          <w:szCs w:val="28"/>
        </w:rPr>
        <w:t xml:space="preserve">, каботаж, </w:t>
      </w:r>
      <w:proofErr w:type="spellStart"/>
      <w:r>
        <w:rPr>
          <w:sz w:val="28"/>
          <w:szCs w:val="28"/>
        </w:rPr>
        <w:t>реурбанизация</w:t>
      </w:r>
      <w:proofErr w:type="spellEnd"/>
      <w:r>
        <w:rPr>
          <w:sz w:val="28"/>
          <w:szCs w:val="28"/>
        </w:rPr>
        <w:t xml:space="preserve">, колония, </w:t>
      </w:r>
      <w:proofErr w:type="spellStart"/>
      <w:r>
        <w:rPr>
          <w:sz w:val="28"/>
          <w:szCs w:val="28"/>
        </w:rPr>
        <w:t>гаруа</w:t>
      </w:r>
      <w:proofErr w:type="spellEnd"/>
      <w:r>
        <w:rPr>
          <w:sz w:val="28"/>
          <w:szCs w:val="28"/>
        </w:rPr>
        <w:t>, галофит.</w:t>
      </w:r>
    </w:p>
    <w:p w:rsidR="005874B5" w:rsidRPr="005874B5" w:rsidRDefault="005874B5" w:rsidP="005109A2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874B5">
        <w:rPr>
          <w:i/>
          <w:sz w:val="28"/>
          <w:szCs w:val="28"/>
        </w:rPr>
        <w:t>20 баллов</w:t>
      </w:r>
    </w:p>
    <w:p w:rsidR="005874B5" w:rsidRPr="005874B5" w:rsidRDefault="005874B5" w:rsidP="005874B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B5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5874B5">
        <w:rPr>
          <w:rFonts w:ascii="Times New Roman" w:hAnsi="Times New Roman" w:cs="Times New Roman"/>
          <w:sz w:val="28"/>
          <w:szCs w:val="28"/>
        </w:rPr>
        <w:t xml:space="preserve"> ШОС: состав, цель, основные направления деятельности.</w:t>
      </w:r>
    </w:p>
    <w:p w:rsidR="005874B5" w:rsidRPr="005874B5" w:rsidRDefault="005874B5" w:rsidP="005874B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4B5">
        <w:rPr>
          <w:rFonts w:ascii="Times New Roman" w:hAnsi="Times New Roman" w:cs="Times New Roman"/>
          <w:i/>
          <w:sz w:val="28"/>
          <w:szCs w:val="28"/>
        </w:rPr>
        <w:t>20 баллов</w:t>
      </w:r>
    </w:p>
    <w:p w:rsidR="005874B5" w:rsidRPr="005874B5" w:rsidRDefault="005874B5" w:rsidP="005874B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5874B5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5874B5">
        <w:rPr>
          <w:rFonts w:ascii="Times New Roman" w:hAnsi="Times New Roman" w:cs="Times New Roman"/>
          <w:sz w:val="28"/>
          <w:szCs w:val="28"/>
        </w:rPr>
        <w:t xml:space="preserve"> </w:t>
      </w:r>
      <w:r w:rsidRPr="005874B5">
        <w:rPr>
          <w:rFonts w:ascii="Times New Roman" w:eastAsia="MinionPro-Regular" w:hAnsi="Times New Roman" w:cs="Times New Roman"/>
          <w:sz w:val="28"/>
          <w:szCs w:val="28"/>
        </w:rPr>
        <w:t xml:space="preserve">Назовите страну, определив ее по списку столиц граничащих с ней государств: Анкара, Тегеран, Эль-Кувейт, Эр-Рияд, Амман, Дамаск. Определите: </w:t>
      </w:r>
    </w:p>
    <w:p w:rsidR="005874B5" w:rsidRPr="005874B5" w:rsidRDefault="005874B5" w:rsidP="005874B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proofErr w:type="gramStart"/>
      <w:r w:rsidRPr="005874B5">
        <w:rPr>
          <w:rFonts w:ascii="Times New Roman" w:eastAsia="MinionPro-Regular" w:hAnsi="Times New Roman" w:cs="Times New Roman"/>
          <w:sz w:val="28"/>
          <w:szCs w:val="28"/>
        </w:rPr>
        <w:t>1) названия двух крупнейших рек страны; 2) преобладающую на территории страны природную зону; 3) первые два по численности народа в стране; 4) преобладающую в стране религию; 5) название области, где существовала одна из древнейших цивилизаций мира; 6) природные ресурсы, по которым страна обладает огромными запасами; 7) важнейшие геополитические события конца 20-начала 21 вв.</w:t>
      </w:r>
      <w:proofErr w:type="gramEnd"/>
    </w:p>
    <w:p w:rsidR="005874B5" w:rsidRPr="005874B5" w:rsidRDefault="005874B5" w:rsidP="005874B5">
      <w:pPr>
        <w:ind w:firstLine="709"/>
        <w:jc w:val="both"/>
        <w:rPr>
          <w:rFonts w:ascii="Times New Roman" w:eastAsia="MinionPro-Regular" w:hAnsi="Times New Roman" w:cs="Times New Roman"/>
          <w:i/>
          <w:sz w:val="28"/>
          <w:szCs w:val="28"/>
        </w:rPr>
      </w:pPr>
      <w:r w:rsidRPr="005874B5">
        <w:rPr>
          <w:rFonts w:ascii="Times New Roman" w:eastAsia="MinionPro-Regular" w:hAnsi="Times New Roman" w:cs="Times New Roman"/>
          <w:i/>
          <w:sz w:val="28"/>
          <w:szCs w:val="28"/>
        </w:rPr>
        <w:t>20 баллов</w:t>
      </w:r>
    </w:p>
    <w:p w:rsidR="005874B5" w:rsidRPr="005874B5" w:rsidRDefault="005874B5" w:rsidP="00587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B5">
        <w:rPr>
          <w:rFonts w:ascii="Times New Roman" w:eastAsia="MinionPro-Regular" w:hAnsi="Times New Roman" w:cs="Times New Roman"/>
          <w:b/>
          <w:sz w:val="28"/>
          <w:szCs w:val="28"/>
        </w:rPr>
        <w:t>Задание 4.</w:t>
      </w:r>
      <w:r w:rsidRPr="005874B5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5874B5">
        <w:rPr>
          <w:rFonts w:ascii="Times New Roman" w:hAnsi="Times New Roman" w:cs="Times New Roman"/>
          <w:sz w:val="28"/>
          <w:szCs w:val="28"/>
        </w:rPr>
        <w:t xml:space="preserve">Дайте сравнительную характеристику </w:t>
      </w:r>
      <w:r>
        <w:rPr>
          <w:rFonts w:ascii="Times New Roman" w:hAnsi="Times New Roman" w:cs="Times New Roman"/>
          <w:sz w:val="28"/>
          <w:szCs w:val="28"/>
        </w:rPr>
        <w:t>транспортно-географического положения</w:t>
      </w:r>
      <w:r w:rsidRPr="005874B5">
        <w:rPr>
          <w:rFonts w:ascii="Times New Roman" w:hAnsi="Times New Roman" w:cs="Times New Roman"/>
          <w:sz w:val="28"/>
          <w:szCs w:val="28"/>
        </w:rPr>
        <w:t xml:space="preserve"> Италии и Южной Кореи по типовому плану.</w:t>
      </w:r>
    </w:p>
    <w:p w:rsidR="005874B5" w:rsidRPr="005874B5" w:rsidRDefault="005874B5" w:rsidP="005874B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4B5">
        <w:rPr>
          <w:rFonts w:ascii="Times New Roman" w:hAnsi="Times New Roman" w:cs="Times New Roman"/>
          <w:i/>
          <w:sz w:val="28"/>
          <w:szCs w:val="28"/>
        </w:rPr>
        <w:t>20 баллов</w:t>
      </w:r>
    </w:p>
    <w:p w:rsidR="005874B5" w:rsidRDefault="002B63E3" w:rsidP="005109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3E3">
        <w:rPr>
          <w:b/>
          <w:sz w:val="28"/>
          <w:szCs w:val="28"/>
        </w:rPr>
        <w:t>Задание 5.</w:t>
      </w:r>
      <w:r>
        <w:rPr>
          <w:sz w:val="28"/>
          <w:szCs w:val="28"/>
        </w:rPr>
        <w:t xml:space="preserve"> В стране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 населением 10 млн. человек в течение года родилось 360 тыс. и умерло 120 тыс. Выехало из страны 20 тыс., въехало 10 тыс. Определите коэффициенты рождаемости, смертности и естественного прироста населения. Сделай вывод об уровне социально-экономического развития страны. Каковы возможные направления демографической политики в стране?</w:t>
      </w:r>
    </w:p>
    <w:p w:rsidR="002B63E3" w:rsidRPr="002B63E3" w:rsidRDefault="002B63E3" w:rsidP="005109A2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B63E3">
        <w:rPr>
          <w:i/>
          <w:sz w:val="28"/>
          <w:szCs w:val="28"/>
        </w:rPr>
        <w:t>20 баллов</w:t>
      </w:r>
    </w:p>
    <w:sectPr w:rsidR="002B63E3" w:rsidRPr="002B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5C26"/>
    <w:multiLevelType w:val="hybridMultilevel"/>
    <w:tmpl w:val="0804F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C2D2A"/>
    <w:multiLevelType w:val="hybridMultilevel"/>
    <w:tmpl w:val="BAE0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91"/>
    <w:rsid w:val="00094AD5"/>
    <w:rsid w:val="000F78A3"/>
    <w:rsid w:val="001F16BF"/>
    <w:rsid w:val="002B63E3"/>
    <w:rsid w:val="002D6BC0"/>
    <w:rsid w:val="00454691"/>
    <w:rsid w:val="0046522B"/>
    <w:rsid w:val="005109A2"/>
    <w:rsid w:val="005874B5"/>
    <w:rsid w:val="005C4404"/>
    <w:rsid w:val="00694EEE"/>
    <w:rsid w:val="006C7FAD"/>
    <w:rsid w:val="00705166"/>
    <w:rsid w:val="00764191"/>
    <w:rsid w:val="00A37687"/>
    <w:rsid w:val="00D7409E"/>
    <w:rsid w:val="00D93EF2"/>
    <w:rsid w:val="00DC46E0"/>
    <w:rsid w:val="00E64D9F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E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694EEE"/>
    <w:rPr>
      <w:i/>
      <w:iCs/>
    </w:rPr>
  </w:style>
  <w:style w:type="paragraph" w:styleId="a5">
    <w:name w:val="List Paragraph"/>
    <w:basedOn w:val="a"/>
    <w:uiPriority w:val="34"/>
    <w:qFormat/>
    <w:rsid w:val="00764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E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694EEE"/>
    <w:rPr>
      <w:i/>
      <w:iCs/>
    </w:rPr>
  </w:style>
  <w:style w:type="paragraph" w:styleId="a5">
    <w:name w:val="List Paragraph"/>
    <w:basedOn w:val="a"/>
    <w:uiPriority w:val="34"/>
    <w:qFormat/>
    <w:rsid w:val="00764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7</cp:revision>
  <dcterms:created xsi:type="dcterms:W3CDTF">2016-09-28T03:16:00Z</dcterms:created>
  <dcterms:modified xsi:type="dcterms:W3CDTF">2016-09-30T04:13:00Z</dcterms:modified>
</cp:coreProperties>
</file>