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rStyle w:val="a4"/>
          <w:color w:val="FF0000"/>
          <w:sz w:val="30"/>
          <w:szCs w:val="30"/>
          <w:bdr w:val="none" w:sz="0" w:space="0" w:color="auto" w:frame="1"/>
        </w:rPr>
        <w:t>ДЕСЯТЬ ЗАПОВЕДЕЙ ДЛЯ МАМЫ И ПАПЫ</w:t>
      </w:r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center"/>
        <w:textAlignment w:val="baseline"/>
        <w:rPr>
          <w:color w:val="000000"/>
          <w:sz w:val="20"/>
          <w:szCs w:val="20"/>
        </w:rPr>
      </w:pPr>
      <w:r>
        <w:rPr>
          <w:rStyle w:val="a4"/>
          <w:color w:val="FF0000"/>
          <w:sz w:val="30"/>
          <w:szCs w:val="30"/>
          <w:bdr w:val="none" w:sz="0" w:space="0" w:color="auto" w:frame="1"/>
        </w:rPr>
        <w:t>БУДУЩЕГО ПЕРВОКЛАССНИКА</w:t>
      </w:r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1. Начинайте "забывать" о том, что ваш ребенок маленький. Дайте ему посильную работу в доме, определите круг обязанностей. Сделайте это мягко: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"Какой ты у нас уже большой, мы уже можем доверить тебе вымыть посуду (вымыть пол, вытереть пыль, вынести ведро и т.д."</w:t>
      </w:r>
      <w:proofErr w:type="gramEnd"/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2. Определите общие интересы. Это могут быть как познавательные (любимые мультфильмы, сказки, игры), так и жизненные интересы (обсуждение семейных проблем). Участвуйте в любимых занятиях своих детей, проводите с ними свободное время не "рядом", а "вместе". Для этого достаточно посмотреть вместе фильм, поиграть в "солдатики", построить крепость из снега, поговорить на волнующие ребенка темы. Не отказывайте ребенку в общении, дефицит общения - один из самых главных пороков семейной педагогики.</w:t>
      </w:r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3. Приобщайте ребенка к экономическим проблемам семьи. Постепенно приучайте его сравнивать цены, ориентироваться в семейном бюджете (например, дайте ему деньги на мороженое, сравнив при этом цену на него и на другой продукт). Ставьте в известность об отсутствии денег в семье, приглашайте за покупками в магазин.</w:t>
      </w:r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4. Не ругайте, а тем более не оскорбляйте ребенка, особенно в присутствии посторонних. Уважайте чувства и мнения ребенка. На жалобы со стороны окружающих, даже учителя и воспитателя, отвечайте: "Спасибо, мы дома обязательно поговорим на эту тему". Помните педагогический закон оптимистического воспитания: доверять, не считать плохим, верить в успех и способности ("ты сможешь", "у тебя обязательно получится", "я в тебя верю").</w:t>
      </w:r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5. Научите ребенка делиться своими проблемами. Обсуждайте с ним конфликтные ситуации, возникшие в общении ребенка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Постарайтесь разобраться объективно: не считайте всегда правым своего ребенка и неправым другого или наоборот.</w:t>
      </w:r>
      <w:proofErr w:type="gramEnd"/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6. Чаще разговаривайте с ребенком. Развитие речи - залог хорошей учебы. Были в театре (цирке, кино) - пусть расскажет, что ему больше всего понравилось. Слушай внимательно, задавайте вопросы, что бы ребенок чувствовал, что вам это действительно интересно. Вместе с ним придумывайте самые разные фантастические истории - о предметах, вещах, явлениях природы. Ваш ребенок должен быть фантазером.</w:t>
      </w:r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7. Отвечайте на каждый вопрос ребенка. Только в этом случае его познавательный интерес никогда не иссякнет. В то же время прибегайте чаще к справочной литературе ("Давай посмотри вместе в словаре, в энциклопедии"), приучайте детей пользоваться самостоятельно справочниками и энциклопедиями, а не ждать всегда вашего ответа.</w:t>
      </w:r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8. Постарайтесь хоть иногда смотреть на мир глазами вашего ребенка. Видеть мир глазами другого - основа взаимопонимания. А это означает - считаться с индивидуальностью ребенка, знать, что все люди разные и имеют право быть такими!</w:t>
      </w:r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lastRenderedPageBreak/>
        <w:t>9. Чаще хвалите, восхищайтесь вашим ребенком. На жалобы о том, что что-то не получается, отвечайте: "Получится обязательно, только нужно еще несколько раз попробовать". Формируйте высокий уровень притязаний. И сами верьте, что ваш ребенок может все, нужно только чуть-чуть ему помочь. Хвалите словом, улыбкой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.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7"/>
          <w:szCs w:val="27"/>
          <w:bdr w:val="none" w:sz="0" w:space="0" w:color="auto" w:frame="1"/>
        </w:rPr>
        <w:t>л</w:t>
      </w:r>
      <w:proofErr w:type="gramEnd"/>
      <w:r>
        <w:rPr>
          <w:color w:val="000000"/>
          <w:sz w:val="27"/>
          <w:szCs w:val="27"/>
          <w:bdr w:val="none" w:sz="0" w:space="0" w:color="auto" w:frame="1"/>
        </w:rPr>
        <w:t>аской и нежностью, а не отделывайтесь такого рода поощрениями, как покупка новой игрушки или сладостей.</w:t>
      </w:r>
    </w:p>
    <w:p w:rsidR="00A23E4E" w:rsidRDefault="00A23E4E" w:rsidP="00A23E4E">
      <w:pPr>
        <w:pStyle w:val="a3"/>
        <w:shd w:val="clear" w:color="auto" w:fill="FFFFFF"/>
        <w:spacing w:before="0" w:beforeAutospacing="0" w:after="0" w:afterAutospacing="0" w:line="234" w:lineRule="atLeast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bdr w:val="none" w:sz="0" w:space="0" w:color="auto" w:frame="1"/>
        </w:rPr>
        <w:t>10. Не стройте ваши взаимоотношения с ребенком на запретах. Согласитесь, что они не всегда разумны. Всегда объясняйте причины, обоснованность ваших требований, если возможно, предложите альтернативный вариант. Уважение к ребенку сейчас - фундамент уважительного отношения к вам в настоящем и будущем. Никогда не пользуйтесь формулировкой "если ..., то..." ("Если уберешь свои вещи, разрешу смотреть телевизор" и т.п.), это пагубно влияет на воспитание личности - ребенок начинает принимать позицию "ты - мне, я - тебе".</w:t>
      </w:r>
    </w:p>
    <w:p w:rsidR="00731081" w:rsidRDefault="00731081"/>
    <w:sectPr w:rsidR="00731081" w:rsidSect="0073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E4E"/>
    <w:rsid w:val="00731081"/>
    <w:rsid w:val="00A2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2012-09-05T15:10:00Z</dcterms:created>
  <dcterms:modified xsi:type="dcterms:W3CDTF">2012-09-05T15:11:00Z</dcterms:modified>
</cp:coreProperties>
</file>