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делудің дәстүрлі емес әдісін көрсету айлығы шеңберінде "Тұлғалық белсенділік" атты сауалнама өткізілді. Суалнама 7-9 сыныптарда, 88 оқушының қатысуымен өткізілді. Сауалнама нәтижесінде,  көп оқушыла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ртпен шұғылданып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алауатты өмір салтын ұстануды қолдайтыны белгілі бол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мках месячника пропаганды нетрадиционных методов оздоровления, было проведено анкетирование под названи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ическая актив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кета проводилась среди учащихся 7-х-8-х классов, в ней приняло участие 88 учеников. По результатам анкетирования, было выяснено, что большинство ребят предпочитают вести здоровый образ жизни, занимаются спорт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