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EB8" w:rsidRPr="00DD0EBC" w:rsidRDefault="00DD0EBC" w:rsidP="00475EB8">
      <w:pPr>
        <w:rPr>
          <w:b/>
          <w:sz w:val="28"/>
          <w:szCs w:val="28"/>
        </w:rPr>
      </w:pPr>
      <w:r w:rsidRPr="00DD0EBC">
        <w:rPr>
          <w:b/>
          <w:sz w:val="28"/>
          <w:szCs w:val="28"/>
        </w:rPr>
        <w:t>Класс</w:t>
      </w:r>
      <w:r w:rsidR="00475EB8" w:rsidRPr="00DD0EBC">
        <w:rPr>
          <w:b/>
          <w:sz w:val="28"/>
          <w:szCs w:val="28"/>
        </w:rPr>
        <w:t xml:space="preserve">ный час на тему: "Курение и здоровье" </w:t>
      </w:r>
    </w:p>
    <w:p w:rsidR="00475EB8" w:rsidRDefault="00475EB8" w:rsidP="00475EB8">
      <w:r w:rsidRPr="00DD0EBC">
        <w:rPr>
          <w:b/>
          <w:sz w:val="24"/>
          <w:szCs w:val="24"/>
        </w:rPr>
        <w:t>Цели</w:t>
      </w:r>
      <w:r>
        <w:t xml:space="preserve">: </w:t>
      </w:r>
      <w:r w:rsidR="00DD0EBC">
        <w:t xml:space="preserve"> </w:t>
      </w:r>
      <w:r>
        <w:t>формирование у учащихся представлений о полезных и вредных привычках;</w:t>
      </w:r>
    </w:p>
    <w:p w:rsidR="00475EB8" w:rsidRDefault="00475EB8" w:rsidP="00475EB8">
      <w:r>
        <w:t>сформировать у учащихся представление об отрицательном влиянии курения на организм.</w:t>
      </w:r>
    </w:p>
    <w:p w:rsidR="00475EB8" w:rsidRDefault="00475EB8" w:rsidP="00475EB8">
      <w:r w:rsidRPr="00DD0EBC">
        <w:rPr>
          <w:b/>
        </w:rPr>
        <w:t>Основные понятия</w:t>
      </w:r>
      <w:r>
        <w:t xml:space="preserve">: полезные и вредные привычки, </w:t>
      </w:r>
      <w:proofErr w:type="spellStart"/>
      <w:r>
        <w:t>табакокурение</w:t>
      </w:r>
      <w:proofErr w:type="spellEnd"/>
      <w:r>
        <w:t>, никотин, компоненты табачного дыма, последствия курения, никотиновая зависимость.</w:t>
      </w:r>
    </w:p>
    <w:p w:rsidR="00475EB8" w:rsidRPr="00DD0EBC" w:rsidRDefault="00475EB8" w:rsidP="00475EB8">
      <w:pPr>
        <w:rPr>
          <w:b/>
        </w:rPr>
      </w:pPr>
      <w:r w:rsidRPr="00DD0EBC">
        <w:rPr>
          <w:b/>
        </w:rPr>
        <w:t xml:space="preserve">Исследовательские задания: </w:t>
      </w:r>
    </w:p>
    <w:p w:rsidR="00475EB8" w:rsidRDefault="00475EB8" w:rsidP="00475EB8">
      <w:r>
        <w:t xml:space="preserve">определи свои привычки и раздели их </w:t>
      </w:r>
      <w:proofErr w:type="gramStart"/>
      <w:r>
        <w:t>на</w:t>
      </w:r>
      <w:proofErr w:type="gramEnd"/>
      <w:r>
        <w:t xml:space="preserve"> полезные и вредные;</w:t>
      </w:r>
    </w:p>
    <w:p w:rsidR="00475EB8" w:rsidRDefault="00475EB8" w:rsidP="00475EB8">
      <w:r>
        <w:t>продолжи фразы: «Привычка - это…», «Здоровье - это</w:t>
      </w:r>
      <w:proofErr w:type="gramStart"/>
      <w:r>
        <w:t>..»</w:t>
      </w:r>
      <w:proofErr w:type="gramEnd"/>
    </w:p>
    <w:p w:rsidR="00475EB8" w:rsidRDefault="00475EB8" w:rsidP="00475EB8">
      <w:r>
        <w:t>нарисуй заядлого курильщика;</w:t>
      </w:r>
    </w:p>
    <w:p w:rsidR="00475EB8" w:rsidRDefault="00475EB8" w:rsidP="00475EB8">
      <w:r>
        <w:t>продолжи фразу: «Люди курят потому, что…», проанализируйте ответы сверстников.</w:t>
      </w:r>
    </w:p>
    <w:p w:rsidR="00475EB8" w:rsidRDefault="00DD0EBC" w:rsidP="00475EB8">
      <w:r w:rsidRPr="00DD0EBC">
        <w:rPr>
          <w:b/>
        </w:rPr>
        <w:t xml:space="preserve">Информационные </w:t>
      </w:r>
      <w:r w:rsidR="00475EB8" w:rsidRPr="00DD0EBC">
        <w:rPr>
          <w:b/>
        </w:rPr>
        <w:t>материалы</w:t>
      </w:r>
      <w:r w:rsidR="00475EB8">
        <w:t>.</w:t>
      </w:r>
    </w:p>
    <w:p w:rsidR="00475EB8" w:rsidRDefault="00475EB8" w:rsidP="00475EB8">
      <w:r>
        <w:t xml:space="preserve">Особенностью каждого человека является способность привыкать к каким-либо действиям и ощущениям. Привычки формируются в результате многократных повторений: когда человек часто совершает одни и те же действия, он привыкает </w:t>
      </w:r>
      <w:proofErr w:type="gramStart"/>
      <w:r>
        <w:t>повторять их, не задумываясь</w:t>
      </w:r>
      <w:proofErr w:type="gramEnd"/>
      <w:r>
        <w:t>.</w:t>
      </w:r>
    </w:p>
    <w:p w:rsidR="00475EB8" w:rsidRDefault="00475EB8" w:rsidP="00475EB8">
      <w:r>
        <w:t>Привычки бывают полезными и вредными. Многие привычки могут оказывать влияние на здоровье человека. Привычки, способствующие сохранению здоровья, считаются полезными. Например: чистить зубы, питаться в одно и то же время, спать при открытой форточке. Привычки, наносящие вред здоровью, называются вредными. Например: есть много сладостей, долго сидеть у телевизора, читать лёжа и др. Наиболее опасное влияние на здоровье оказывает употребление табака.</w:t>
      </w:r>
    </w:p>
    <w:p w:rsidR="00475EB8" w:rsidRDefault="00475EB8" w:rsidP="00475EB8">
      <w:r>
        <w:t xml:space="preserve">Вредными эти привычки называются ещё и потому, что от них бывает очень трудно отказаться, т.к. они постепенно становятся необходимыми человеку, последствия, которые возникают в результате их ограничения, настолько болезненны, что человек не может справиться с ними сам. Это связано с тем, что, попадая в организм, табак становится неотъемлемой частью обменных процессов организма. Организм начинает требовать тех компонентов, которые вредны для здоровья. </w:t>
      </w:r>
    </w:p>
    <w:p w:rsidR="00475EB8" w:rsidRDefault="00475EB8" w:rsidP="00475EB8">
      <w:r>
        <w:t>Курение - это не просто вредная привычка. Последствия курения формируются медленно, вредные вещества накапливаются и постепенно приводят к развитию различных заболеваний. Особенно опасным является приобщение к курению в детском и подростковом возрасте, т.к. ещё не сформировавшемуся организму очень трудно противостоять токсическому действию табака.</w:t>
      </w:r>
    </w:p>
    <w:p w:rsidR="00475EB8" w:rsidRDefault="00475EB8" w:rsidP="00475EB8">
      <w:r>
        <w:t xml:space="preserve">Вопросы по теме занятия: </w:t>
      </w:r>
    </w:p>
    <w:p w:rsidR="00475EB8" w:rsidRDefault="00475EB8" w:rsidP="00475EB8">
      <w:r>
        <w:t>Какие привычки называются полезными?</w:t>
      </w:r>
    </w:p>
    <w:p w:rsidR="00475EB8" w:rsidRDefault="00475EB8" w:rsidP="00475EB8">
      <w:r>
        <w:t>Какие привычки называются вредными?</w:t>
      </w:r>
    </w:p>
    <w:p w:rsidR="00475EB8" w:rsidRDefault="00475EB8" w:rsidP="00475EB8"/>
    <w:p w:rsidR="00475EB8" w:rsidRDefault="00475EB8" w:rsidP="00475EB8">
      <w:proofErr w:type="gramStart"/>
      <w:r>
        <w:lastRenderedPageBreak/>
        <w:t>ТАБАК - это однолетнее растение семейства пасленовых, в листьях которого содержится никотин.</w:t>
      </w:r>
      <w:proofErr w:type="gramEnd"/>
      <w:r>
        <w:t xml:space="preserve"> Европейцам долго не было известно курение табака. Впервые с ним познакомились участники экспедиции Христофора Колумба в 1492 г., наблюдавшие, как индейцы выпускали изо рта дым, втягивая его из листьев, свёрнутых в трубочки, зажженных на конце. В числе подарков местные жители поднесли Колумбу сушеные листья растения «</w:t>
      </w:r>
      <w:proofErr w:type="spellStart"/>
      <w:r>
        <w:t>петум</w:t>
      </w:r>
      <w:proofErr w:type="spellEnd"/>
      <w:r>
        <w:t>», которые они курили после подсушивания на солнце.</w:t>
      </w:r>
    </w:p>
    <w:p w:rsidR="00475EB8" w:rsidRDefault="00475EB8" w:rsidP="00475EB8"/>
    <w:p w:rsidR="00475EB8" w:rsidRDefault="00475EB8" w:rsidP="00475EB8">
      <w:r>
        <w:t xml:space="preserve">В Россию табак был завезён англичанами в 1585 г. через Архангельск. Нельзя сказать, что табак беспрепятственно проникал всюду. В царствование царя Михаила Фёдоровича уличённых в курении в первый раз наказывали 60 ударами палок по стопам, во второй - отрезанием носа и ушей. После опустошительного пожара в Москве в 1634 г., причиной которого оказалось курение, оно было запрещено под страхом смертной казни. Но в этой борьбе табак </w:t>
      </w:r>
      <w:proofErr w:type="gramStart"/>
      <w:r>
        <w:t>всё</w:t>
      </w:r>
      <w:proofErr w:type="gramEnd"/>
      <w:r>
        <w:t xml:space="preserve"> же оказался победителем. Вернее, победили плантаторы, фабриканты и купцы, получавшие баснословные прибыли от торговли сигарами и папиросами. Торговля табаком не сокращалась, доходы казны значительно росли. Этот факт заставил многие правительства изменить своё отношение к табаку и использовать его как источник прибылей. В России торговля табаком и курение были разрешены 1697 году в царствование Петра 1, который сам стал заядлым курильщиком и разрешил свободный ввоз табака </w:t>
      </w:r>
      <w:proofErr w:type="gramStart"/>
      <w:r>
        <w:t>из</w:t>
      </w:r>
      <w:proofErr w:type="gramEnd"/>
      <w:r>
        <w:t xml:space="preserve"> - за границы, наложив, правда, на него высокую пошлину.</w:t>
      </w:r>
    </w:p>
    <w:p w:rsidR="00475EB8" w:rsidRDefault="00475EB8" w:rsidP="00475EB8">
      <w:r>
        <w:t>Курение - одна из вреднейших привычек.</w:t>
      </w:r>
    </w:p>
    <w:p w:rsidR="00475EB8" w:rsidRDefault="00475EB8" w:rsidP="00475EB8">
      <w:proofErr w:type="gramStart"/>
      <w:r>
        <w:t>Учёными доказано, в чём вред курения - в дыме табака содержится более 30 ядовитых веществ: никотин, углекислый газ, синильная кислота, аммиак, смолистые вещества, органические кислоты и др. (зачитать приложение:</w:t>
      </w:r>
      <w:proofErr w:type="gramEnd"/>
      <w:r>
        <w:t xml:space="preserve"> </w:t>
      </w:r>
      <w:proofErr w:type="gramStart"/>
      <w:r>
        <w:t xml:space="preserve">«Факты вреда курения»). </w:t>
      </w:r>
      <w:proofErr w:type="gramEnd"/>
    </w:p>
    <w:p w:rsidR="00475EB8" w:rsidRDefault="00475EB8" w:rsidP="00475EB8">
      <w:r>
        <w:t>Как же воздействует курение на организм человека?</w:t>
      </w:r>
    </w:p>
    <w:p w:rsidR="00475EB8" w:rsidRDefault="00475EB8" w:rsidP="00475EB8">
      <w:r>
        <w:t>Органы дыхания.</w:t>
      </w:r>
    </w:p>
    <w:p w:rsidR="00475EB8" w:rsidRDefault="00475EB8" w:rsidP="00475EB8">
      <w:r>
        <w:t>Табачный дым попадает в организм курильщика через органы дыхания, компоненты, находящиеся в табачном дыму, раздражают слизистую оболочку дыхательных путей, вызывая её воспаление. Появляется мучительный кашель. Голосовые связки, расположенные в дыхательных путях, также воспаляются, в результате голос приобретает грубый тембр, становится хриплым, а затем сиплым.</w:t>
      </w:r>
    </w:p>
    <w:p w:rsidR="00475EB8" w:rsidRDefault="00475EB8" w:rsidP="00475EB8">
      <w:r>
        <w:t>В лёгких при курении постепенно скапливается табачный дым и сажа. Мучительный кашель травмирует ткани лёгкого, снижает их эластичность, накапливается слизь, происходит вздутие лёгких, значительно ослабевает дыхание.</w:t>
      </w:r>
    </w:p>
    <w:p w:rsidR="00475EB8" w:rsidRDefault="00475EB8" w:rsidP="00475EB8">
      <w:r>
        <w:t xml:space="preserve">Нервная система. При курении возникают изменения в нервной системе, </w:t>
      </w:r>
      <w:proofErr w:type="gramStart"/>
      <w:r>
        <w:t>обусловленные</w:t>
      </w:r>
      <w:proofErr w:type="gramEnd"/>
      <w:r>
        <w:t xml:space="preserve"> прежде всего действием никотина.</w:t>
      </w:r>
    </w:p>
    <w:p w:rsidR="00475EB8" w:rsidRDefault="00475EB8" w:rsidP="00475EB8">
      <w:r>
        <w:t>Никотин вызывает сильное возбуждение клеток коры головного мозга, но через некоторое время эти клетки, устав, затормаживаются, снижают свою деятельность.</w:t>
      </w:r>
    </w:p>
    <w:p w:rsidR="00475EB8" w:rsidRDefault="00475EB8" w:rsidP="00475EB8">
      <w:r>
        <w:t xml:space="preserve">Кроме того, углекислый газ, соединяясь с гемоглобином, лишает его возможности усваивать кислород и снабжать им органы и ткани. Нарушается питание головного мозга, следствием чего является ухудшение памяти, внимания, рост утомляемости, снижение общей эффективности </w:t>
      </w:r>
      <w:r>
        <w:lastRenderedPageBreak/>
        <w:t>работы. Появляется повышенная утомляемость глаз, ухудшается слух, снижается скорость чтения, увеличивается число совершаемых ошибок.</w:t>
      </w:r>
    </w:p>
    <w:p w:rsidR="00475EB8" w:rsidRDefault="00475EB8" w:rsidP="00475EB8">
      <w:r>
        <w:t xml:space="preserve">Сердце. Воздействие табачных веществ на сердце сложно и многообразно: учащается пульс, повышается кровяное давление, увеличивается нагрузка на сердце, нарушается питание сердечной мышцы, что приводит к возникновению тяжёлых заболеваний сердца. Компоненты табачного дыма поражают сосуды, поэтому у курильщиков появляются головная боль, отёки и боль в нижних конечностях, ощущение тяжести при ходьбе. </w:t>
      </w:r>
    </w:p>
    <w:p w:rsidR="00475EB8" w:rsidRDefault="00475EB8" w:rsidP="00475EB8">
      <w:r>
        <w:t xml:space="preserve">Органы пищеварения. Табачный дым, воздействуя на органы пищеварения, вызывает раздражение слизистой оболочки полости рта. В результате этого появляется кровоточивость дёсен, трескается эмаль (защитный покров зубов), открывая доступ к проникновению микробов в полость рта. Меняется цвет зубов. Губы сохнут, на них появляются трещины. Вредные вещества табачного дыма, растворяясь в слюне, попадают в желудок и вызывают раздражение слизистой оболочки. Развивается гастрит, язвенная болезнь желудка. Увеличивается вероятность возникновения раковых заболеваний. </w:t>
      </w:r>
    </w:p>
    <w:p w:rsidR="00475EB8" w:rsidRDefault="00475EB8" w:rsidP="00475EB8">
      <w:r>
        <w:t>- Не кури! - говорят подростку.</w:t>
      </w:r>
    </w:p>
    <w:p w:rsidR="00475EB8" w:rsidRDefault="00475EB8" w:rsidP="00475EB8">
      <w:r>
        <w:t>- А почему взрослые курят? Им можно? - спрашивает в свою очередь тот.</w:t>
      </w:r>
    </w:p>
    <w:p w:rsidR="00475EB8" w:rsidRDefault="00475EB8" w:rsidP="00475EB8">
      <w:r>
        <w:t xml:space="preserve">Вопрос резонный. Конечно, курящий взрослый человек и своему здоровью вредит, и дурной пример подаёт. Однако есть всё - таки различие между курящим взрослым и курящим ребёнком. Судите сами. В молодом неокрепшем организме многие жизненно важные центры и органы находятся ещё в процессе становления. </w:t>
      </w:r>
      <w:proofErr w:type="gramStart"/>
      <w:r>
        <w:t>Вот почему влияние табака на взрослый и на молодой организмы неодинаково - оно гораздо вреднее для молодого организма.</w:t>
      </w:r>
      <w:proofErr w:type="gramEnd"/>
      <w:r>
        <w:t xml:space="preserve"> По сравнению </w:t>
      </w:r>
      <w:proofErr w:type="gramStart"/>
      <w:r>
        <w:t>со</w:t>
      </w:r>
      <w:proofErr w:type="gramEnd"/>
      <w:r>
        <w:t xml:space="preserve"> взрослыми, организм ребёнка не имеет достаточно устойчивых и сильных восстановительных механизмов. От действия табачных веществ его организм менее защищён.</w:t>
      </w:r>
    </w:p>
    <w:p w:rsidR="00475EB8" w:rsidRDefault="00475EB8" w:rsidP="00475EB8">
      <w:r>
        <w:t xml:space="preserve">Курящие школьники отстают в физическом и умственном развитии. Курящие ученики, в сравнении с </w:t>
      </w:r>
      <w:proofErr w:type="gramStart"/>
      <w:r>
        <w:t>некурящими</w:t>
      </w:r>
      <w:proofErr w:type="gramEnd"/>
      <w:r>
        <w:t>, более нервны, рассеяны, чаще не успевают в учёбе.</w:t>
      </w:r>
    </w:p>
    <w:p w:rsidR="00475EB8" w:rsidRDefault="00475EB8" w:rsidP="00475EB8">
      <w:r>
        <w:t>Как вы думаете, раз табак такой вредный, почему до сих пор люди всего мира не договорились и не запретили курение раз и навсегда?</w:t>
      </w:r>
    </w:p>
    <w:p w:rsidR="00475EB8" w:rsidRDefault="00475EB8" w:rsidP="00475EB8">
      <w:r>
        <w:t xml:space="preserve">Можно назвать несколько причин такого явления: </w:t>
      </w:r>
    </w:p>
    <w:p w:rsidR="00475EB8" w:rsidRDefault="00475EB8" w:rsidP="00475EB8">
      <w:r>
        <w:t>курят до сих пор очень многие, в том числе те, от кого зависит принятие решении;</w:t>
      </w:r>
    </w:p>
    <w:p w:rsidR="00475EB8" w:rsidRDefault="00475EB8" w:rsidP="00475EB8">
      <w:r>
        <w:t>выращивание табака и производство сигарет очень выгодно, и люди, которые этим занимаются, не хотят терять свои доходы;</w:t>
      </w:r>
    </w:p>
    <w:p w:rsidR="00475EB8" w:rsidRDefault="00475EB8" w:rsidP="00475EB8">
      <w:r>
        <w:t>люди видят, что курильщик (чаще в кино, но и в жизни тоже) может хорошо выглядеть, преуспевать, быть умным, обаятельным и любимым, и не верят врачам, которые без конца твердят, что «капля никотина убивает лошадь».</w:t>
      </w:r>
    </w:p>
    <w:p w:rsidR="00475EB8" w:rsidRDefault="00475EB8" w:rsidP="00475EB8">
      <w:r>
        <w:t xml:space="preserve">Последняя причина заслуживает того, чтобы о ней поговорить отдельно. Может быть, до сих пор основной ошибкой человечества в борьбе с табаком было то, что «борцы» всячески расписывали ужасы </w:t>
      </w:r>
      <w:proofErr w:type="spellStart"/>
      <w:r>
        <w:t>табакокурения</w:t>
      </w:r>
      <w:proofErr w:type="spellEnd"/>
      <w:r>
        <w:t>, которые на самом деле в обычной жизни никто не видел.</w:t>
      </w:r>
    </w:p>
    <w:p w:rsidR="00475EB8" w:rsidRDefault="00475EB8" w:rsidP="00475EB8"/>
    <w:p w:rsidR="00475EB8" w:rsidRDefault="00475EB8" w:rsidP="00475EB8">
      <w:r>
        <w:lastRenderedPageBreak/>
        <w:t>Действительно 5-7 мг никотина - меньше одной капли - смертельная доза для человека. Действительно капля никотина убивает лошадь. Однако</w:t>
      </w:r>
      <w:proofErr w:type="gramStart"/>
      <w:r>
        <w:t>,</w:t>
      </w:r>
      <w:proofErr w:type="gramEnd"/>
      <w:r>
        <w:t xml:space="preserve"> чтобы умереть, человек (или лошадь) должны проглотить эту дозу за один раз. Но на самом деле яд попадает в организм очень малыми дозами, от которых организм успевает избавиться довольно быстро. Поэтому отравление никотином обычно хроническое (постоянное), а не острое. Представьте себе: каждый курильщик - это хронически отравленный человек.</w:t>
      </w:r>
    </w:p>
    <w:p w:rsidR="00475EB8" w:rsidRDefault="00475EB8" w:rsidP="00475EB8"/>
    <w:p w:rsidR="00475EB8" w:rsidRDefault="00475EB8" w:rsidP="00475EB8">
      <w:r>
        <w:t xml:space="preserve">Никотин - вещество, крайне вредно действующее на сердечно - сосудистую систему. Вероятность инфаркта у </w:t>
      </w:r>
      <w:proofErr w:type="gramStart"/>
      <w:r>
        <w:t>курящих</w:t>
      </w:r>
      <w:proofErr w:type="gramEnd"/>
      <w:r>
        <w:t xml:space="preserve"> в 12 раз выше, чем у некурящих. От дегтярных смол страдают лёгкие. Курильщики чаще болеют бронхитом и туберкулёзом лёгких, 95% всех случаев рака лёгких приходятся на курильщиков. Курильщики чаще страдают язвой желудка. Среди больных этой болезнью курящие составляют 98%. Не все знают о том, что жертвой табака становятся почки и мочевой пузырь. Почки - орган выделения, и почти вся «грязная работа» по удалению из организма ядов приходится на их долю.</w:t>
      </w:r>
    </w:p>
    <w:p w:rsidR="00475EB8" w:rsidRDefault="00475EB8" w:rsidP="00475EB8"/>
    <w:p w:rsidR="00475EB8" w:rsidRDefault="00475EB8" w:rsidP="00475EB8">
      <w:r>
        <w:t>Никотин активно разрушает витамины, без которых человеческий организм не может нормально работать. Одна сигарета уносит 25 мг витамина</w:t>
      </w:r>
      <w:proofErr w:type="gramStart"/>
      <w:r>
        <w:t xml:space="preserve"> С</w:t>
      </w:r>
      <w:proofErr w:type="gramEnd"/>
      <w:r>
        <w:t xml:space="preserve"> (столько витамина С содержится в одном апельсине). В табачном дыме содержатся так же цианиды, разрушающие витамины группы В. Содержание витамина В12 у </w:t>
      </w:r>
      <w:proofErr w:type="gramStart"/>
      <w:r>
        <w:t>курящих</w:t>
      </w:r>
      <w:proofErr w:type="gramEnd"/>
      <w:r>
        <w:t xml:space="preserve"> в 20 раз меньше, чем у некурящих.</w:t>
      </w:r>
    </w:p>
    <w:p w:rsidR="00475EB8" w:rsidRDefault="00475EB8" w:rsidP="00475EB8"/>
    <w:p w:rsidR="00475EB8" w:rsidRDefault="00475EB8" w:rsidP="00475EB8">
      <w:r>
        <w:t xml:space="preserve">Если распространённость </w:t>
      </w:r>
      <w:proofErr w:type="gramStart"/>
      <w:r>
        <w:t>курева</w:t>
      </w:r>
      <w:proofErr w:type="gramEnd"/>
      <w:r>
        <w:t xml:space="preserve"> будет сохраняться на том уровне, который существует сейчас, то смертность от курения к середине XXI века будет ежегодно составлять 10 миллионов человек. Около половины этих смертей произойдёт в средней возрастной категории (40 - 60 лет). Потеря продолжительности их жизни составляет около 20 лет.</w:t>
      </w:r>
    </w:p>
    <w:p w:rsidR="00475EB8" w:rsidRDefault="00475EB8" w:rsidP="00475EB8"/>
    <w:p w:rsidR="00475EB8" w:rsidRDefault="00475EB8" w:rsidP="00475EB8">
      <w:r>
        <w:t xml:space="preserve">Вот что сказал бывший крупный работник табачной промышленности В. </w:t>
      </w:r>
      <w:proofErr w:type="spellStart"/>
      <w:r>
        <w:t>Кроуфорд</w:t>
      </w:r>
      <w:proofErr w:type="spellEnd"/>
      <w:r>
        <w:t xml:space="preserve"> в совместном с президентом США Б. Клинтоном радиосообщении: «На протяжении нескольких лет я оборонял табачную промышленность от всех, кто стремился ограничить курение. Мне довелось обманывать многих людей, но получилось так, что я обманул и себя тоже. Я начал курить в 13 лет и всю жизнь </w:t>
      </w:r>
      <w:proofErr w:type="gramStart"/>
      <w:r>
        <w:t>очень много</w:t>
      </w:r>
      <w:proofErr w:type="gramEnd"/>
      <w:r>
        <w:t xml:space="preserve"> курил. Сегодня в моём горле и лёгких, там, где был табачный дым, найдены раковые метастазы, и я знаю, что они скоро убьют меня. Я уже опоздал, но вы ещё нет. Думайте. Не давайте никому вас обмануть. Не курите».</w:t>
      </w:r>
    </w:p>
    <w:p w:rsidR="00475EB8" w:rsidRDefault="00475EB8" w:rsidP="00475EB8"/>
    <w:p w:rsidR="00475EB8" w:rsidRDefault="00475EB8" w:rsidP="00475EB8">
      <w:r>
        <w:t xml:space="preserve">Вопросы по теме занятия: </w:t>
      </w:r>
    </w:p>
    <w:p w:rsidR="00475EB8" w:rsidRDefault="00475EB8" w:rsidP="00475EB8">
      <w:r>
        <w:t>Как люди пристрастились к курению?</w:t>
      </w:r>
    </w:p>
    <w:p w:rsidR="00475EB8" w:rsidRDefault="00475EB8" w:rsidP="00475EB8">
      <w:r>
        <w:t>Какой вред наносит курение организму?</w:t>
      </w:r>
    </w:p>
    <w:p w:rsidR="00475EB8" w:rsidRDefault="00475EB8" w:rsidP="00475EB8">
      <w:r>
        <w:t>Что нужно делать, чтобы люди не курили?</w:t>
      </w:r>
    </w:p>
    <w:p w:rsidR="00475EB8" w:rsidRDefault="00475EB8" w:rsidP="00475EB8"/>
    <w:p w:rsidR="00475EB8" w:rsidRPr="00DD0EBC" w:rsidRDefault="00475EB8" w:rsidP="00475EB8">
      <w:pPr>
        <w:rPr>
          <w:b/>
        </w:rPr>
      </w:pPr>
      <w:r w:rsidRPr="00DD0EBC">
        <w:rPr>
          <w:b/>
        </w:rPr>
        <w:lastRenderedPageBreak/>
        <w:t>Ролевая игра.</w:t>
      </w:r>
    </w:p>
    <w:p w:rsidR="00475EB8" w:rsidRDefault="00475EB8" w:rsidP="00475EB8">
      <w:r>
        <w:t xml:space="preserve">Тематика игр: </w:t>
      </w:r>
    </w:p>
    <w:p w:rsidR="00475EB8" w:rsidRDefault="00475EB8" w:rsidP="00475EB8">
      <w:r>
        <w:t>В компании друзей тебе предлагают сигарету: «Мы уже все пробовали, только ты - новичок, и понятие не имеешь, что это такое!»</w:t>
      </w:r>
    </w:p>
    <w:p w:rsidR="00475EB8" w:rsidRDefault="00475EB8" w:rsidP="00475EB8">
      <w:r>
        <w:t xml:space="preserve">Товарищ, которого ты уважаешь, видя, что ты расстроен, предлагает тебе закурить и расслабиться: «Главное для тебя сейчас - успокоиться». </w:t>
      </w:r>
    </w:p>
    <w:p w:rsidR="00475EB8" w:rsidRDefault="00475EB8" w:rsidP="00475EB8"/>
    <w:p w:rsidR="00475EB8" w:rsidRDefault="00475EB8" w:rsidP="00475EB8">
      <w:r>
        <w:t xml:space="preserve">Вы должны не только придумать фразу, которой вы выразите свой отказ, но и показать свои действия: решительный жест отказа, изменение мимики и интонации </w:t>
      </w:r>
      <w:proofErr w:type="gramStart"/>
      <w:r>
        <w:t>с</w:t>
      </w:r>
      <w:proofErr w:type="gramEnd"/>
      <w:r>
        <w:t xml:space="preserve"> шутливой на серьёзную. Особое внимание нужно обращать на то, чтобы форма отказа не была оскорбительной </w:t>
      </w:r>
      <w:proofErr w:type="gramStart"/>
      <w:r>
        <w:t>для</w:t>
      </w:r>
      <w:proofErr w:type="gramEnd"/>
      <w:r>
        <w:t xml:space="preserve"> предлагающего: отказ должен быть по возможности вежливым. Однако, если </w:t>
      </w:r>
      <w:proofErr w:type="gramStart"/>
      <w:r>
        <w:t>предлагающий</w:t>
      </w:r>
      <w:proofErr w:type="gramEnd"/>
      <w:r>
        <w:t xml:space="preserve"> чересчур настойчив, лучше перестать быть вежливым, чем сделать то, чего не хочешь делать.</w:t>
      </w:r>
    </w:p>
    <w:p w:rsidR="00475EB8" w:rsidRDefault="00475EB8" w:rsidP="00475EB8"/>
    <w:p w:rsidR="00475EB8" w:rsidRDefault="00475EB8" w:rsidP="00475EB8">
      <w:r>
        <w:t xml:space="preserve">Важно чётко представлять себе, что решительный отказ не требует объяснения причин («не хочу» предпочтительнее, чем «не хочу, потому что мне не разрешают родители) и исключайте дискуссию по поводу этих причин. Дело в том, что попытки разъяснить свою позицию, как правило, вызывают всё более изощрённые уговоры, и шансов </w:t>
      </w:r>
      <w:proofErr w:type="gramStart"/>
      <w:r>
        <w:t>настоять на отказе становиться</w:t>
      </w:r>
      <w:proofErr w:type="gramEnd"/>
      <w:r>
        <w:t xml:space="preserve"> всё меньше.</w:t>
      </w:r>
    </w:p>
    <w:p w:rsidR="00475EB8" w:rsidRPr="00DD0EBC" w:rsidRDefault="00475EB8" w:rsidP="00475EB8">
      <w:pPr>
        <w:rPr>
          <w:b/>
        </w:rPr>
      </w:pPr>
      <w:r w:rsidRPr="00DD0EBC">
        <w:rPr>
          <w:b/>
        </w:rPr>
        <w:t>Коллективное разгадывание кроссворда</w:t>
      </w:r>
    </w:p>
    <w:p w:rsidR="00475EB8" w:rsidRDefault="00475EB8" w:rsidP="00475EB8">
      <w:r>
        <w:t>ОТВЕТЫ:</w:t>
      </w:r>
    </w:p>
    <w:p w:rsidR="00475EB8" w:rsidRDefault="00475EB8" w:rsidP="00475EB8">
      <w:r>
        <w:t>ПО ГОРИЗОНТАЛИ: 1 - кашель; 2- курение; 3 - смолы.</w:t>
      </w:r>
    </w:p>
    <w:p w:rsidR="00475EB8" w:rsidRDefault="00475EB8" w:rsidP="00475EB8">
      <w:r>
        <w:t>ПО ВЕРТИКАЛИ: 4 - лёгкие; 5 - зуб; 6 - никотин</w:t>
      </w:r>
    </w:p>
    <w:p w:rsidR="00475EB8" w:rsidRDefault="00475EB8" w:rsidP="00475EB8">
      <w:r>
        <w:t xml:space="preserve">ПО ГОРИЗОНТАЛИ: </w:t>
      </w:r>
    </w:p>
    <w:p w:rsidR="00475EB8" w:rsidRDefault="00475EB8" w:rsidP="00475EB8">
      <w:r>
        <w:t>противный звук, мешающий говорить и слушать как раз тогда, когда это интереснее всего;</w:t>
      </w:r>
    </w:p>
    <w:p w:rsidR="00475EB8" w:rsidRDefault="00475EB8" w:rsidP="00475EB8">
      <w:r>
        <w:t>вредная привычка, мешающая нормальному функционированию организма;</w:t>
      </w:r>
    </w:p>
    <w:p w:rsidR="00475EB8" w:rsidRDefault="00475EB8" w:rsidP="00475EB8">
      <w:r>
        <w:t>органические вещества, содержащиеся в табачном дыме, вызывающие заболевания лёгких;</w:t>
      </w:r>
    </w:p>
    <w:p w:rsidR="00475EB8" w:rsidRDefault="00475EB8" w:rsidP="00475EB8">
      <w:r>
        <w:t xml:space="preserve">ПО ВЕРТИКАЛИ: </w:t>
      </w:r>
    </w:p>
    <w:p w:rsidR="00475EB8" w:rsidRDefault="00475EB8" w:rsidP="00475EB8">
      <w:r>
        <w:t>орган, который больше всего страдает от курения;</w:t>
      </w:r>
    </w:p>
    <w:p w:rsidR="00475EB8" w:rsidRDefault="00475EB8" w:rsidP="00475EB8">
      <w:r>
        <w:t>орган, приобретающий жёлто-серый цвет от табачного дыма;</w:t>
      </w:r>
    </w:p>
    <w:p w:rsidR="00475EB8" w:rsidRDefault="00475EB8" w:rsidP="00475EB8">
      <w:r>
        <w:t>капли этого средства хватает для убийства лошади.</w:t>
      </w:r>
    </w:p>
    <w:p w:rsidR="00DD0EBC" w:rsidRDefault="00DD0EBC" w:rsidP="00475EB8"/>
    <w:p w:rsidR="00676E2D" w:rsidRDefault="00475EB8" w:rsidP="00475EB8">
      <w:r>
        <w:t>Сделайте рисунок, символизирующий жизнь без вредных привычек.</w:t>
      </w:r>
    </w:p>
    <w:sectPr w:rsidR="00676E2D" w:rsidSect="007F6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475EB8"/>
    <w:rsid w:val="00475EB8"/>
    <w:rsid w:val="00676E2D"/>
    <w:rsid w:val="007F6C81"/>
    <w:rsid w:val="00DD0E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C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1801</Words>
  <Characters>10267</Characters>
  <Application>Microsoft Office Word</Application>
  <DocSecurity>0</DocSecurity>
  <Lines>85</Lines>
  <Paragraphs>24</Paragraphs>
  <ScaleCrop>false</ScaleCrop>
  <Company>Home</Company>
  <LinksUpToDate>false</LinksUpToDate>
  <CharactersWithSpaces>12044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2012-04-08T17:51:00Z</dcterms:created>
  <dcterms:modified xsi:type="dcterms:W3CDTF">2012-04-08T18:39:00Z</dcterms:modified>
</cp:coreProperties>
</file>