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5D" w:rsidRDefault="00983C5D" w:rsidP="00AD0791">
      <w:pPr>
        <w:pStyle w:val="3"/>
        <w:rPr>
          <w:rFonts w:ascii="Arial" w:hAnsi="Arial" w:cs="Arial"/>
          <w:sz w:val="24"/>
        </w:rPr>
      </w:pPr>
    </w:p>
    <w:p w:rsidR="00983C5D" w:rsidRDefault="00983C5D" w:rsidP="00AD0791">
      <w:pPr>
        <w:pStyle w:val="3"/>
        <w:rPr>
          <w:rFonts w:ascii="Arial" w:hAnsi="Arial" w:cs="Arial"/>
          <w:sz w:val="24"/>
        </w:rPr>
      </w:pPr>
    </w:p>
    <w:p w:rsidR="00AD0791" w:rsidRPr="000976D3" w:rsidRDefault="00F140DB" w:rsidP="00AD0791">
      <w:pPr>
        <w:pStyle w:val="3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Мектеп</w:t>
      </w:r>
      <w:proofErr w:type="spellEnd"/>
      <w:r>
        <w:rPr>
          <w:rFonts w:ascii="Arial" w:hAnsi="Arial" w:cs="Arial"/>
          <w:sz w:val="24"/>
        </w:rPr>
        <w:t xml:space="preserve"> м</w:t>
      </w:r>
      <w:r>
        <w:rPr>
          <w:rFonts w:ascii="Arial" w:hAnsi="Arial" w:cs="Arial"/>
          <w:sz w:val="24"/>
          <w:lang w:val="kk-KZ"/>
        </w:rPr>
        <w:t>ұғалімдерінің Мемлекеттік стандарттарды енгізу жөнінде ұйымдастыруш</w:t>
      </w:r>
      <w:proofErr w:type="gramStart"/>
      <w:r>
        <w:rPr>
          <w:rFonts w:ascii="Arial" w:hAnsi="Arial" w:cs="Arial"/>
          <w:sz w:val="24"/>
          <w:lang w:val="kk-KZ"/>
        </w:rPr>
        <w:t>ы-</w:t>
      </w:r>
      <w:proofErr w:type="gramEnd"/>
      <w:r>
        <w:rPr>
          <w:rFonts w:ascii="Arial" w:hAnsi="Arial" w:cs="Arial"/>
          <w:sz w:val="24"/>
          <w:lang w:val="kk-KZ"/>
        </w:rPr>
        <w:t>әрекеттік жоба</w:t>
      </w:r>
    </w:p>
    <w:p w:rsidR="00AD0791" w:rsidRPr="000976D3" w:rsidRDefault="00AD0791" w:rsidP="00AD0791">
      <w:pPr>
        <w:jc w:val="center"/>
        <w:rPr>
          <w:rFonts w:ascii="Arial" w:hAnsi="Arial" w:cs="Arial"/>
        </w:rPr>
      </w:pPr>
    </w:p>
    <w:p w:rsidR="00AD0791" w:rsidRPr="000976D3" w:rsidRDefault="00AD0791" w:rsidP="00AD079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976D3">
        <w:rPr>
          <w:rFonts w:ascii="Arial" w:hAnsi="Arial" w:cs="Arial"/>
          <w:b/>
        </w:rPr>
        <w:t>Факт</w:t>
      </w:r>
      <w:r w:rsidR="00F140DB">
        <w:rPr>
          <w:rFonts w:ascii="Arial" w:hAnsi="Arial" w:cs="Arial"/>
          <w:b/>
          <w:lang w:val="kk-KZ"/>
        </w:rPr>
        <w:t>ілер</w:t>
      </w:r>
      <w:r w:rsidRPr="000976D3">
        <w:rPr>
          <w:rFonts w:ascii="Arial" w:hAnsi="Arial" w:cs="Arial"/>
          <w:b/>
        </w:rPr>
        <w:t xml:space="preserve"> </w:t>
      </w:r>
    </w:p>
    <w:p w:rsidR="00AD0791" w:rsidRDefault="00F140DB" w:rsidP="00AD079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1997 </w:t>
      </w:r>
      <w:r w:rsidR="003049BB">
        <w:rPr>
          <w:rFonts w:ascii="Arial" w:hAnsi="Arial" w:cs="Arial"/>
          <w:lang w:val="kk-KZ"/>
        </w:rPr>
        <w:t xml:space="preserve">жылдан бастап Білім беру Заңының заңнамасы негізінде 2013-2014 оқу жылында 2012 жылғы Мемлекеттік стандарт енгізіледі. </w:t>
      </w:r>
      <w:r>
        <w:rPr>
          <w:rFonts w:ascii="Arial" w:hAnsi="Arial" w:cs="Arial"/>
          <w:lang w:val="kk-KZ"/>
        </w:rPr>
        <w:t xml:space="preserve"> </w:t>
      </w:r>
    </w:p>
    <w:p w:rsidR="00D57106" w:rsidRPr="000976D3" w:rsidRDefault="003049BB" w:rsidP="00AD079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2012 жылдан бастап «2012-2016 жылдары функционалдық сауаттылықты дамыту жөнәнде ұлттық жоспар» енгізілуде</w:t>
      </w:r>
      <w:r w:rsidR="0007226C">
        <w:rPr>
          <w:rFonts w:ascii="Arial" w:hAnsi="Arial" w:cs="Arial"/>
          <w:lang w:val="kk-KZ"/>
        </w:rPr>
        <w:t>.</w:t>
      </w:r>
    </w:p>
    <w:p w:rsidR="00AD0791" w:rsidRPr="000976D3" w:rsidRDefault="003049BB" w:rsidP="00AD079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kk-KZ"/>
        </w:rPr>
        <w:t>Мәселе</w:t>
      </w:r>
      <w:r w:rsidR="00AD0791" w:rsidRPr="000976D3"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kk-KZ"/>
        </w:rPr>
        <w:t xml:space="preserve"> Стандарттарды меңгеру тәсілдері мен ынталандырудың төмен деңгейі, яғни </w:t>
      </w:r>
      <w:r w:rsidR="002A57A7">
        <w:rPr>
          <w:rFonts w:ascii="Arial" w:hAnsi="Arial" w:cs="Arial"/>
          <w:b/>
          <w:lang w:val="kk-KZ"/>
        </w:rPr>
        <w:t>балаларды оқыту сапасы төмен деңгейде.</w:t>
      </w:r>
      <w:r w:rsidR="00AD0791" w:rsidRPr="000976D3">
        <w:rPr>
          <w:rFonts w:ascii="Arial" w:hAnsi="Arial" w:cs="Arial"/>
        </w:rPr>
        <w:t xml:space="preserve"> </w:t>
      </w:r>
    </w:p>
    <w:p w:rsidR="00AD0791" w:rsidRPr="000976D3" w:rsidRDefault="002A57A7" w:rsidP="00AD079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kk-KZ"/>
        </w:rPr>
        <w:t>Мақсаты</w:t>
      </w:r>
      <w:r w:rsidR="00AD0791" w:rsidRPr="000976D3">
        <w:rPr>
          <w:rFonts w:ascii="Arial" w:hAnsi="Arial" w:cs="Arial"/>
          <w:b/>
        </w:rPr>
        <w:t>:</w:t>
      </w:r>
    </w:p>
    <w:p w:rsidR="00AD0791" w:rsidRPr="000976D3" w:rsidRDefault="002A57A7" w:rsidP="00AD07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Әр мұғалімде Стандарт ұғымын және оқушыларда Мемлекеттік стандартты меңгеру әдістерін қалыптастыру. </w:t>
      </w:r>
    </w:p>
    <w:p w:rsidR="00AD0791" w:rsidRPr="000976D3" w:rsidRDefault="002A57A7" w:rsidP="00AD079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kk-KZ"/>
        </w:rPr>
        <w:t>Міндеттер</w:t>
      </w:r>
      <w:r w:rsidR="00AD0791" w:rsidRPr="000976D3">
        <w:rPr>
          <w:rFonts w:ascii="Arial" w:hAnsi="Arial" w:cs="Arial"/>
          <w:b/>
        </w:rPr>
        <w:t>:</w:t>
      </w:r>
    </w:p>
    <w:p w:rsidR="00AD0791" w:rsidRPr="000976D3" w:rsidRDefault="002A57A7" w:rsidP="00AD079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Стандарттарды меңгеру жөнінде педагогикалық шеберхананы ұйымдастыру.</w:t>
      </w:r>
    </w:p>
    <w:p w:rsidR="00AD0791" w:rsidRPr="000976D3" w:rsidRDefault="002A57A7" w:rsidP="00AD079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Мемлекеттік стандартты қарастыру және күнтізбелік-тақырыптық жоспарларды құрастыру.</w:t>
      </w:r>
    </w:p>
    <w:p w:rsidR="00AD0791" w:rsidRPr="000976D3" w:rsidRDefault="002A57A7" w:rsidP="00AD079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Оқушылардың Мемлекеттік стандартты меңгеру жүйесін құрастыру.</w:t>
      </w:r>
    </w:p>
    <w:p w:rsidR="00AD0791" w:rsidRPr="000976D3" w:rsidRDefault="00AD0791" w:rsidP="00AD0791">
      <w:pPr>
        <w:jc w:val="both"/>
        <w:rPr>
          <w:rFonts w:ascii="Arial" w:hAnsi="Arial" w:cs="Arial"/>
        </w:rPr>
      </w:pPr>
    </w:p>
    <w:p w:rsidR="00AD0791" w:rsidRPr="007032B2" w:rsidRDefault="002269C5" w:rsidP="00AD079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kk-KZ"/>
        </w:rPr>
        <w:t>Әрекет жоспары</w:t>
      </w:r>
      <w:r w:rsidR="00AD0791" w:rsidRPr="007032B2">
        <w:rPr>
          <w:rFonts w:ascii="Arial" w:hAnsi="Arial" w:cs="Arial"/>
          <w:b/>
        </w:rPr>
        <w:t>:</w:t>
      </w:r>
    </w:p>
    <w:p w:rsidR="00AD0791" w:rsidRPr="000976D3" w:rsidRDefault="00AD0791" w:rsidP="00AD079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35"/>
        <w:gridCol w:w="720"/>
        <w:gridCol w:w="900"/>
      </w:tblGrid>
      <w:tr w:rsidR="00AD0791" w:rsidRPr="000976D3" w:rsidTr="001224C1">
        <w:tc>
          <w:tcPr>
            <w:tcW w:w="851" w:type="dxa"/>
          </w:tcPr>
          <w:p w:rsidR="00AD0791" w:rsidRPr="009A2D88" w:rsidRDefault="009A2D88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Мәселе:</w:t>
            </w:r>
          </w:p>
        </w:tc>
        <w:tc>
          <w:tcPr>
            <w:tcW w:w="4394" w:type="dxa"/>
          </w:tcPr>
          <w:p w:rsidR="00AD0791" w:rsidRPr="009A2D88" w:rsidRDefault="009A2D88" w:rsidP="001224C1">
            <w:pPr>
              <w:pStyle w:val="1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135" w:type="dxa"/>
          </w:tcPr>
          <w:p w:rsidR="00AD0791" w:rsidRPr="009A2D88" w:rsidRDefault="009A2D88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Күтілетін нәтиже</w:t>
            </w:r>
          </w:p>
        </w:tc>
        <w:tc>
          <w:tcPr>
            <w:tcW w:w="720" w:type="dxa"/>
          </w:tcPr>
          <w:p w:rsidR="00AD0791" w:rsidRPr="000976D3" w:rsidRDefault="009A2D88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Жауапты</w:t>
            </w:r>
            <w:r w:rsidR="00AD0791" w:rsidRPr="000976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:rsidR="00AD0791" w:rsidRPr="000976D3" w:rsidRDefault="009A2D88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Мерзімі</w:t>
            </w:r>
            <w:r w:rsidR="00AD0791" w:rsidRPr="000976D3">
              <w:rPr>
                <w:rFonts w:ascii="Arial" w:hAnsi="Arial" w:cs="Arial"/>
              </w:rPr>
              <w:t xml:space="preserve"> </w:t>
            </w:r>
          </w:p>
        </w:tc>
      </w:tr>
      <w:tr w:rsidR="00AD0791" w:rsidRPr="000976D3" w:rsidTr="001224C1">
        <w:tc>
          <w:tcPr>
            <w:tcW w:w="851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394" w:type="dxa"/>
          </w:tcPr>
          <w:p w:rsidR="00AD0791" w:rsidRPr="000976D3" w:rsidRDefault="00CD0321" w:rsidP="00AD079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Бұл педагогикалық шеберхананың жетекшілерін таңдау.</w:t>
            </w:r>
          </w:p>
          <w:p w:rsidR="00AD0791" w:rsidRPr="000976D3" w:rsidRDefault="00CD0321" w:rsidP="00AD079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Белгіленген мерзімімен педагогикалық шеберхананың жұмыс жоспарын құрастыру.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:rsidR="00AD0791" w:rsidRPr="000976D3" w:rsidRDefault="00CD0321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Педагогикалық шеберхананың жұмыс жоспары мен тәртібі</w:t>
            </w:r>
            <w:r w:rsidR="00AD0791" w:rsidRPr="000976D3">
              <w:rPr>
                <w:rFonts w:ascii="Arial" w:hAnsi="Arial" w:cs="Arial"/>
              </w:rPr>
              <w:t>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</w:tr>
      <w:tr w:rsidR="00AD0791" w:rsidRPr="000976D3" w:rsidTr="001224C1">
        <w:tc>
          <w:tcPr>
            <w:tcW w:w="851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394" w:type="dxa"/>
          </w:tcPr>
          <w:p w:rsidR="00AD0791" w:rsidRPr="000976D3" w:rsidRDefault="00E418C7" w:rsidP="00AD079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«Мемлекеттік стандарт дегеніміз не?» теориялық семинарды ұйымдастыру.</w:t>
            </w:r>
          </w:p>
          <w:p w:rsidR="00AD0791" w:rsidRPr="0007226C" w:rsidRDefault="00F93A12" w:rsidP="00AD079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Пәндер бойынша мемлекеттік стандарт талд</w:t>
            </w:r>
            <w:r w:rsidR="0007226C">
              <w:rPr>
                <w:rFonts w:ascii="Arial" w:hAnsi="Arial" w:cs="Arial"/>
                <w:lang w:val="kk-KZ"/>
              </w:rPr>
              <w:t>ауын өткізу. Ағымды жылға пәндер бойынша мемлекеттік стандарттарды таңдау.</w:t>
            </w:r>
          </w:p>
          <w:p w:rsidR="00AD0791" w:rsidRPr="000976D3" w:rsidRDefault="0007226C" w:rsidP="00AD079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Күнтізбелік-тақырыптық жоспары құрастыру. Талдау.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AD079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>Составить измерители Государственных стандартов (контрольные работы, тесты, диктанты и другие)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:rsidR="00AD0791" w:rsidRPr="006F3523" w:rsidRDefault="0007226C" w:rsidP="00AD079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Стандарттарды меңгеру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07226C" w:rsidP="00AD079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Стандарттарға сай күнтізбелік-тақырыптық жоспарлар.</w:t>
            </w:r>
          </w:p>
          <w:p w:rsidR="00AD0791" w:rsidRPr="000976D3" w:rsidRDefault="0007226C" w:rsidP="0007226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Мемлекеттік стандарттардың өлшемдері.</w:t>
            </w:r>
          </w:p>
        </w:tc>
        <w:tc>
          <w:tcPr>
            <w:tcW w:w="720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</w:tr>
      <w:tr w:rsidR="00AD0791" w:rsidRPr="000976D3" w:rsidTr="001224C1">
        <w:tc>
          <w:tcPr>
            <w:tcW w:w="851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</w:tcPr>
          <w:p w:rsidR="00AD0791" w:rsidRPr="000976D3" w:rsidRDefault="0007226C" w:rsidP="007F559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</w:t>
            </w:r>
            <w:r>
              <w:rPr>
                <w:rFonts w:ascii="Arial" w:hAnsi="Arial" w:cs="Arial"/>
                <w:lang w:val="kk-KZ"/>
              </w:rPr>
              <w:t>абақ стандартын іске асыратын</w:t>
            </w:r>
            <w:r w:rsidR="007F559A">
              <w:rPr>
                <w:rFonts w:ascii="Arial" w:hAnsi="Arial" w:cs="Arial"/>
                <w:lang w:val="kk-KZ"/>
              </w:rPr>
              <w:t>,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lastRenderedPageBreak/>
              <w:t>дамыта оқыту логикасында оқу сабағының көрінісі.</w:t>
            </w:r>
            <w:r w:rsidR="007F559A">
              <w:rPr>
                <w:rFonts w:ascii="Arial" w:hAnsi="Arial" w:cs="Arial"/>
                <w:lang w:val="kk-KZ"/>
              </w:rPr>
              <w:t xml:space="preserve"> Сабақ стандартын анықтайтын және өзінде өткізетін дамыта оқыту сабақтарды мұғалімдердің әзірлеу.</w:t>
            </w:r>
            <w:r w:rsidRPr="007F559A">
              <w:rPr>
                <w:rFonts w:ascii="Arial" w:hAnsi="Arial" w:cs="Arial"/>
                <w:lang w:val="kk-KZ"/>
              </w:rPr>
              <w:t xml:space="preserve"> </w:t>
            </w:r>
            <w:r w:rsidR="007F559A">
              <w:rPr>
                <w:rFonts w:ascii="Arial" w:hAnsi="Arial" w:cs="Arial"/>
                <w:lang w:val="kk-KZ"/>
              </w:rPr>
              <w:t>(2-3 сабақ).</w:t>
            </w:r>
          </w:p>
          <w:p w:rsidR="00AD0791" w:rsidRPr="000976D3" w:rsidRDefault="007F559A" w:rsidP="00AD079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Ашық сабақты бірлесіп әзірлеу.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7F559A" w:rsidP="00AD079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Ашық сабақ, талдау.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7F559A" w:rsidP="00AD079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Ашық сабақтар сериясын талдаумен дайындау.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7F559A" w:rsidP="00AD079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Бақылау: оқу ісі меңгерушілердің сабақтарға қатысу.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7F559A" w:rsidP="00AD079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Стандарттарды меңгеруді бақылау. Стандарттардың мониторингі.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  <w:p w:rsidR="00AD0791" w:rsidRPr="000976D3" w:rsidRDefault="00AD0791" w:rsidP="00AD079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0976D3">
              <w:rPr>
                <w:rFonts w:ascii="Arial" w:hAnsi="Arial" w:cs="Arial"/>
              </w:rPr>
              <w:t>Пед</w:t>
            </w:r>
            <w:proofErr w:type="spellEnd"/>
            <w:r w:rsidR="0007226C">
              <w:rPr>
                <w:rFonts w:ascii="Arial" w:hAnsi="Arial" w:cs="Arial"/>
                <w:lang w:val="kk-KZ"/>
              </w:rPr>
              <w:t>кеңес</w:t>
            </w:r>
          </w:p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:rsidR="00AD0791" w:rsidRPr="000976D3" w:rsidRDefault="0007226C" w:rsidP="00D57106">
            <w:pPr>
              <w:numPr>
                <w:ilvl w:val="0"/>
                <w:numId w:val="9"/>
              </w:numPr>
              <w:tabs>
                <w:tab w:val="clear" w:pos="765"/>
                <w:tab w:val="num" w:pos="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lastRenderedPageBreak/>
              <w:t xml:space="preserve">Оқу </w:t>
            </w:r>
            <w:r>
              <w:rPr>
                <w:rFonts w:ascii="Arial" w:hAnsi="Arial" w:cs="Arial"/>
                <w:lang w:val="kk-KZ"/>
              </w:rPr>
              <w:lastRenderedPageBreak/>
              <w:t>сабағының жүйесімен танысу.</w:t>
            </w:r>
          </w:p>
          <w:p w:rsidR="00AD0791" w:rsidRPr="000976D3" w:rsidRDefault="0007226C" w:rsidP="00D57106">
            <w:pPr>
              <w:numPr>
                <w:ilvl w:val="0"/>
                <w:numId w:val="9"/>
              </w:numPr>
              <w:tabs>
                <w:tab w:val="clear" w:pos="765"/>
                <w:tab w:val="num" w:pos="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Сабақтарды әзірлеу</w:t>
            </w:r>
            <w:r w:rsidR="00AD0791" w:rsidRPr="000976D3">
              <w:rPr>
                <w:rFonts w:ascii="Arial" w:hAnsi="Arial" w:cs="Arial"/>
              </w:rPr>
              <w:t>.</w:t>
            </w:r>
          </w:p>
          <w:p w:rsidR="00AD0791" w:rsidRPr="000976D3" w:rsidRDefault="0007226C" w:rsidP="00D57106">
            <w:pPr>
              <w:numPr>
                <w:ilvl w:val="0"/>
                <w:numId w:val="9"/>
              </w:numPr>
              <w:tabs>
                <w:tab w:val="clear" w:pos="765"/>
                <w:tab w:val="num" w:pos="227"/>
              </w:tabs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Ашық сабақ, кемшіліктерді талдау</w:t>
            </w:r>
            <w:r w:rsidR="00AD0791" w:rsidRPr="000976D3">
              <w:rPr>
                <w:rFonts w:ascii="Arial" w:hAnsi="Arial" w:cs="Arial"/>
              </w:rPr>
              <w:t>.</w:t>
            </w:r>
          </w:p>
          <w:p w:rsidR="00AD0791" w:rsidRPr="000976D3" w:rsidRDefault="00AD0791" w:rsidP="00D57106">
            <w:pPr>
              <w:ind w:left="227" w:hanging="227"/>
              <w:rPr>
                <w:rFonts w:ascii="Arial" w:hAnsi="Arial" w:cs="Arial"/>
              </w:rPr>
            </w:pPr>
          </w:p>
          <w:p w:rsidR="00AD0791" w:rsidRPr="000976D3" w:rsidRDefault="0007226C" w:rsidP="00D57106">
            <w:pPr>
              <w:numPr>
                <w:ilvl w:val="0"/>
                <w:numId w:val="9"/>
              </w:numPr>
              <w:tabs>
                <w:tab w:val="clear" w:pos="765"/>
                <w:tab w:val="num" w:pos="227"/>
              </w:tabs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Әр мұғалім ашық сабақты өткізу керек.</w:t>
            </w:r>
          </w:p>
          <w:p w:rsidR="00AD0791" w:rsidRPr="000976D3" w:rsidRDefault="00AD0791" w:rsidP="00D57106">
            <w:pPr>
              <w:rPr>
                <w:rFonts w:ascii="Arial" w:hAnsi="Arial" w:cs="Arial"/>
              </w:rPr>
            </w:pPr>
          </w:p>
          <w:p w:rsidR="00AD0791" w:rsidRPr="000976D3" w:rsidRDefault="00AD0791" w:rsidP="00D57106">
            <w:pPr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 xml:space="preserve">5. </w:t>
            </w:r>
            <w:r w:rsidR="0007226C">
              <w:rPr>
                <w:rFonts w:ascii="Arial" w:hAnsi="Arial" w:cs="Arial"/>
                <w:lang w:val="kk-KZ"/>
              </w:rPr>
              <w:t>Сабақтың дамыта оқыту жүйесімен сәйкестігін талдау.</w:t>
            </w:r>
          </w:p>
          <w:p w:rsidR="00AD0791" w:rsidRPr="000976D3" w:rsidRDefault="00AD0791" w:rsidP="00D57106">
            <w:pPr>
              <w:rPr>
                <w:rFonts w:ascii="Arial" w:hAnsi="Arial" w:cs="Arial"/>
              </w:rPr>
            </w:pPr>
          </w:p>
          <w:p w:rsidR="00AD0791" w:rsidRPr="000976D3" w:rsidRDefault="00AD0791" w:rsidP="00D57106">
            <w:pPr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>6.</w:t>
            </w:r>
            <w:r w:rsidR="0007226C">
              <w:rPr>
                <w:rFonts w:ascii="Arial" w:hAnsi="Arial" w:cs="Arial"/>
                <w:lang w:val="kk-KZ"/>
              </w:rPr>
              <w:t xml:space="preserve">Оқушылардың мемлекеттік стандарттарды </w:t>
            </w:r>
            <w:proofErr w:type="gramStart"/>
            <w:r w:rsidR="0007226C">
              <w:rPr>
                <w:rFonts w:ascii="Arial" w:hAnsi="Arial" w:cs="Arial"/>
                <w:lang w:val="kk-KZ"/>
              </w:rPr>
              <w:t>меңгеру</w:t>
            </w:r>
            <w:proofErr w:type="gramEnd"/>
            <w:r w:rsidR="0007226C">
              <w:rPr>
                <w:rFonts w:ascii="Arial" w:hAnsi="Arial" w:cs="Arial"/>
                <w:lang w:val="kk-KZ"/>
              </w:rPr>
              <w:t xml:space="preserve"> сәйкестігін талдау.</w:t>
            </w:r>
          </w:p>
          <w:p w:rsidR="00AD0791" w:rsidRPr="000976D3" w:rsidRDefault="00AD0791" w:rsidP="00D57106">
            <w:pPr>
              <w:rPr>
                <w:rFonts w:ascii="Arial" w:hAnsi="Arial" w:cs="Arial"/>
              </w:rPr>
            </w:pPr>
          </w:p>
          <w:p w:rsidR="00AD0791" w:rsidRPr="000976D3" w:rsidRDefault="00AD0791" w:rsidP="0007226C">
            <w:pPr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>7.</w:t>
            </w:r>
            <w:r w:rsidR="0007226C">
              <w:rPr>
                <w:rFonts w:ascii="Arial" w:hAnsi="Arial" w:cs="Arial"/>
                <w:lang w:val="kk-KZ"/>
              </w:rPr>
              <w:t>Мұғалімдерге ұсыныс.</w:t>
            </w:r>
          </w:p>
        </w:tc>
        <w:tc>
          <w:tcPr>
            <w:tcW w:w="720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D0791" w:rsidRPr="000976D3" w:rsidRDefault="00AD0791" w:rsidP="001224C1">
            <w:pPr>
              <w:jc w:val="both"/>
              <w:rPr>
                <w:rFonts w:ascii="Arial" w:hAnsi="Arial" w:cs="Arial"/>
              </w:rPr>
            </w:pPr>
          </w:p>
        </w:tc>
      </w:tr>
    </w:tbl>
    <w:p w:rsidR="00AD0791" w:rsidRPr="000976D3" w:rsidRDefault="00AD0791" w:rsidP="00AD0791">
      <w:pPr>
        <w:jc w:val="both"/>
        <w:rPr>
          <w:rFonts w:ascii="Arial" w:hAnsi="Arial" w:cs="Arial"/>
        </w:rPr>
      </w:pPr>
    </w:p>
    <w:p w:rsidR="00AD0791" w:rsidRPr="007032B2" w:rsidRDefault="00AD0791" w:rsidP="00AD079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7032B2">
        <w:rPr>
          <w:rFonts w:ascii="Arial" w:hAnsi="Arial" w:cs="Arial"/>
          <w:b/>
        </w:rPr>
        <w:t>Критери</w:t>
      </w:r>
      <w:proofErr w:type="spellEnd"/>
      <w:r w:rsidR="007F559A">
        <w:rPr>
          <w:rFonts w:ascii="Arial" w:hAnsi="Arial" w:cs="Arial"/>
          <w:b/>
          <w:lang w:val="kk-KZ"/>
        </w:rPr>
        <w:t>йлер</w:t>
      </w:r>
      <w:r w:rsidRPr="007032B2">
        <w:rPr>
          <w:rFonts w:ascii="Arial" w:hAnsi="Arial" w:cs="Arial"/>
          <w:b/>
        </w:rPr>
        <w:t>:</w:t>
      </w:r>
    </w:p>
    <w:p w:rsidR="00AD0791" w:rsidRPr="000976D3" w:rsidRDefault="007F559A" w:rsidP="00AD07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Стандартқа сай күнтізбелік-тақырыптық жоспардың бар болуы</w:t>
      </w:r>
      <w:r w:rsidR="00AD0791" w:rsidRPr="000976D3">
        <w:rPr>
          <w:rFonts w:ascii="Arial" w:hAnsi="Arial" w:cs="Arial"/>
        </w:rPr>
        <w:t>;</w:t>
      </w:r>
    </w:p>
    <w:p w:rsidR="00AD0791" w:rsidRPr="000976D3" w:rsidRDefault="007F559A" w:rsidP="00AD07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Оқу сабақ жүйесі компоненттерінің бар болуы;</w:t>
      </w:r>
    </w:p>
    <w:p w:rsidR="00AD0791" w:rsidRPr="000976D3" w:rsidRDefault="007F559A" w:rsidP="00AD07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Балалардың стандарттарды меңгеруі</w:t>
      </w:r>
      <w:r w:rsidR="00AD0791" w:rsidRPr="000976D3">
        <w:rPr>
          <w:rFonts w:ascii="Arial" w:hAnsi="Arial" w:cs="Arial"/>
        </w:rPr>
        <w:t>.</w:t>
      </w:r>
    </w:p>
    <w:p w:rsidR="00AD0791" w:rsidRPr="000976D3" w:rsidRDefault="00AD0791" w:rsidP="00AD0791">
      <w:pPr>
        <w:jc w:val="both"/>
        <w:rPr>
          <w:rFonts w:ascii="Arial" w:hAnsi="Arial" w:cs="Arial"/>
        </w:rPr>
      </w:pPr>
    </w:p>
    <w:p w:rsidR="00AD0791" w:rsidRPr="007032B2" w:rsidRDefault="007F559A" w:rsidP="00AD079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kk-KZ"/>
        </w:rPr>
        <w:t>Есеп</w:t>
      </w:r>
      <w:r w:rsidR="00AD0791" w:rsidRPr="007032B2">
        <w:rPr>
          <w:rFonts w:ascii="Arial" w:hAnsi="Arial" w:cs="Arial"/>
          <w:b/>
        </w:rPr>
        <w:t>.</w:t>
      </w:r>
    </w:p>
    <w:p w:rsidR="00AD0791" w:rsidRPr="000976D3" w:rsidRDefault="007F559A" w:rsidP="00AD07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Педкеңесте сөз сөйлеуі</w:t>
      </w:r>
      <w:r w:rsidR="00AD0791" w:rsidRPr="000976D3">
        <w:rPr>
          <w:rFonts w:ascii="Arial" w:hAnsi="Arial" w:cs="Arial"/>
        </w:rPr>
        <w:t>;</w:t>
      </w:r>
    </w:p>
    <w:p w:rsidR="00AD0791" w:rsidRPr="000976D3" w:rsidRDefault="007F559A" w:rsidP="00AD07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Күнделікті сабақ жоспарларының және күнтізбелік-тақырыптық жоспарлардың жиынтығы</w:t>
      </w:r>
      <w:r w:rsidR="00AD0791" w:rsidRPr="000976D3">
        <w:rPr>
          <w:rFonts w:ascii="Arial" w:hAnsi="Arial" w:cs="Arial"/>
        </w:rPr>
        <w:t>;</w:t>
      </w:r>
    </w:p>
    <w:p w:rsidR="00AD0791" w:rsidRPr="000976D3" w:rsidRDefault="007F559A" w:rsidP="00AD07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Көрсеткіштер жиынтығы.</w:t>
      </w:r>
      <w:bookmarkStart w:id="0" w:name="_GoBack"/>
      <w:bookmarkEnd w:id="0"/>
    </w:p>
    <w:p w:rsidR="006E7348" w:rsidRDefault="006E7348"/>
    <w:sectPr w:rsidR="006E7348" w:rsidSect="0028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E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132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F7255"/>
    <w:multiLevelType w:val="singleLevel"/>
    <w:tmpl w:val="10D072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3">
    <w:nsid w:val="30CD70C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1F401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5D7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E56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283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A90304"/>
    <w:multiLevelType w:val="singleLevel"/>
    <w:tmpl w:val="E37485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91"/>
    <w:rsid w:val="0007226C"/>
    <w:rsid w:val="002269C5"/>
    <w:rsid w:val="00281D49"/>
    <w:rsid w:val="002A57A7"/>
    <w:rsid w:val="002E7EFD"/>
    <w:rsid w:val="003049BB"/>
    <w:rsid w:val="003E33D0"/>
    <w:rsid w:val="006E7348"/>
    <w:rsid w:val="007032B2"/>
    <w:rsid w:val="007E08EC"/>
    <w:rsid w:val="007F559A"/>
    <w:rsid w:val="00983C5D"/>
    <w:rsid w:val="0099506E"/>
    <w:rsid w:val="009A2D88"/>
    <w:rsid w:val="00AD0791"/>
    <w:rsid w:val="00C27D24"/>
    <w:rsid w:val="00CD0321"/>
    <w:rsid w:val="00D57106"/>
    <w:rsid w:val="00E418C7"/>
    <w:rsid w:val="00F140DB"/>
    <w:rsid w:val="00F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79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8E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08EC"/>
    <w:rPr>
      <w:b/>
      <w:sz w:val="28"/>
      <w:lang w:eastAsia="ru-RU"/>
    </w:rPr>
  </w:style>
  <w:style w:type="character" w:styleId="a5">
    <w:name w:val="Strong"/>
    <w:basedOn w:val="a0"/>
    <w:uiPriority w:val="22"/>
    <w:qFormat/>
    <w:rsid w:val="007E08EC"/>
    <w:rPr>
      <w:b/>
      <w:bCs/>
    </w:rPr>
  </w:style>
  <w:style w:type="paragraph" w:styleId="a6">
    <w:name w:val="List Paragraph"/>
    <w:basedOn w:val="a"/>
    <w:uiPriority w:val="34"/>
    <w:qFormat/>
    <w:rsid w:val="007E08EC"/>
    <w:pPr>
      <w:ind w:left="708"/>
    </w:pPr>
  </w:style>
  <w:style w:type="character" w:customStyle="1" w:styleId="10">
    <w:name w:val="Заголовок 1 Знак"/>
    <w:basedOn w:val="a0"/>
    <w:link w:val="1"/>
    <w:rsid w:val="00AD0791"/>
    <w:rPr>
      <w:sz w:val="28"/>
      <w:lang w:eastAsia="ru-RU"/>
    </w:rPr>
  </w:style>
  <w:style w:type="paragraph" w:styleId="3">
    <w:name w:val="Body Text 3"/>
    <w:basedOn w:val="a"/>
    <w:link w:val="30"/>
    <w:rsid w:val="00AD079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D0791"/>
    <w:rPr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79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8E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08EC"/>
    <w:rPr>
      <w:b/>
      <w:sz w:val="28"/>
      <w:lang w:eastAsia="ru-RU"/>
    </w:rPr>
  </w:style>
  <w:style w:type="character" w:styleId="a5">
    <w:name w:val="Strong"/>
    <w:basedOn w:val="a0"/>
    <w:uiPriority w:val="22"/>
    <w:qFormat/>
    <w:rsid w:val="007E08EC"/>
    <w:rPr>
      <w:b/>
      <w:bCs/>
    </w:rPr>
  </w:style>
  <w:style w:type="paragraph" w:styleId="a6">
    <w:name w:val="List Paragraph"/>
    <w:basedOn w:val="a"/>
    <w:uiPriority w:val="34"/>
    <w:qFormat/>
    <w:rsid w:val="007E08EC"/>
    <w:pPr>
      <w:ind w:left="708"/>
    </w:pPr>
  </w:style>
  <w:style w:type="character" w:customStyle="1" w:styleId="10">
    <w:name w:val="Заголовок 1 Знак"/>
    <w:basedOn w:val="a0"/>
    <w:link w:val="1"/>
    <w:rsid w:val="00AD0791"/>
    <w:rPr>
      <w:sz w:val="28"/>
      <w:lang w:eastAsia="ru-RU"/>
    </w:rPr>
  </w:style>
  <w:style w:type="paragraph" w:styleId="3">
    <w:name w:val="Body Text 3"/>
    <w:basedOn w:val="a"/>
    <w:link w:val="30"/>
    <w:rsid w:val="00AD079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D0791"/>
    <w:rPr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Kab323</cp:lastModifiedBy>
  <cp:revision>16</cp:revision>
  <dcterms:created xsi:type="dcterms:W3CDTF">2013-08-22T14:12:00Z</dcterms:created>
  <dcterms:modified xsi:type="dcterms:W3CDTF">2013-09-26T09:22:00Z</dcterms:modified>
</cp:coreProperties>
</file>