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37" w:rsidRPr="009B206B" w:rsidRDefault="00B51337" w:rsidP="00B51337">
      <w:pPr>
        <w:pStyle w:val="a6"/>
        <w:rPr>
          <w:rFonts w:ascii="Times New Roman" w:hAnsi="Times New Roman"/>
          <w:b/>
          <w:sz w:val="24"/>
          <w:szCs w:val="24"/>
          <w:u w:val="thick"/>
          <w:lang w:val="kk-KZ"/>
        </w:rPr>
      </w:pPr>
      <w:bookmarkStart w:id="0" w:name="_GoBack"/>
      <w:bookmarkEnd w:id="0"/>
      <w:r w:rsidRPr="00B51337">
        <w:rPr>
          <w:rFonts w:ascii="Times New Roman" w:hAnsi="Times New Roman"/>
          <w:b/>
          <w:sz w:val="24"/>
          <w:szCs w:val="24"/>
          <w:u w:val="thick"/>
          <w:lang w:val="kk-KZ"/>
        </w:rPr>
        <w:t xml:space="preserve"> </w:t>
      </w:r>
      <w:r w:rsidRPr="009B206B">
        <w:rPr>
          <w:rFonts w:ascii="Times New Roman" w:hAnsi="Times New Roman"/>
          <w:b/>
          <w:sz w:val="24"/>
          <w:szCs w:val="24"/>
          <w:u w:val="thick"/>
          <w:lang w:val="kk-KZ"/>
        </w:rPr>
        <w:t xml:space="preserve">Мектептің әдістемелік тақырыбы </w:t>
      </w:r>
    </w:p>
    <w:p w:rsidR="00B51337" w:rsidRPr="009B206B" w:rsidRDefault="00B51337" w:rsidP="00B51337">
      <w:pPr>
        <w:pStyle w:val="a6"/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9B206B">
        <w:rPr>
          <w:rFonts w:ascii="Times New Roman" w:hAnsi="Times New Roman"/>
          <w:b/>
          <w:sz w:val="24"/>
          <w:szCs w:val="24"/>
          <w:u w:val="thick"/>
          <w:lang w:val="kk-KZ"/>
        </w:rPr>
        <w:t>Методическая тема школы</w:t>
      </w:r>
    </w:p>
    <w:p w:rsidR="00B51337" w:rsidRPr="009B206B" w:rsidRDefault="00B51337" w:rsidP="00B51337">
      <w:pPr>
        <w:pStyle w:val="a6"/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 xml:space="preserve"> «Модернизация деятельности СОШПДО в условиях реализации Программы развития образования до 2020 года</w:t>
      </w:r>
      <w:r w:rsidRPr="009B206B">
        <w:rPr>
          <w:rFonts w:ascii="Times New Roman" w:hAnsi="Times New Roman"/>
          <w:sz w:val="24"/>
          <w:szCs w:val="24"/>
          <w:lang w:val="kk-KZ"/>
        </w:rPr>
        <w:t>»</w:t>
      </w:r>
    </w:p>
    <w:p w:rsidR="00B51337" w:rsidRPr="009B206B" w:rsidRDefault="00B51337" w:rsidP="00B51337">
      <w:pPr>
        <w:pStyle w:val="a6"/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9B206B">
        <w:rPr>
          <w:rFonts w:ascii="Times New Roman" w:hAnsi="Times New Roman"/>
          <w:b/>
          <w:sz w:val="24"/>
          <w:szCs w:val="24"/>
          <w:u w:val="thick"/>
          <w:lang w:val="kk-KZ"/>
        </w:rPr>
        <w:t>Жылдың әдістемелік тақырыбы</w:t>
      </w:r>
    </w:p>
    <w:p w:rsidR="00B51337" w:rsidRPr="009B206B" w:rsidRDefault="00B51337" w:rsidP="00B51337">
      <w:pPr>
        <w:pStyle w:val="a6"/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9B206B">
        <w:rPr>
          <w:rFonts w:ascii="Times New Roman" w:hAnsi="Times New Roman"/>
          <w:b/>
          <w:sz w:val="24"/>
          <w:szCs w:val="24"/>
          <w:u w:val="thick"/>
          <w:lang w:val="kk-KZ"/>
        </w:rPr>
        <w:t>Методическая тема года</w:t>
      </w:r>
    </w:p>
    <w:p w:rsidR="00B51337" w:rsidRPr="009B206B" w:rsidRDefault="00B51337" w:rsidP="00B51337">
      <w:pPr>
        <w:jc w:val="both"/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«Формирование базовых и ключевых компетенций как условие повышения качества образования и самоопределения учащихся профильной школы</w:t>
      </w:r>
      <w:r w:rsidRPr="009B206B">
        <w:rPr>
          <w:rFonts w:ascii="Times New Roman" w:hAnsi="Times New Roman"/>
          <w:sz w:val="24"/>
          <w:szCs w:val="24"/>
          <w:lang w:val="kk-KZ"/>
        </w:rPr>
        <w:t xml:space="preserve">» </w:t>
      </w:r>
    </w:p>
    <w:p w:rsidR="00B51337" w:rsidRPr="009B206B" w:rsidRDefault="00B51337" w:rsidP="00B51337">
      <w:pPr>
        <w:pStyle w:val="a6"/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9B206B">
        <w:rPr>
          <w:rFonts w:ascii="Times New Roman" w:hAnsi="Times New Roman"/>
          <w:b/>
          <w:sz w:val="24"/>
          <w:szCs w:val="24"/>
          <w:u w:val="thick"/>
          <w:lang w:val="kk-KZ"/>
        </w:rPr>
        <w:t>ӘБ тақырыбы</w:t>
      </w:r>
    </w:p>
    <w:p w:rsidR="00B51337" w:rsidRPr="009B206B" w:rsidRDefault="00B51337" w:rsidP="00B51337">
      <w:pPr>
        <w:pStyle w:val="a6"/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9B206B">
        <w:rPr>
          <w:rFonts w:ascii="Times New Roman" w:hAnsi="Times New Roman"/>
          <w:b/>
          <w:sz w:val="24"/>
          <w:szCs w:val="24"/>
          <w:u w:val="thick"/>
          <w:lang w:val="kk-KZ"/>
        </w:rPr>
        <w:t>Тема МО:</w:t>
      </w:r>
    </w:p>
    <w:p w:rsidR="00B51337" w:rsidRPr="009B206B" w:rsidRDefault="00B51337" w:rsidP="00B5133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  <w:lang w:val="kk-KZ"/>
        </w:rPr>
        <w:t xml:space="preserve"> «Повышение качества обученности учащихся и результатов ЕНТ,средствами дальнейшего внедрения новых современных технологий ( информационно-коммуникативная технология, личностно- ориентированная технология, компетентностно-ориентированная), позволяющих переосмыслить содержание урока с целью формирования у учащихся основных комперентностей»</w:t>
      </w:r>
    </w:p>
    <w:p w:rsidR="00B51337" w:rsidRPr="009B206B" w:rsidRDefault="00B51337" w:rsidP="00B51337">
      <w:pPr>
        <w:pStyle w:val="a6"/>
        <w:rPr>
          <w:rFonts w:ascii="Times New Roman" w:hAnsi="Times New Roman"/>
          <w:b/>
          <w:sz w:val="24"/>
          <w:szCs w:val="24"/>
          <w:u w:val="thick"/>
        </w:rPr>
      </w:pPr>
      <w:r w:rsidRPr="009B206B">
        <w:rPr>
          <w:rFonts w:ascii="Times New Roman" w:hAnsi="Times New Roman"/>
          <w:b/>
          <w:sz w:val="24"/>
          <w:szCs w:val="24"/>
          <w:u w:val="thick"/>
          <w:lang w:val="kk-KZ"/>
        </w:rPr>
        <w:t>Мақсаты:</w:t>
      </w:r>
      <w:r w:rsidRPr="009B206B">
        <w:rPr>
          <w:rFonts w:ascii="Times New Roman" w:hAnsi="Times New Roman"/>
          <w:b/>
          <w:sz w:val="24"/>
          <w:szCs w:val="24"/>
          <w:u w:val="thick"/>
        </w:rPr>
        <w:t xml:space="preserve"> </w:t>
      </w:r>
    </w:p>
    <w:p w:rsidR="00B51337" w:rsidRPr="009B206B" w:rsidRDefault="00B51337" w:rsidP="00B51337">
      <w:pPr>
        <w:pStyle w:val="a6"/>
        <w:rPr>
          <w:rFonts w:ascii="Times New Roman" w:hAnsi="Times New Roman"/>
          <w:b/>
          <w:sz w:val="24"/>
          <w:szCs w:val="24"/>
          <w:u w:val="thick"/>
        </w:rPr>
      </w:pPr>
      <w:r w:rsidRPr="009B206B">
        <w:rPr>
          <w:rFonts w:ascii="Times New Roman" w:hAnsi="Times New Roman"/>
          <w:b/>
          <w:sz w:val="24"/>
          <w:szCs w:val="24"/>
          <w:u w:val="thick"/>
        </w:rPr>
        <w:t>Цели:</w:t>
      </w:r>
    </w:p>
    <w:p w:rsidR="00B51337" w:rsidRPr="009B206B" w:rsidRDefault="00B51337" w:rsidP="00B51337">
      <w:pPr>
        <w:pStyle w:val="a6"/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1. Содействие формированию ключевых компетентностей учащихся средствами обществоведческого образования.</w:t>
      </w:r>
    </w:p>
    <w:p w:rsidR="00B51337" w:rsidRPr="009B206B" w:rsidRDefault="00B51337" w:rsidP="00B51337">
      <w:pPr>
        <w:pStyle w:val="a6"/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2. Создание условий для образовательного пространства, способствующего самореализации и социализации личности.</w:t>
      </w:r>
    </w:p>
    <w:p w:rsidR="00B51337" w:rsidRPr="009B206B" w:rsidRDefault="00B51337" w:rsidP="00B51337">
      <w:pPr>
        <w:pStyle w:val="a6"/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3. Достижение учащимися школы образовательного стандарта по истории и обществознанию.</w:t>
      </w:r>
    </w:p>
    <w:p w:rsidR="00B51337" w:rsidRPr="009B206B" w:rsidRDefault="00B51337" w:rsidP="00B51337">
      <w:pPr>
        <w:pStyle w:val="a6"/>
        <w:rPr>
          <w:rFonts w:ascii="Times New Roman" w:hAnsi="Times New Roman"/>
          <w:b/>
          <w:sz w:val="24"/>
          <w:szCs w:val="24"/>
          <w:u w:val="thick"/>
        </w:rPr>
      </w:pPr>
      <w:r w:rsidRPr="009B206B">
        <w:rPr>
          <w:rFonts w:ascii="Times New Roman" w:hAnsi="Times New Roman"/>
          <w:b/>
          <w:sz w:val="24"/>
          <w:szCs w:val="24"/>
          <w:u w:val="thick"/>
          <w:lang w:val="kk-KZ"/>
        </w:rPr>
        <w:t>Міндеттері</w:t>
      </w:r>
      <w:r w:rsidRPr="009B206B">
        <w:rPr>
          <w:rFonts w:ascii="Times New Roman" w:hAnsi="Times New Roman"/>
          <w:b/>
          <w:sz w:val="24"/>
          <w:szCs w:val="24"/>
          <w:u w:val="thick"/>
        </w:rPr>
        <w:t>:</w:t>
      </w:r>
    </w:p>
    <w:p w:rsidR="00B51337" w:rsidRPr="009B206B" w:rsidRDefault="00B51337" w:rsidP="00B51337">
      <w:pPr>
        <w:pStyle w:val="a6"/>
        <w:rPr>
          <w:rFonts w:ascii="Times New Roman" w:hAnsi="Times New Roman"/>
          <w:b/>
          <w:sz w:val="24"/>
          <w:szCs w:val="24"/>
          <w:u w:val="thick"/>
        </w:rPr>
      </w:pPr>
      <w:r w:rsidRPr="009B206B">
        <w:rPr>
          <w:rFonts w:ascii="Times New Roman" w:hAnsi="Times New Roman"/>
          <w:b/>
          <w:sz w:val="24"/>
          <w:szCs w:val="24"/>
          <w:u w:val="thick"/>
        </w:rPr>
        <w:t>Задачи:</w:t>
      </w:r>
    </w:p>
    <w:p w:rsidR="00B51337" w:rsidRPr="009B206B" w:rsidRDefault="00B51337" w:rsidP="00B5133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Формировать исторические и обществоведческие знания учащихся, опираясь на использование научных методов познания.</w:t>
      </w:r>
    </w:p>
    <w:p w:rsidR="00B51337" w:rsidRPr="009B206B" w:rsidRDefault="00B51337" w:rsidP="00B5133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Совершенствовать методы профильного обучения на старшей ступени образования на основе создания учебных групп учащихся по интересам и расширение индивидуально-групповых занятий.</w:t>
      </w:r>
    </w:p>
    <w:p w:rsidR="00B51337" w:rsidRPr="009B206B" w:rsidRDefault="00B51337" w:rsidP="00B5133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Обеспечить применение здоровье сберегающих технологий на уроках обществоведческого цикла.</w:t>
      </w:r>
    </w:p>
    <w:p w:rsidR="00B51337" w:rsidRPr="009B206B" w:rsidRDefault="00B51337" w:rsidP="00B5133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Повышать качество образования и повышать интерес к историческим и обществоведческим дисциплинам, используя организацию проектной деятельности учащихся и внеклассную работу по предметам.</w:t>
      </w:r>
    </w:p>
    <w:p w:rsidR="00B51337" w:rsidRPr="009B206B" w:rsidRDefault="00B51337" w:rsidP="00B5133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Совершенствовать систему индивидуальной помощи учащимся, используя мониторинг качества образования по предметам обществоведческого цикла.</w:t>
      </w:r>
    </w:p>
    <w:p w:rsidR="00B51337" w:rsidRPr="009B206B" w:rsidRDefault="00B51337" w:rsidP="00B5133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Повышение методического уровня учителей через активное участие в деятельности МО, реализацию тем самообразования в учебном процессе и внеклассной работе, инновационную</w:t>
      </w:r>
      <w:r w:rsidRPr="00570B12">
        <w:rPr>
          <w:rFonts w:ascii="Times New Roman" w:hAnsi="Times New Roman"/>
          <w:sz w:val="28"/>
          <w:szCs w:val="28"/>
        </w:rPr>
        <w:t xml:space="preserve"> </w:t>
      </w:r>
      <w:r w:rsidRPr="009B206B">
        <w:rPr>
          <w:rFonts w:ascii="Times New Roman" w:hAnsi="Times New Roman"/>
          <w:sz w:val="24"/>
          <w:szCs w:val="24"/>
        </w:rPr>
        <w:t>деятельность педагогов.</w:t>
      </w:r>
    </w:p>
    <w:p w:rsidR="00B51337" w:rsidRPr="009B206B" w:rsidRDefault="00B51337" w:rsidP="00B5133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Повышение квалификации учителей через курсовую подготовку, самообразование, совершенствование техники ведения урока.</w:t>
      </w:r>
    </w:p>
    <w:p w:rsidR="00B51337" w:rsidRDefault="00B51337" w:rsidP="00B5133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206B">
        <w:rPr>
          <w:rFonts w:ascii="Times New Roman" w:hAnsi="Times New Roman"/>
          <w:sz w:val="24"/>
          <w:szCs w:val="24"/>
        </w:rPr>
        <w:t>Обмен опытом работы как внутри МО, так и на уровне города, области.</w:t>
      </w:r>
    </w:p>
    <w:p w:rsidR="00B51337" w:rsidRDefault="00B51337" w:rsidP="00B51337">
      <w:pPr>
        <w:rPr>
          <w:rFonts w:ascii="Times New Roman" w:hAnsi="Times New Roman"/>
          <w:sz w:val="24"/>
          <w:szCs w:val="24"/>
        </w:rPr>
      </w:pPr>
    </w:p>
    <w:p w:rsidR="008D5599" w:rsidRDefault="008D5599"/>
    <w:sectPr w:rsidR="008D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7DF8"/>
    <w:multiLevelType w:val="hybridMultilevel"/>
    <w:tmpl w:val="4258A93C"/>
    <w:lvl w:ilvl="0" w:tplc="E4C2796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B"/>
    <w:rsid w:val="008D5599"/>
    <w:rsid w:val="00B51337"/>
    <w:rsid w:val="00E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337"/>
    <w:pPr>
      <w:ind w:left="720"/>
      <w:contextualSpacing/>
    </w:pPr>
  </w:style>
  <w:style w:type="paragraph" w:styleId="a6">
    <w:name w:val="No Spacing"/>
    <w:uiPriority w:val="1"/>
    <w:qFormat/>
    <w:rsid w:val="00B513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337"/>
    <w:pPr>
      <w:ind w:left="720"/>
      <w:contextualSpacing/>
    </w:pPr>
  </w:style>
  <w:style w:type="paragraph" w:styleId="a6">
    <w:name w:val="No Spacing"/>
    <w:uiPriority w:val="1"/>
    <w:qFormat/>
    <w:rsid w:val="00B513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2014-12-18T07:17:00Z</dcterms:created>
  <dcterms:modified xsi:type="dcterms:W3CDTF">2014-12-18T07:17:00Z</dcterms:modified>
</cp:coreProperties>
</file>