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61" w:rsidRDefault="00583461" w:rsidP="005834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04040"/>
          <w:sz w:val="28"/>
          <w:szCs w:val="19"/>
        </w:rPr>
      </w:pPr>
      <w:r w:rsidRPr="00583461">
        <w:rPr>
          <w:rFonts w:ascii="Arial" w:hAnsi="Arial" w:cs="Arial"/>
          <w:b/>
          <w:color w:val="404040"/>
          <w:sz w:val="28"/>
          <w:szCs w:val="19"/>
        </w:rPr>
        <w:t xml:space="preserve">Горячая линия по противодействию </w:t>
      </w:r>
    </w:p>
    <w:p w:rsidR="00583461" w:rsidRDefault="00583461" w:rsidP="005834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04040"/>
          <w:sz w:val="28"/>
          <w:szCs w:val="19"/>
        </w:rPr>
      </w:pPr>
      <w:proofErr w:type="gramStart"/>
      <w:r w:rsidRPr="00583461">
        <w:rPr>
          <w:rFonts w:ascii="Arial" w:hAnsi="Arial" w:cs="Arial"/>
          <w:b/>
          <w:color w:val="404040"/>
          <w:sz w:val="28"/>
          <w:szCs w:val="19"/>
        </w:rPr>
        <w:t>противоправному</w:t>
      </w:r>
      <w:proofErr w:type="gramEnd"/>
      <w:r w:rsidRPr="00583461">
        <w:rPr>
          <w:rFonts w:ascii="Arial" w:hAnsi="Arial" w:cs="Arial"/>
          <w:b/>
          <w:color w:val="404040"/>
          <w:sz w:val="28"/>
          <w:szCs w:val="19"/>
        </w:rPr>
        <w:t xml:space="preserve"> контенту в Казахстане</w:t>
      </w:r>
    </w:p>
    <w:p w:rsidR="00583461" w:rsidRPr="00583461" w:rsidRDefault="00583461" w:rsidP="0058346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373737"/>
          <w:sz w:val="23"/>
          <w:szCs w:val="23"/>
        </w:rPr>
      </w:pPr>
    </w:p>
    <w:p w:rsidR="00583461" w:rsidRDefault="00583461" w:rsidP="00583461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Одной из важнейших задач Объединения юридических лиц «Интернет Ассоциация Казахстана» является популяризация национального сегмента сети Интернет и также содействие его развитию как гармоничной среды, учитывающей интересы всех ее пользователей.</w:t>
      </w:r>
    </w:p>
    <w:p w:rsidR="00583461" w:rsidRPr="00583461" w:rsidRDefault="00583461" w:rsidP="00583461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 w:cs="Helvetica"/>
          <w:color w:val="FF0000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Поэтому цель нашего проекта – </w:t>
      </w:r>
      <w:r w:rsidRPr="00583461">
        <w:rPr>
          <w:rFonts w:ascii="Helvetica" w:hAnsi="Helvetica" w:cs="Helvetica"/>
          <w:color w:val="FF0000"/>
          <w:sz w:val="23"/>
          <w:szCs w:val="23"/>
        </w:rPr>
        <w:t>общественными средствами содействовать мерам по противодействию пропаганде культа жестокости и насилия, наркомании, порнографии экстремизма, и терроризма, особенно среди наиболее восприимчивого подрастающего поколения.</w:t>
      </w:r>
    </w:p>
    <w:p w:rsidR="00583461" w:rsidRDefault="00583461" w:rsidP="00583461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Через наш сайт www.safekaznet.kz пользователи Интернета могут направлять сообщения со ссылкой на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интернет-ресурсы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в казахстанском сегменте, размещающие ролики, комментарии и прочие материалы неприемлемого и оскорбляющего человеческое достоинство содержания.</w:t>
      </w:r>
    </w:p>
    <w:p w:rsidR="00583461" w:rsidRDefault="00583461" w:rsidP="00583461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Специалисты «горячей линии» веб-сайта рассмотрят все сообщения и, в случае подтверждения, незамедлительно свяжутся с собственником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интернет-ресурса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или его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хостинг-провайдером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для принятия мер по его удалению.</w:t>
      </w:r>
    </w:p>
    <w:p w:rsidR="00583461" w:rsidRDefault="00583461" w:rsidP="005834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Основные принципы взаимодействия с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хостинг-провайдерами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и операторами связи закреплены в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hyperlink r:id="rId6" w:tgtFrame="_blank" w:history="1">
        <w:r>
          <w:rPr>
            <w:rStyle w:val="a4"/>
            <w:rFonts w:ascii="inherit" w:hAnsi="inherit" w:cs="Helvetica"/>
            <w:color w:val="1FA3E4"/>
            <w:sz w:val="23"/>
            <w:szCs w:val="23"/>
            <w:u w:val="none"/>
            <w:bdr w:val="none" w:sz="0" w:space="0" w:color="auto" w:frame="1"/>
          </w:rPr>
          <w:t>Декларации «О безопасном Интернете»</w:t>
        </w:r>
      </w:hyperlink>
      <w:r>
        <w:rPr>
          <w:rFonts w:ascii="Helvetica" w:hAnsi="Helvetica" w:cs="Helvetica"/>
          <w:color w:val="373737"/>
          <w:sz w:val="23"/>
          <w:szCs w:val="23"/>
        </w:rPr>
        <w:t>, подписанной ведущими казахстанскими операторами связи и хостинг-провайдерами в июне 2010 года.</w:t>
      </w:r>
    </w:p>
    <w:p w:rsidR="00583461" w:rsidRDefault="00583461" w:rsidP="00583461">
      <w:pPr>
        <w:pStyle w:val="a3"/>
        <w:shd w:val="clear" w:color="auto" w:fill="FFFFFF"/>
        <w:spacing w:before="0" w:beforeAutospacing="0" w:after="390" w:afterAutospacing="0"/>
        <w:jc w:val="both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Аналогичные «горячие линии» уже работают во многих странах мира и позволяют значительно снизить влияние угроз, исходящих из сети Интернет.</w:t>
      </w:r>
    </w:p>
    <w:p w:rsidR="001048D7" w:rsidRPr="001048D7" w:rsidRDefault="001048D7" w:rsidP="001048D7">
      <w:pPr>
        <w:pStyle w:val="a5"/>
        <w:numPr>
          <w:ilvl w:val="0"/>
          <w:numId w:val="1"/>
        </w:numPr>
        <w:shd w:val="clear" w:color="auto" w:fill="FFFFFF"/>
        <w:textAlignment w:val="baseline"/>
        <w:outlineLvl w:val="0"/>
        <w:rPr>
          <w:rFonts w:ascii="Helvetica" w:eastAsia="Times New Roman" w:hAnsi="Helvetica" w:cs="Helvetica"/>
          <w:bCs/>
          <w:color w:val="000000"/>
          <w:kern w:val="36"/>
          <w:szCs w:val="54"/>
          <w:lang w:eastAsia="ru-RU"/>
        </w:rPr>
      </w:pPr>
      <w:r w:rsidRPr="001048D7">
        <w:rPr>
          <w:rFonts w:ascii="Helvetica" w:eastAsia="Times New Roman" w:hAnsi="Helvetica" w:cs="Helvetica"/>
          <w:bCs/>
          <w:color w:val="000000"/>
          <w:kern w:val="36"/>
          <w:szCs w:val="54"/>
          <w:lang w:eastAsia="ru-RU"/>
        </w:rPr>
        <w:t xml:space="preserve">Настройки конфиденциальности </w:t>
      </w:r>
      <w:proofErr w:type="spellStart"/>
      <w:r w:rsidRPr="001048D7">
        <w:rPr>
          <w:rFonts w:ascii="Helvetica" w:eastAsia="Times New Roman" w:hAnsi="Helvetica" w:cs="Helvetica"/>
          <w:bCs/>
          <w:color w:val="000000"/>
          <w:kern w:val="36"/>
          <w:szCs w:val="54"/>
          <w:lang w:eastAsia="ru-RU"/>
        </w:rPr>
        <w:t>Facebook</w:t>
      </w:r>
      <w:proofErr w:type="spellEnd"/>
    </w:p>
    <w:p w:rsidR="001048D7" w:rsidRPr="001048D7" w:rsidRDefault="001048D7" w:rsidP="001048D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color w:val="000000"/>
          <w:sz w:val="24"/>
          <w:szCs w:val="54"/>
        </w:rPr>
      </w:pPr>
      <w:r w:rsidRPr="001048D7">
        <w:rPr>
          <w:rFonts w:ascii="Helvetica" w:hAnsi="Helvetica" w:cs="Helvetica"/>
          <w:b w:val="0"/>
          <w:color w:val="000000"/>
          <w:sz w:val="24"/>
          <w:szCs w:val="54"/>
        </w:rPr>
        <w:t xml:space="preserve">Настройки конфиденциальности </w:t>
      </w:r>
      <w:proofErr w:type="spellStart"/>
      <w:r w:rsidRPr="001048D7">
        <w:rPr>
          <w:rFonts w:ascii="Helvetica" w:hAnsi="Helvetica" w:cs="Helvetica"/>
          <w:b w:val="0"/>
          <w:color w:val="000000"/>
          <w:sz w:val="24"/>
          <w:szCs w:val="54"/>
        </w:rPr>
        <w:t>ВКонтакте</w:t>
      </w:r>
      <w:proofErr w:type="spellEnd"/>
    </w:p>
    <w:p w:rsidR="001048D7" w:rsidRDefault="001048D7" w:rsidP="001048D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color w:val="000000"/>
          <w:sz w:val="24"/>
          <w:szCs w:val="54"/>
        </w:rPr>
      </w:pPr>
      <w:r w:rsidRPr="001048D7">
        <w:rPr>
          <w:rFonts w:ascii="Helvetica" w:hAnsi="Helvetica" w:cs="Helvetica"/>
          <w:b w:val="0"/>
          <w:color w:val="000000"/>
          <w:sz w:val="24"/>
          <w:szCs w:val="54"/>
        </w:rPr>
        <w:t xml:space="preserve">Настройки конфиденциальности на сайте </w:t>
      </w:r>
      <w:proofErr w:type="spellStart"/>
      <w:r w:rsidRPr="001048D7">
        <w:rPr>
          <w:rFonts w:ascii="Helvetica" w:hAnsi="Helvetica" w:cs="Helvetica"/>
          <w:b w:val="0"/>
          <w:color w:val="000000"/>
          <w:sz w:val="24"/>
          <w:szCs w:val="54"/>
        </w:rPr>
        <w:t>МойМир</w:t>
      </w:r>
      <w:proofErr w:type="spellEnd"/>
    </w:p>
    <w:p w:rsidR="001048D7" w:rsidRDefault="001048D7" w:rsidP="001048D7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color w:val="000000"/>
          <w:sz w:val="24"/>
          <w:szCs w:val="54"/>
        </w:rPr>
      </w:pPr>
      <w:r>
        <w:rPr>
          <w:rFonts w:ascii="Helvetica" w:hAnsi="Helvetica" w:cs="Helvetica"/>
          <w:b w:val="0"/>
          <w:color w:val="000000"/>
          <w:sz w:val="24"/>
          <w:szCs w:val="54"/>
        </w:rPr>
        <w:t>на сайтах:</w:t>
      </w:r>
    </w:p>
    <w:p w:rsidR="001048D7" w:rsidRPr="00D91697" w:rsidRDefault="001048D7" w:rsidP="001048D7">
      <w:pPr>
        <w:pStyle w:val="a5"/>
        <w:shd w:val="clear" w:color="auto" w:fill="FFFFFF"/>
        <w:ind w:left="1428"/>
        <w:jc w:val="both"/>
        <w:rPr>
          <w:i/>
          <w:sz w:val="28"/>
          <w:szCs w:val="28"/>
        </w:rPr>
      </w:pPr>
      <w:hyperlink r:id="rId7" w:history="1">
        <w:r w:rsidRPr="00D91697">
          <w:rPr>
            <w:rStyle w:val="a4"/>
            <w:i/>
            <w:sz w:val="28"/>
            <w:szCs w:val="28"/>
          </w:rPr>
          <w:t>http://www.safekaznet.kz/biblioteka/poleznaya-informatsiya/sotsialnyie-seti/nastroyki-konfidentsialnosti</w:t>
        </w:r>
      </w:hyperlink>
      <w:r w:rsidRPr="00D91697">
        <w:rPr>
          <w:i/>
          <w:sz w:val="28"/>
          <w:szCs w:val="28"/>
        </w:rPr>
        <w:t xml:space="preserve"> </w:t>
      </w:r>
    </w:p>
    <w:p w:rsidR="001048D7" w:rsidRPr="00D91697" w:rsidRDefault="001048D7" w:rsidP="001048D7">
      <w:pPr>
        <w:pStyle w:val="a5"/>
        <w:shd w:val="clear" w:color="auto" w:fill="FFFFFF"/>
        <w:ind w:left="1428"/>
        <w:jc w:val="both"/>
        <w:rPr>
          <w:i/>
          <w:sz w:val="28"/>
          <w:szCs w:val="28"/>
        </w:rPr>
      </w:pPr>
      <w:hyperlink r:id="rId8" w:history="1">
        <w:r w:rsidRPr="00D91697">
          <w:rPr>
            <w:rStyle w:val="a4"/>
            <w:i/>
            <w:sz w:val="28"/>
            <w:szCs w:val="28"/>
            <w:lang w:val="en-US"/>
          </w:rPr>
          <w:t>http</w:t>
        </w:r>
        <w:r w:rsidRPr="00D91697">
          <w:rPr>
            <w:rStyle w:val="a4"/>
            <w:i/>
            <w:sz w:val="28"/>
            <w:szCs w:val="28"/>
          </w:rPr>
          <w:t>://</w:t>
        </w:r>
        <w:r w:rsidRPr="00D91697">
          <w:rPr>
            <w:rStyle w:val="a4"/>
            <w:i/>
            <w:sz w:val="28"/>
            <w:szCs w:val="28"/>
            <w:lang w:val="en-US"/>
          </w:rPr>
          <w:t>www</w:t>
        </w:r>
        <w:r w:rsidRPr="00D91697">
          <w:rPr>
            <w:rStyle w:val="a4"/>
            <w:i/>
            <w:sz w:val="28"/>
            <w:szCs w:val="28"/>
          </w:rPr>
          <w:t>.</w:t>
        </w:r>
        <w:r w:rsidRPr="00D91697">
          <w:rPr>
            <w:rStyle w:val="a4"/>
            <w:i/>
            <w:sz w:val="28"/>
            <w:szCs w:val="28"/>
            <w:lang w:val="en-US"/>
          </w:rPr>
          <w:t>safekaznet</w:t>
        </w:r>
        <w:r w:rsidRPr="00D91697">
          <w:rPr>
            <w:rStyle w:val="a4"/>
            <w:i/>
            <w:sz w:val="28"/>
            <w:szCs w:val="28"/>
          </w:rPr>
          <w:t>.</w:t>
        </w:r>
        <w:r w:rsidRPr="00D91697">
          <w:rPr>
            <w:rStyle w:val="a4"/>
            <w:i/>
            <w:sz w:val="28"/>
            <w:szCs w:val="28"/>
            <w:lang w:val="en-US"/>
          </w:rPr>
          <w:t>kz</w:t>
        </w:r>
        <w:r w:rsidRPr="00D91697">
          <w:rPr>
            <w:rStyle w:val="a4"/>
            <w:i/>
            <w:sz w:val="28"/>
            <w:szCs w:val="28"/>
          </w:rPr>
          <w:t>/</w:t>
        </w:r>
        <w:r w:rsidRPr="00D91697">
          <w:rPr>
            <w:rStyle w:val="a4"/>
            <w:i/>
            <w:sz w:val="28"/>
            <w:szCs w:val="28"/>
            <w:lang w:val="en-US"/>
          </w:rPr>
          <w:t>biblioteka</w:t>
        </w:r>
        <w:r w:rsidRPr="00D91697">
          <w:rPr>
            <w:rStyle w:val="a4"/>
            <w:i/>
            <w:sz w:val="28"/>
            <w:szCs w:val="28"/>
          </w:rPr>
          <w:t>/</w:t>
        </w:r>
        <w:r w:rsidRPr="00D91697">
          <w:rPr>
            <w:rStyle w:val="a4"/>
            <w:i/>
            <w:sz w:val="28"/>
            <w:szCs w:val="28"/>
            <w:lang w:val="en-US"/>
          </w:rPr>
          <w:t>poleznaya</w:t>
        </w:r>
        <w:r w:rsidRPr="00D91697">
          <w:rPr>
            <w:rStyle w:val="a4"/>
            <w:i/>
            <w:sz w:val="28"/>
            <w:szCs w:val="28"/>
          </w:rPr>
          <w:t>-</w:t>
        </w:r>
        <w:r w:rsidRPr="00D91697">
          <w:rPr>
            <w:rStyle w:val="a4"/>
            <w:i/>
            <w:sz w:val="28"/>
            <w:szCs w:val="28"/>
            <w:lang w:val="en-US"/>
          </w:rPr>
          <w:t>informatsiya</w:t>
        </w:r>
        <w:r w:rsidRPr="00D91697">
          <w:rPr>
            <w:rStyle w:val="a4"/>
            <w:i/>
            <w:sz w:val="28"/>
            <w:szCs w:val="28"/>
          </w:rPr>
          <w:t>/</w:t>
        </w:r>
        <w:r w:rsidRPr="00D91697">
          <w:rPr>
            <w:rStyle w:val="a4"/>
            <w:i/>
            <w:sz w:val="28"/>
            <w:szCs w:val="28"/>
            <w:lang w:val="en-US"/>
          </w:rPr>
          <w:t>sotsialnyie</w:t>
        </w:r>
        <w:r w:rsidRPr="00D91697">
          <w:rPr>
            <w:rStyle w:val="a4"/>
            <w:i/>
            <w:sz w:val="28"/>
            <w:szCs w:val="28"/>
          </w:rPr>
          <w:t>-</w:t>
        </w:r>
        <w:r w:rsidRPr="00D91697">
          <w:rPr>
            <w:rStyle w:val="a4"/>
            <w:i/>
            <w:sz w:val="28"/>
            <w:szCs w:val="28"/>
            <w:lang w:val="en-US"/>
          </w:rPr>
          <w:t>seti</w:t>
        </w:r>
        <w:r w:rsidRPr="00D91697">
          <w:rPr>
            <w:rStyle w:val="a4"/>
            <w:i/>
            <w:sz w:val="28"/>
            <w:szCs w:val="28"/>
          </w:rPr>
          <w:t>/</w:t>
        </w:r>
        <w:r w:rsidRPr="00D91697">
          <w:rPr>
            <w:rStyle w:val="a4"/>
            <w:i/>
            <w:sz w:val="28"/>
            <w:szCs w:val="28"/>
            <w:lang w:val="en-US"/>
          </w:rPr>
          <w:t>nastroyki</w:t>
        </w:r>
        <w:r w:rsidRPr="00D91697">
          <w:rPr>
            <w:rStyle w:val="a4"/>
            <w:i/>
            <w:sz w:val="28"/>
            <w:szCs w:val="28"/>
          </w:rPr>
          <w:t>-</w:t>
        </w:r>
        <w:r w:rsidRPr="00D91697">
          <w:rPr>
            <w:rStyle w:val="a4"/>
            <w:i/>
            <w:sz w:val="28"/>
            <w:szCs w:val="28"/>
            <w:lang w:val="en-US"/>
          </w:rPr>
          <w:t>konfidentsialnosti</w:t>
        </w:r>
        <w:r w:rsidRPr="00D91697">
          <w:rPr>
            <w:rStyle w:val="a4"/>
            <w:i/>
            <w:sz w:val="28"/>
            <w:szCs w:val="28"/>
          </w:rPr>
          <w:t>-</w:t>
        </w:r>
        <w:r w:rsidRPr="00D91697">
          <w:rPr>
            <w:rStyle w:val="a4"/>
            <w:i/>
            <w:sz w:val="28"/>
            <w:szCs w:val="28"/>
            <w:lang w:val="en-US"/>
          </w:rPr>
          <w:t>vkontakte</w:t>
        </w:r>
      </w:hyperlink>
      <w:r w:rsidRPr="00D91697">
        <w:rPr>
          <w:i/>
          <w:sz w:val="28"/>
          <w:szCs w:val="28"/>
        </w:rPr>
        <w:t xml:space="preserve"> </w:t>
      </w:r>
    </w:p>
    <w:p w:rsidR="001048D7" w:rsidRPr="00D91697" w:rsidRDefault="001048D7" w:rsidP="001048D7">
      <w:pPr>
        <w:pStyle w:val="a5"/>
        <w:shd w:val="clear" w:color="auto" w:fill="FFFFFF"/>
        <w:ind w:left="1428"/>
        <w:jc w:val="both"/>
        <w:rPr>
          <w:i/>
          <w:sz w:val="28"/>
          <w:szCs w:val="28"/>
        </w:rPr>
      </w:pPr>
      <w:hyperlink r:id="rId9" w:history="1">
        <w:r w:rsidRPr="00D91697">
          <w:rPr>
            <w:rStyle w:val="a4"/>
            <w:i/>
            <w:sz w:val="28"/>
            <w:szCs w:val="28"/>
            <w:lang w:val="en-US"/>
          </w:rPr>
          <w:t>http</w:t>
        </w:r>
        <w:r w:rsidRPr="00D91697">
          <w:rPr>
            <w:rStyle w:val="a4"/>
            <w:i/>
            <w:sz w:val="28"/>
            <w:szCs w:val="28"/>
          </w:rPr>
          <w:t>://</w:t>
        </w:r>
        <w:r w:rsidRPr="00D91697">
          <w:rPr>
            <w:rStyle w:val="a4"/>
            <w:i/>
            <w:sz w:val="28"/>
            <w:szCs w:val="28"/>
            <w:lang w:val="en-US"/>
          </w:rPr>
          <w:t>www</w:t>
        </w:r>
        <w:r w:rsidRPr="00D91697">
          <w:rPr>
            <w:rStyle w:val="a4"/>
            <w:i/>
            <w:sz w:val="28"/>
            <w:szCs w:val="28"/>
          </w:rPr>
          <w:t>.</w:t>
        </w:r>
        <w:r w:rsidRPr="00D91697">
          <w:rPr>
            <w:rStyle w:val="a4"/>
            <w:i/>
            <w:sz w:val="28"/>
            <w:szCs w:val="28"/>
            <w:lang w:val="en-US"/>
          </w:rPr>
          <w:t>safekaznet</w:t>
        </w:r>
        <w:r w:rsidRPr="00D91697">
          <w:rPr>
            <w:rStyle w:val="a4"/>
            <w:i/>
            <w:sz w:val="28"/>
            <w:szCs w:val="28"/>
          </w:rPr>
          <w:t>.</w:t>
        </w:r>
        <w:r w:rsidRPr="00D91697">
          <w:rPr>
            <w:rStyle w:val="a4"/>
            <w:i/>
            <w:sz w:val="28"/>
            <w:szCs w:val="28"/>
            <w:lang w:val="en-US"/>
          </w:rPr>
          <w:t>kz</w:t>
        </w:r>
        <w:r w:rsidRPr="00D91697">
          <w:rPr>
            <w:rStyle w:val="a4"/>
            <w:i/>
            <w:sz w:val="28"/>
            <w:szCs w:val="28"/>
          </w:rPr>
          <w:t>/</w:t>
        </w:r>
        <w:r w:rsidRPr="00D91697">
          <w:rPr>
            <w:rStyle w:val="a4"/>
            <w:i/>
            <w:sz w:val="28"/>
            <w:szCs w:val="28"/>
            <w:lang w:val="en-US"/>
          </w:rPr>
          <w:t>biblioteka</w:t>
        </w:r>
        <w:r w:rsidRPr="00D91697">
          <w:rPr>
            <w:rStyle w:val="a4"/>
            <w:i/>
            <w:sz w:val="28"/>
            <w:szCs w:val="28"/>
          </w:rPr>
          <w:t>/</w:t>
        </w:r>
        <w:r w:rsidRPr="00D91697">
          <w:rPr>
            <w:rStyle w:val="a4"/>
            <w:i/>
            <w:sz w:val="28"/>
            <w:szCs w:val="28"/>
            <w:lang w:val="en-US"/>
          </w:rPr>
          <w:t>poleznaya</w:t>
        </w:r>
        <w:r w:rsidRPr="00D91697">
          <w:rPr>
            <w:rStyle w:val="a4"/>
            <w:i/>
            <w:sz w:val="28"/>
            <w:szCs w:val="28"/>
          </w:rPr>
          <w:t>-</w:t>
        </w:r>
        <w:r w:rsidRPr="00D91697">
          <w:rPr>
            <w:rStyle w:val="a4"/>
            <w:i/>
            <w:sz w:val="28"/>
            <w:szCs w:val="28"/>
            <w:lang w:val="en-US"/>
          </w:rPr>
          <w:t>informatsiya</w:t>
        </w:r>
        <w:r w:rsidRPr="00D91697">
          <w:rPr>
            <w:rStyle w:val="a4"/>
            <w:i/>
            <w:sz w:val="28"/>
            <w:szCs w:val="28"/>
          </w:rPr>
          <w:t>/</w:t>
        </w:r>
        <w:r w:rsidRPr="00D91697">
          <w:rPr>
            <w:rStyle w:val="a4"/>
            <w:i/>
            <w:sz w:val="28"/>
            <w:szCs w:val="28"/>
            <w:lang w:val="en-US"/>
          </w:rPr>
          <w:t>sotsialnyie</w:t>
        </w:r>
        <w:r w:rsidRPr="00D91697">
          <w:rPr>
            <w:rStyle w:val="a4"/>
            <w:i/>
            <w:sz w:val="28"/>
            <w:szCs w:val="28"/>
          </w:rPr>
          <w:t>-</w:t>
        </w:r>
        <w:r w:rsidRPr="00D91697">
          <w:rPr>
            <w:rStyle w:val="a4"/>
            <w:i/>
            <w:sz w:val="28"/>
            <w:szCs w:val="28"/>
            <w:lang w:val="en-US"/>
          </w:rPr>
          <w:t>seti</w:t>
        </w:r>
        <w:r w:rsidRPr="00D91697">
          <w:rPr>
            <w:rStyle w:val="a4"/>
            <w:i/>
            <w:sz w:val="28"/>
            <w:szCs w:val="28"/>
          </w:rPr>
          <w:t>/</w:t>
        </w:r>
        <w:r w:rsidRPr="00D91697">
          <w:rPr>
            <w:rStyle w:val="a4"/>
            <w:i/>
            <w:sz w:val="28"/>
            <w:szCs w:val="28"/>
            <w:lang w:val="en-US"/>
          </w:rPr>
          <w:t>nastroyki</w:t>
        </w:r>
        <w:r w:rsidRPr="00D91697">
          <w:rPr>
            <w:rStyle w:val="a4"/>
            <w:i/>
            <w:sz w:val="28"/>
            <w:szCs w:val="28"/>
          </w:rPr>
          <w:t>-</w:t>
        </w:r>
        <w:r w:rsidRPr="00D91697">
          <w:rPr>
            <w:rStyle w:val="a4"/>
            <w:i/>
            <w:sz w:val="28"/>
            <w:szCs w:val="28"/>
            <w:lang w:val="en-US"/>
          </w:rPr>
          <w:t>konfidentsialnosti</w:t>
        </w:r>
        <w:r w:rsidRPr="00D91697">
          <w:rPr>
            <w:rStyle w:val="a4"/>
            <w:i/>
            <w:sz w:val="28"/>
            <w:szCs w:val="28"/>
          </w:rPr>
          <w:t>-</w:t>
        </w:r>
        <w:r w:rsidRPr="00D91697">
          <w:rPr>
            <w:rStyle w:val="a4"/>
            <w:i/>
            <w:sz w:val="28"/>
            <w:szCs w:val="28"/>
            <w:lang w:val="en-US"/>
          </w:rPr>
          <w:t>na</w:t>
        </w:r>
        <w:r w:rsidRPr="00D91697">
          <w:rPr>
            <w:rStyle w:val="a4"/>
            <w:i/>
            <w:sz w:val="28"/>
            <w:szCs w:val="28"/>
          </w:rPr>
          <w:t>-</w:t>
        </w:r>
        <w:r w:rsidRPr="00D91697">
          <w:rPr>
            <w:rStyle w:val="a4"/>
            <w:i/>
            <w:sz w:val="28"/>
            <w:szCs w:val="28"/>
            <w:lang w:val="en-US"/>
          </w:rPr>
          <w:t>sayte</w:t>
        </w:r>
        <w:r w:rsidRPr="00D91697">
          <w:rPr>
            <w:rStyle w:val="a4"/>
            <w:i/>
            <w:sz w:val="28"/>
            <w:szCs w:val="28"/>
          </w:rPr>
          <w:t>-</w:t>
        </w:r>
        <w:r w:rsidRPr="00D91697">
          <w:rPr>
            <w:rStyle w:val="a4"/>
            <w:i/>
            <w:sz w:val="28"/>
            <w:szCs w:val="28"/>
            <w:lang w:val="en-US"/>
          </w:rPr>
          <w:t>moymir</w:t>
        </w:r>
      </w:hyperlink>
      <w:r w:rsidRPr="00D91697">
        <w:rPr>
          <w:i/>
          <w:sz w:val="28"/>
          <w:szCs w:val="28"/>
        </w:rPr>
        <w:t xml:space="preserve"> </w:t>
      </w:r>
    </w:p>
    <w:p w:rsidR="00710262" w:rsidRPr="00710262" w:rsidRDefault="00710262" w:rsidP="00710262">
      <w:pPr>
        <w:shd w:val="clear" w:color="auto" w:fill="FFFFFF"/>
        <w:tabs>
          <w:tab w:val="left" w:pos="851"/>
        </w:tabs>
        <w:suppressAutoHyphens/>
        <w:jc w:val="both"/>
        <w:rPr>
          <w:sz w:val="28"/>
          <w:szCs w:val="28"/>
        </w:rPr>
      </w:pPr>
      <w:r w:rsidRPr="00710262">
        <w:rPr>
          <w:sz w:val="28"/>
          <w:szCs w:val="28"/>
        </w:rPr>
        <w:t>Безопасность мобильных устройств</w:t>
      </w:r>
      <w:r>
        <w:rPr>
          <w:sz w:val="28"/>
          <w:szCs w:val="28"/>
        </w:rPr>
        <w:t>:</w:t>
      </w:r>
      <w:bookmarkStart w:id="0" w:name="_GoBack"/>
      <w:bookmarkEnd w:id="0"/>
    </w:p>
    <w:p w:rsidR="00710262" w:rsidRPr="002A2952" w:rsidRDefault="00710262" w:rsidP="00710262">
      <w:pPr>
        <w:pStyle w:val="a5"/>
        <w:shd w:val="clear" w:color="auto" w:fill="FFFFFF"/>
        <w:jc w:val="both"/>
        <w:rPr>
          <w:i/>
          <w:sz w:val="26"/>
          <w:szCs w:val="26"/>
          <w:u w:val="single"/>
        </w:rPr>
      </w:pPr>
      <w:r w:rsidRPr="002A2952">
        <w:rPr>
          <w:i/>
          <w:sz w:val="26"/>
          <w:szCs w:val="26"/>
          <w:u w:val="single"/>
          <w:lang w:val="en-US"/>
        </w:rPr>
        <w:t>http</w:t>
      </w:r>
      <w:r w:rsidRPr="002A2952">
        <w:rPr>
          <w:i/>
          <w:sz w:val="26"/>
          <w:szCs w:val="26"/>
          <w:u w:val="single"/>
        </w:rPr>
        <w:t>://</w:t>
      </w:r>
      <w:r w:rsidRPr="002A2952">
        <w:rPr>
          <w:i/>
          <w:sz w:val="26"/>
          <w:szCs w:val="26"/>
          <w:u w:val="single"/>
          <w:lang w:val="en-US"/>
        </w:rPr>
        <w:t>www</w:t>
      </w:r>
      <w:r w:rsidRPr="002A2952">
        <w:rPr>
          <w:i/>
          <w:sz w:val="26"/>
          <w:szCs w:val="26"/>
          <w:u w:val="single"/>
        </w:rPr>
        <w:t>.</w:t>
      </w:r>
      <w:r w:rsidRPr="002A2952">
        <w:rPr>
          <w:i/>
          <w:sz w:val="26"/>
          <w:szCs w:val="26"/>
          <w:u w:val="single"/>
          <w:lang w:val="en-US"/>
        </w:rPr>
        <w:t>safekaznet</w:t>
      </w:r>
      <w:r w:rsidRPr="002A2952">
        <w:rPr>
          <w:i/>
          <w:sz w:val="26"/>
          <w:szCs w:val="26"/>
          <w:u w:val="single"/>
        </w:rPr>
        <w:t>.</w:t>
      </w:r>
      <w:r w:rsidRPr="002A2952">
        <w:rPr>
          <w:i/>
          <w:sz w:val="26"/>
          <w:szCs w:val="26"/>
          <w:u w:val="single"/>
          <w:lang w:val="en-US"/>
        </w:rPr>
        <w:t>kz</w:t>
      </w:r>
      <w:r w:rsidRPr="002A2952">
        <w:rPr>
          <w:i/>
          <w:sz w:val="26"/>
          <w:szCs w:val="26"/>
          <w:u w:val="single"/>
        </w:rPr>
        <w:t>/</w:t>
      </w:r>
      <w:r w:rsidRPr="002A2952">
        <w:rPr>
          <w:i/>
          <w:sz w:val="26"/>
          <w:szCs w:val="26"/>
          <w:u w:val="single"/>
          <w:lang w:val="en-US"/>
        </w:rPr>
        <w:t>biblioteka</w:t>
      </w:r>
      <w:r w:rsidRPr="002A2952">
        <w:rPr>
          <w:i/>
          <w:sz w:val="26"/>
          <w:szCs w:val="26"/>
          <w:u w:val="single"/>
        </w:rPr>
        <w:t>/</w:t>
      </w:r>
      <w:r w:rsidRPr="002A2952">
        <w:rPr>
          <w:i/>
          <w:sz w:val="26"/>
          <w:szCs w:val="26"/>
          <w:u w:val="single"/>
          <w:lang w:val="en-US"/>
        </w:rPr>
        <w:t>poleznaya</w:t>
      </w:r>
      <w:r w:rsidRPr="002A2952">
        <w:rPr>
          <w:i/>
          <w:sz w:val="26"/>
          <w:szCs w:val="26"/>
          <w:u w:val="single"/>
        </w:rPr>
        <w:t>-</w:t>
      </w:r>
      <w:r w:rsidRPr="002A2952">
        <w:rPr>
          <w:i/>
          <w:sz w:val="26"/>
          <w:szCs w:val="26"/>
          <w:u w:val="single"/>
          <w:lang w:val="en-US"/>
        </w:rPr>
        <w:t>informatsiya</w:t>
      </w:r>
      <w:r w:rsidRPr="002A2952">
        <w:rPr>
          <w:i/>
          <w:sz w:val="26"/>
          <w:szCs w:val="26"/>
          <w:u w:val="single"/>
        </w:rPr>
        <w:t>/</w:t>
      </w:r>
      <w:r w:rsidRPr="002A2952">
        <w:rPr>
          <w:i/>
          <w:sz w:val="26"/>
          <w:szCs w:val="26"/>
          <w:u w:val="single"/>
          <w:lang w:val="en-US"/>
        </w:rPr>
        <w:t>mobilnyie</w:t>
      </w:r>
      <w:r w:rsidRPr="002A2952">
        <w:rPr>
          <w:i/>
          <w:sz w:val="26"/>
          <w:szCs w:val="26"/>
          <w:u w:val="single"/>
        </w:rPr>
        <w:t>-</w:t>
      </w:r>
      <w:r w:rsidRPr="002A2952">
        <w:rPr>
          <w:i/>
          <w:sz w:val="26"/>
          <w:szCs w:val="26"/>
          <w:u w:val="single"/>
          <w:lang w:val="en-US"/>
        </w:rPr>
        <w:t>ustroystva</w:t>
      </w:r>
    </w:p>
    <w:p w:rsidR="001048D7" w:rsidRPr="001048D7" w:rsidRDefault="001048D7" w:rsidP="001048D7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color w:val="000000"/>
          <w:sz w:val="24"/>
          <w:szCs w:val="54"/>
        </w:rPr>
      </w:pPr>
    </w:p>
    <w:p w:rsidR="001048D7" w:rsidRPr="001048D7" w:rsidRDefault="001048D7" w:rsidP="001048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8"/>
          <w:szCs w:val="23"/>
        </w:rPr>
      </w:pPr>
    </w:p>
    <w:p w:rsidR="001048D7" w:rsidRDefault="001048D7" w:rsidP="00D900FB">
      <w:pPr>
        <w:spacing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FF6600"/>
          <w:sz w:val="32"/>
          <w:szCs w:val="19"/>
          <w:bdr w:val="none" w:sz="0" w:space="0" w:color="auto" w:frame="1"/>
          <w:lang w:eastAsia="ru-RU"/>
        </w:rPr>
      </w:pPr>
    </w:p>
    <w:p w:rsidR="00D900FB" w:rsidRPr="00FF6267" w:rsidRDefault="00D900FB" w:rsidP="00D900FB">
      <w:pPr>
        <w:spacing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FF6600"/>
          <w:sz w:val="32"/>
          <w:szCs w:val="19"/>
          <w:bdr w:val="none" w:sz="0" w:space="0" w:color="auto" w:frame="1"/>
          <w:lang w:eastAsia="ru-RU"/>
        </w:rPr>
      </w:pPr>
      <w:r w:rsidRPr="00FF6267">
        <w:rPr>
          <w:rFonts w:ascii="Arial" w:eastAsia="Times New Roman" w:hAnsi="Arial" w:cs="Arial"/>
          <w:b/>
          <w:bCs/>
          <w:color w:val="FF6600"/>
          <w:sz w:val="32"/>
          <w:szCs w:val="19"/>
          <w:bdr w:val="none" w:sz="0" w:space="0" w:color="auto" w:frame="1"/>
          <w:lang w:eastAsia="ru-RU"/>
        </w:rPr>
        <w:t>Безопасный Интернет</w:t>
      </w:r>
    </w:p>
    <w:p w:rsidR="00D900FB" w:rsidRDefault="00D900FB" w:rsidP="00D900FB">
      <w:pPr>
        <w:spacing w:line="288" w:lineRule="atLeast"/>
        <w:textAlignment w:val="baseline"/>
        <w:rPr>
          <w:rFonts w:ascii="Arial" w:eastAsia="Times New Roman" w:hAnsi="Arial" w:cs="Arial"/>
          <w:color w:val="2E8A61"/>
          <w:sz w:val="28"/>
          <w:szCs w:val="18"/>
          <w:bdr w:val="none" w:sz="0" w:space="0" w:color="auto" w:frame="1"/>
          <w:lang w:eastAsia="ru-RU"/>
        </w:rPr>
      </w:pPr>
      <w:r w:rsidRPr="00FF6267">
        <w:rPr>
          <w:rFonts w:ascii="Arial" w:eastAsia="Times New Roman" w:hAnsi="Arial" w:cs="Arial"/>
          <w:b/>
          <w:bCs/>
          <w:color w:val="FF6600"/>
          <w:sz w:val="28"/>
          <w:szCs w:val="19"/>
          <w:bdr w:val="none" w:sz="0" w:space="0" w:color="auto" w:frame="1"/>
          <w:lang w:eastAsia="ru-RU"/>
        </w:rPr>
        <w:br/>
      </w:r>
      <w:r w:rsidRPr="00FF6267">
        <w:rPr>
          <w:rFonts w:ascii="Arial" w:eastAsia="Times New Roman" w:hAnsi="Arial" w:cs="Arial"/>
          <w:color w:val="404040"/>
          <w:sz w:val="28"/>
          <w:szCs w:val="18"/>
          <w:bdr w:val="none" w:sz="0" w:space="0" w:color="auto" w:frame="1"/>
          <w:lang w:eastAsia="ru-RU"/>
        </w:rPr>
        <w:t>Безопасность детей в интернете - </w:t>
      </w:r>
      <w:hyperlink r:id="rId10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8"/>
            <w:bdr w:val="none" w:sz="0" w:space="0" w:color="auto" w:frame="1"/>
            <w:lang w:eastAsia="ru-RU"/>
          </w:rPr>
          <w:t>http://www.ifap.ru</w:t>
        </w:r>
      </w:hyperlink>
    </w:p>
    <w:p w:rsidR="00D900FB" w:rsidRDefault="00D900FB" w:rsidP="00D900FB">
      <w:pPr>
        <w:spacing w:line="288" w:lineRule="atLeast"/>
        <w:textAlignment w:val="baseline"/>
        <w:rPr>
          <w:rFonts w:ascii="Arial" w:eastAsia="Times New Roman" w:hAnsi="Arial" w:cs="Arial"/>
          <w:color w:val="FF6600"/>
          <w:sz w:val="28"/>
          <w:szCs w:val="19"/>
          <w:bdr w:val="none" w:sz="0" w:space="0" w:color="auto" w:frame="1"/>
          <w:lang w:eastAsia="ru-RU"/>
        </w:rPr>
      </w:pPr>
    </w:p>
    <w:p w:rsidR="00D900FB" w:rsidRPr="00FF6267" w:rsidRDefault="00D900FB" w:rsidP="00D900FB">
      <w:pPr>
        <w:spacing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</w:p>
    <w:p w:rsidR="00D900FB" w:rsidRDefault="00D900FB" w:rsidP="00D900FB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t>Безопасный интернет для детей –</w:t>
      </w:r>
      <w:hyperlink r:id="rId11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http://www.wiki.vladimir.i-edu.ru</w:t>
        </w:r>
      </w:hyperlink>
    </w:p>
    <w:p w:rsidR="00D900FB" w:rsidRPr="00FF6267" w:rsidRDefault="00D900FB" w:rsidP="00D900FB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</w:p>
    <w:p w:rsidR="00D900FB" w:rsidRDefault="00D900FB" w:rsidP="00D900FB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lastRenderedPageBreak/>
        <w:t>Безопасный Интернет для детей - </w:t>
      </w:r>
      <w:hyperlink r:id="rId12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http://chitatetocruto.blogspot.com</w:t>
        </w:r>
      </w:hyperlink>
    </w:p>
    <w:p w:rsidR="00D900FB" w:rsidRPr="00FF6267" w:rsidRDefault="00D900FB" w:rsidP="00D900FB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</w:p>
    <w:p w:rsidR="00D900FB" w:rsidRDefault="00D900FB" w:rsidP="00D900FB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t>Безопасный интернет для детей: законодательство, советы, мнения, международный опыт - </w:t>
      </w:r>
      <w:hyperlink r:id="rId13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http://i-deti.org</w:t>
        </w:r>
      </w:hyperlink>
    </w:p>
    <w:p w:rsidR="00D900FB" w:rsidRDefault="00D900FB" w:rsidP="00D900FB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br/>
        <w:t xml:space="preserve">Безопасный интернет от </w:t>
      </w:r>
      <w:proofErr w:type="spellStart"/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t>Disney</w:t>
      </w:r>
      <w:proofErr w:type="spellEnd"/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t xml:space="preserve"> - </w:t>
      </w:r>
      <w:hyperlink r:id="rId14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http://www.disney.ru</w:t>
        </w:r>
      </w:hyperlink>
    </w:p>
    <w:p w:rsidR="00D900FB" w:rsidRDefault="00D900FB" w:rsidP="00D900FB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br/>
        <w:t>Горячая линия по противодействию противоправному контенту в Казахстане - </w:t>
      </w:r>
      <w:hyperlink r:id="rId15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http://www.safekaznet.kz</w:t>
        </w:r>
      </w:hyperlink>
    </w:p>
    <w:p w:rsidR="00D900FB" w:rsidRDefault="00D900FB" w:rsidP="00D900FB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br/>
        <w:t>Декларация "О безопасном интернете"- </w:t>
      </w:r>
      <w:hyperlink r:id="rId16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http://www.zerde.gov.kz</w:t>
        </w:r>
      </w:hyperlink>
    </w:p>
    <w:p w:rsidR="00D900FB" w:rsidRDefault="00D900FB" w:rsidP="00D900FB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br/>
        <w:t xml:space="preserve">Детский сад «Алтын </w:t>
      </w:r>
      <w:proofErr w:type="spellStart"/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t>бесік</w:t>
      </w:r>
      <w:proofErr w:type="spellEnd"/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t>» - </w:t>
      </w:r>
      <w:hyperlink r:id="rId17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http://altyn-besik.sko.kz</w:t>
        </w:r>
      </w:hyperlink>
    </w:p>
    <w:p w:rsidR="00D900FB" w:rsidRDefault="00D900FB" w:rsidP="00D900FB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br/>
        <w:t>Интернет Ассоциация Казахстана - </w:t>
      </w:r>
      <w:hyperlink r:id="rId18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http://www.iak.kz</w:t>
        </w:r>
      </w:hyperlink>
    </w:p>
    <w:p w:rsidR="00D900FB" w:rsidRPr="00FF6267" w:rsidRDefault="00D900FB" w:rsidP="00D900FB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</w:p>
    <w:p w:rsidR="00D900FB" w:rsidRDefault="00D900FB" w:rsidP="00D900FB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404040"/>
          <w:sz w:val="28"/>
          <w:szCs w:val="19"/>
          <w:lang w:eastAsia="ru-RU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t>Независимое педагогическое издание </w:t>
      </w:r>
      <w:hyperlink r:id="rId19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«Учительская газета»</w:t>
        </w:r>
      </w:hyperlink>
    </w:p>
    <w:p w:rsidR="00D900FB" w:rsidRPr="00FF6267" w:rsidRDefault="00D900FB" w:rsidP="00D900FB">
      <w:pPr>
        <w:shd w:val="clear" w:color="auto" w:fill="FFFFFF"/>
        <w:spacing w:line="288" w:lineRule="atLeast"/>
        <w:textAlignment w:val="baseline"/>
        <w:rPr>
          <w:sz w:val="36"/>
        </w:rPr>
      </w:pPr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br/>
        <w:t>Основы безопасности в интернете - </w:t>
      </w:r>
      <w:hyperlink r:id="rId20" w:tgtFrame="_blank" w:history="1">
        <w:r w:rsidRPr="00FF6267">
          <w:rPr>
            <w:rFonts w:ascii="Arial" w:eastAsia="Times New Roman" w:hAnsi="Arial" w:cs="Arial"/>
            <w:color w:val="2E8A61"/>
            <w:sz w:val="28"/>
            <w:szCs w:val="19"/>
            <w:bdr w:val="none" w:sz="0" w:space="0" w:color="auto" w:frame="1"/>
            <w:lang w:eastAsia="ru-RU"/>
          </w:rPr>
          <w:t>http://www.slideshare.net</w:t>
        </w:r>
      </w:hyperlink>
      <w:r w:rsidRPr="00FF6267">
        <w:rPr>
          <w:rFonts w:ascii="Arial" w:eastAsia="Times New Roman" w:hAnsi="Arial" w:cs="Arial"/>
          <w:color w:val="404040"/>
          <w:sz w:val="28"/>
          <w:szCs w:val="19"/>
          <w:lang w:eastAsia="ru-RU"/>
        </w:rPr>
        <w:br/>
      </w:r>
    </w:p>
    <w:p w:rsidR="00F6142B" w:rsidRDefault="00F6142B"/>
    <w:sectPr w:rsidR="00F6142B" w:rsidSect="00072113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2EB"/>
    <w:multiLevelType w:val="hybridMultilevel"/>
    <w:tmpl w:val="F0B8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61"/>
    <w:rsid w:val="00072113"/>
    <w:rsid w:val="001048D7"/>
    <w:rsid w:val="00583461"/>
    <w:rsid w:val="00710262"/>
    <w:rsid w:val="00D900FB"/>
    <w:rsid w:val="00F6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8D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4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83461"/>
  </w:style>
  <w:style w:type="character" w:styleId="a4">
    <w:name w:val="Hyperlink"/>
    <w:basedOn w:val="a0"/>
    <w:uiPriority w:val="99"/>
    <w:semiHidden/>
    <w:unhideWhenUsed/>
    <w:rsid w:val="005834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48D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048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048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8D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46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83461"/>
  </w:style>
  <w:style w:type="character" w:styleId="a4">
    <w:name w:val="Hyperlink"/>
    <w:basedOn w:val="a0"/>
    <w:uiPriority w:val="99"/>
    <w:semiHidden/>
    <w:unhideWhenUsed/>
    <w:rsid w:val="005834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48D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048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04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kaznet.kz/biblioteka/poleznaya-informatsiya/sotsialnyie-seti/nastroyki-konfidentsialnosti-vkontakte" TargetMode="External"/><Relationship Id="rId13" Type="http://schemas.openxmlformats.org/officeDocument/2006/relationships/hyperlink" Target="http://i-deti.org/" TargetMode="External"/><Relationship Id="rId18" Type="http://schemas.openxmlformats.org/officeDocument/2006/relationships/hyperlink" Target="http://www.iak.kz/kk/projects/secure-internet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afekaznet.kz/biblioteka/poleznaya-informatsiya/sotsialnyie-seti/nastroyki-konfidentsialnosti" TargetMode="External"/><Relationship Id="rId12" Type="http://schemas.openxmlformats.org/officeDocument/2006/relationships/hyperlink" Target="http://chitatetocruto.blogspot.com/2010/04/blog-post_4861.html" TargetMode="External"/><Relationship Id="rId17" Type="http://schemas.openxmlformats.org/officeDocument/2006/relationships/hyperlink" Target="http://altyn-besik.sko.kz/kaz/index.php?pid=internet_kauipsizdig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erde.gov.kz/kk/news/1/949" TargetMode="External"/><Relationship Id="rId20" Type="http://schemas.openxmlformats.org/officeDocument/2006/relationships/hyperlink" Target="http://www.slideshare.net/tromped/osnovi-bezopasnost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fekaznet.kz/wp-content/uploads/%D0%94%D0%B5%D0%BA%D0%BB%D0%B0%D1%80%D0%B0%D1%86%D0%B8%D1%8F-%D0%BE-%D0%B1%D0%B5%D0%B7%D0%BE%D0%BF%D0%B0%D1%81%D0%BD%D0%BE%D0%BC-%D0%B8%D0%BD%D1%82%D0%B5%D1%80%D0%BD%D0%B5%D1%82%D0%B5.pdf" TargetMode="External"/><Relationship Id="rId11" Type="http://schemas.openxmlformats.org/officeDocument/2006/relationships/hyperlink" Target="http://www.wiki.vladimir.i-edu.ru/index.php?title=%D0%91%D0%B5%D0%B7%D0%BE%D0%BF%D0%B0%D1%81%D0%BD%D1%8B%D0%B9_%D0%98%D0%BD%D1%82%D0%B5%D1%80%D0%BD%D0%B5%D1%82_%D0%B4%D0%BB%D1%8F_%D0%B4%D0%B5%D1%82%D0%B5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fekaznet.kz/kz/biblioteka/poleznaya-informatsiya/gruming" TargetMode="External"/><Relationship Id="rId10" Type="http://schemas.openxmlformats.org/officeDocument/2006/relationships/hyperlink" Target="http://www.ifap.ru/library/book099.pdf" TargetMode="External"/><Relationship Id="rId19" Type="http://schemas.openxmlformats.org/officeDocument/2006/relationships/hyperlink" Target="http://www.ug.ru/news/14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kaznet.kz/biblioteka/poleznaya-informatsiya/sotsialnyie-seti/nastroyki-konfidentsialnosti-na-sayte-moymir" TargetMode="External"/><Relationship Id="rId14" Type="http://schemas.openxmlformats.org/officeDocument/2006/relationships/hyperlink" Target="http://www.disney.ru/safesurfin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2016-10-12T03:11:00Z</dcterms:created>
  <dcterms:modified xsi:type="dcterms:W3CDTF">2016-10-12T03:22:00Z</dcterms:modified>
</cp:coreProperties>
</file>