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bookmarkStart w:id="0" w:name="_GoBack"/>
      <w:bookmarkEnd w:id="0"/>
      <w:r w:rsidRPr="00721A26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201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жылғы «</w:t>
      </w:r>
      <w:r w:rsidR="002F27DD">
        <w:rPr>
          <w:rFonts w:ascii="Times New Roman" w:hAnsi="Times New Roman" w:cs="Times New Roman"/>
          <w:sz w:val="24"/>
          <w:szCs w:val="28"/>
          <w:lang w:val="kk-KZ"/>
        </w:rPr>
        <w:t>13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ED59E2">
        <w:rPr>
          <w:rFonts w:ascii="Times New Roman" w:hAnsi="Times New Roman" w:cs="Times New Roman"/>
          <w:sz w:val="24"/>
          <w:szCs w:val="28"/>
          <w:lang w:val="kk-KZ"/>
        </w:rPr>
        <w:t xml:space="preserve"> сәуір </w:t>
      </w:r>
    </w:p>
    <w:p w:rsidR="00687A3E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№</w:t>
      </w:r>
      <w:r w:rsidR="00ED59E2">
        <w:rPr>
          <w:rFonts w:ascii="Times New Roman" w:hAnsi="Times New Roman" w:cs="Times New Roman"/>
          <w:sz w:val="24"/>
          <w:szCs w:val="28"/>
          <w:lang w:val="kk-KZ"/>
        </w:rPr>
        <w:t>198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бұйрығы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5D65" w:rsidRPr="00721A26" w:rsidRDefault="009B6A6F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F94C1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94C1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қосымша</w:t>
      </w:r>
      <w:r w:rsidR="00985D65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«Жалпы білім беретін мектептердегі білім алушылар мен тәрбиеленушілердің жекелеген санаттарына тегін </w:t>
      </w:r>
      <w:r w:rsidR="0025750B"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тамақтандыруды ұсыну» мемлекеттік көрсетілетін қызмет стандарты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985D65" w:rsidRPr="00721A26" w:rsidRDefault="00985D65" w:rsidP="00985D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қызметі (бұдан әрі –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қызмет)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стандартын Қазақстан Республикасы Білім және ғылым министрлігі (бұдан әрі – Министрлік) әзірлеген.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органдар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көрсетілетін қызметті беруші) көрсетеді.</w:t>
      </w:r>
    </w:p>
    <w:p w:rsidR="00985D65" w:rsidRPr="00721A26" w:rsidRDefault="00985D65" w:rsidP="00D57461">
      <w:pPr>
        <w:tabs>
          <w:tab w:val="left" w:pos="993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қабылдау және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нәтижелерін беру:</w:t>
      </w:r>
    </w:p>
    <w:p w:rsidR="00985D65" w:rsidRPr="00721A26" w:rsidRDefault="00985D65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көрсететін қызмет</w:t>
      </w:r>
      <w:r w:rsidR="0047388D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нің кеңсесі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85D6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«электрондық үкіметтің» 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www.e.gov.kz </w:t>
      </w:r>
      <w:r w:rsidR="00985D6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веб-порталы (бұдан әрі – портал) арқылы жүзеге асырылады.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985D65" w:rsidRPr="00721A26" w:rsidRDefault="00985D65" w:rsidP="00985D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56348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мерзімдері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461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берушіге құжаттарды тапсырған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сәттен бастап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сондай-ақ портал арқылы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өтініш берген</w:t>
      </w:r>
      <w:r w:rsidR="00297CEC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бес жұмыс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берушіге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құжаттарды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тапсыру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үшін күтудің рұқсат берілетін ең ұзақ уақыты 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07417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алушыға қызмет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көрсетудің рұқсат берілетін ең ұзақ уақыты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0 минут. </w:t>
      </w:r>
    </w:p>
    <w:p w:rsidR="00563489" w:rsidRPr="00721A26" w:rsidRDefault="00563489" w:rsidP="00563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5. Мемлекеттік қызмет көрсетудің нысаны – электрондық (ішінара автоматтандырылған) және (немесе) қағаз.</w:t>
      </w:r>
    </w:p>
    <w:p w:rsidR="00985D65" w:rsidRPr="00721A26" w:rsidRDefault="00985D65" w:rsidP="00563489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</w:t>
      </w:r>
      <w:r w:rsidR="00563489" w:rsidRPr="00721A26"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– осы мемлекеттік көрсетілетін қызмет стандартына </w:t>
      </w:r>
      <w:hyperlink r:id="rId9" w:anchor="z179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1-қосымшаға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нысан бойынша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тегін және жеңілдетілген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тамақтандыруды ұсыну туралы анықтама.</w:t>
      </w:r>
    </w:p>
    <w:p w:rsidR="00563489" w:rsidRPr="00721A26" w:rsidRDefault="00563489" w:rsidP="005634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қызмет көрсетудің нәтижесін ұсыну нысаны – электрондық және (немесе) қағаз.</w:t>
      </w:r>
    </w:p>
    <w:p w:rsidR="00985D65" w:rsidRPr="00721A26" w:rsidRDefault="00985D65" w:rsidP="00985D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 мемлекеттік 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қызметті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ң нәтижесін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қағаз жеткізгіште алу үшін өтініш берген жағдайда,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көрсету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нәтижесі электрондық форматта ресімделеді, қағазға басып шығарылады және көрсетілетін қызметті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беруші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уәкілетті 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және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мөрмен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расталады.</w:t>
      </w:r>
    </w:p>
    <w:p w:rsidR="00985D65" w:rsidRPr="00721A26" w:rsidRDefault="00985D65" w:rsidP="00985D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 көрсетілетін қызметті алушының «жеке кабинетіне» көрсетілетін қызметті берушінің уәкілетті 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электрондық цифрлық қолтаңбасы </w:t>
      </w:r>
      <w:r w:rsidRPr="00721A26">
        <w:rPr>
          <w:rFonts w:ascii="Times New Roman" w:hAnsi="Times New Roman"/>
          <w:bCs/>
          <w:sz w:val="28"/>
          <w:szCs w:val="28"/>
          <w:lang w:val="kk-KZ"/>
        </w:rPr>
        <w:t xml:space="preserve">(бұдан әрі – ЭЦҚ)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қойылған электрондық құжат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нысанында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жіберіледі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сақталады.</w:t>
      </w:r>
    </w:p>
    <w:p w:rsidR="00985D65" w:rsidRPr="00721A26" w:rsidRDefault="00985D6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жеке тұлға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ға (бұдан әрі - </w:t>
      </w:r>
      <w:r w:rsidR="005218A6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алушы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) тегін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Жұмыс кестесі:</w:t>
      </w:r>
    </w:p>
    <w:p w:rsidR="006D7EB5" w:rsidRPr="00721A26" w:rsidRDefault="000F0ED5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беруші: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қоспағанда, дүйсенбіден бастап жұманы қоса алғанда сағат 13.00-ден 14.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дейінгі аралықтағы түскі үзіліспен сағат 9.00-ден 18.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AC53CE" w:rsidRPr="00721A26" w:rsidRDefault="00AC53CE" w:rsidP="006D7EB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Өтініштерді қабылдау және мемлекеттік қызмет көрсетудің нәтижелерін беру сағат 13.00-ден 14.30-ға дейінгі аралықтағы түскі үзіліспен сағат 9.00-ден 17.30-ға дейін жүзеге асырылады.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 кезек тәртібімен, алдын ала жазылусыз және жедел қызмет көрсетусіз 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жүргізіледі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A1A05" w:rsidRPr="00721A26" w:rsidRDefault="00780CC1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орталда: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>жөндеу жұмыстарын жүргізуге байланысты техникалық үзілістерді қоспағанда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тәулік бойы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алушы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заңнамасына сәйкес жұмыс аяқталғаннан кейін, демалыс және мереке күндері 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жүгін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ген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жағдайда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өтінішт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ерді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қабылдау және 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</w:t>
      </w:r>
      <w:r w:rsidRPr="00721A26">
        <w:rPr>
          <w:rFonts w:ascii="Times New Roman" w:hAnsi="Times New Roman"/>
          <w:sz w:val="28"/>
          <w:szCs w:val="28"/>
          <w:lang w:val="kk-KZ"/>
        </w:rPr>
        <w:t>көрсету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</w:t>
      </w:r>
      <w:r w:rsidR="006D7EB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келесі жұмыс күні жүзеге асырылады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қызметті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үшін қажетті құжаттардың тізбесі:</w:t>
      </w:r>
    </w:p>
    <w:p w:rsidR="006D7EB5" w:rsidRPr="00721A26" w:rsidRDefault="006D7EB5" w:rsidP="006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берушіге:</w:t>
      </w:r>
    </w:p>
    <w:p w:rsidR="006D7EB5" w:rsidRPr="00721A26" w:rsidRDefault="006D7EB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осы мемлекеттік көрсетілетін қызмет стандартына </w:t>
      </w:r>
      <w:hyperlink r:id="rId10" w:anchor="z152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2-қосымшаға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өтініш;</w:t>
      </w:r>
    </w:p>
    <w:p w:rsidR="006D7EB5" w:rsidRPr="00721A26" w:rsidRDefault="0047648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басын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куәландыратын құжат (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сәйкестендіру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үшін қажет);</w:t>
      </w:r>
    </w:p>
    <w:p w:rsidR="00A62394" w:rsidRPr="00721A26" w:rsidRDefault="00CA575A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баланың туу туралы куәлігінің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көшірмесі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(жеке сәйкестендіру үшін қажет)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2394" w:rsidRPr="00721A26" w:rsidRDefault="002B6B27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тұру немесе бұзу туралы куәліктің көшірмесі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F0ED5" w:rsidRPr="00721A26" w:rsidRDefault="000F0ED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атаулы әлеуметтік көмекті алуға құқығы бар отбасылардан шыққан 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қызметті алушылар санаты үшін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көрсетілетін қызметті алушының (отбасының) жергілікті атқарушы органдар ұсын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атаулы әлеуметтік көмекті тұтынушылар қатарына жататынын растайтын анықтама;</w:t>
      </w:r>
    </w:p>
    <w:p w:rsidR="00715415" w:rsidRPr="00721A26" w:rsidRDefault="00297CEC" w:rsidP="0071541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алған табысы туралы құжаттар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 істейтін 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алмастыр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адамдардың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жалақ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ылары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, кәсіпкерлік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басқа да қызмет түрлер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түсе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тін табыстары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жан басына шаққанда орташа табысы күн көріс деңгейінен төмен, мемлекеттік атаулы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көмек алмайтын отбасылардан шыққан  көрсетілетін қызметті алушылар үшін балаларға және басқа да асырандыларға төленетін алимент түріндегі табыстары туралы анықтама)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6EE3" w:rsidRPr="00EF6EE3" w:rsidRDefault="000C7DFE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тәрбиеленетін 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>жетім</w:t>
      </w:r>
      <w:r w:rsidR="00787E19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немесе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E19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ата-анасының қамқорлығынсыз қалған балаларға 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>қорғаншылық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уәкілетті органның</w:t>
      </w:r>
      <w:r w:rsidR="00EF6EE3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шешімі; </w:t>
      </w:r>
    </w:p>
    <w:p w:rsidR="00D32066" w:rsidRPr="00EF6EE3" w:rsidRDefault="00D32066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отбасының материалдық-тұрмыстық ахуалын зерделеу негізінде </w:t>
      </w:r>
      <w:r w:rsid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</w:t>
      </w:r>
      <w:r w:rsidR="00EF6EE3"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басқа да қажетті құжаттардың көшірмесі;</w:t>
      </w:r>
    </w:p>
    <w:p w:rsidR="003140E8" w:rsidRPr="00721A26" w:rsidRDefault="003140E8" w:rsidP="0031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Құжаттар салыстыру үшiн түпнұсқада ұсынылады, содан кейiн түпнұсқалар көрсетілетін қызметті алушыға қайтарылады.</w:t>
      </w:r>
    </w:p>
    <w:p w:rsidR="003140E8" w:rsidRPr="00721A26" w:rsidRDefault="003140E8" w:rsidP="00314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Құжаттарды қабылдау кезінде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алушыға мынадай мәліметтерді көрсетіп, тиісті құжаттардың қабылданғаны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қолхат бере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ді: 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сұраныстың нөмірі және қабылданған күні;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сұралатын мемлекеттік қызметтің түрі;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қоса берілген құжаттардың саны мен атауы;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құжаттар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берілетін күні (уақыты) мен орны;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өтінішті қабылдаған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қызметкерінің аты, тегі, сондай-ақ әкесінің аты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тегі, аты,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сондай-ақ әкесінің аты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және байланыс телефондары.</w:t>
      </w:r>
    </w:p>
    <w:p w:rsidR="000F0ED5" w:rsidRPr="00721A26" w:rsidRDefault="000F0ED5" w:rsidP="000F0E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порталда:</w:t>
      </w:r>
    </w:p>
    <w:p w:rsidR="000F0ED5" w:rsidRPr="00721A26" w:rsidRDefault="005570D8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ЭЦҚ қойған электрондық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құжат нысанындағы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өтініші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CA575A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баланың туу туралы куәлігінің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7407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2B6B27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некеге тұру немесе бұзу туралы куәліктің </w:t>
      </w:r>
      <w:r w:rsidR="00D779F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6EE3" w:rsidRPr="00EF6EE3" w:rsidRDefault="00EF6EE3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отбасының материалдық-тұрмыстық ахуалын зерделеу негізінде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</w:t>
      </w: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лпы білім беретін мектептерде білім алушылар мен тәрбиеленушілердің </w:t>
      </w: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басқа да қажетті құжаттардың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электронды көшірмесі; </w:t>
      </w:r>
    </w:p>
    <w:p w:rsidR="00470478" w:rsidRPr="00721A26" w:rsidRDefault="00470478" w:rsidP="00F259E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алған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табысы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құжаттың электронды көшірмесі (жұмыс 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істейтін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тыра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дардың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еңбекақысы туралы анықтама).</w:t>
      </w:r>
    </w:p>
    <w:p w:rsidR="00470478" w:rsidRPr="00721A26" w:rsidRDefault="00305C82" w:rsidP="0047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алушыны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ң жеке басын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куәландыратын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, бала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туылғаны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(бала 2007 жылғы 13 тамызға кейін туған жағдайда), неке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тұру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бұзу 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неке 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2008 жыл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дан к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ейін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жасалған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жағдайда),</w:t>
      </w:r>
      <w:r w:rsidR="003A24E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жұмыссыз ретінде тіркелу туралы,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(отбасының) м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атаулы әлеуметтік көмек алушылар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қатарына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жататындығы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немесе ата-анасының қамқорлығынсыз қалған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қорғаншылық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белгілеу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немесе ата-анасының қамқорлығынсыз қалған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патронаттық тәрбиеге берілгені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кәсіпкерліктен және басқа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да қызмет түрлерінен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түскен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кіріс туралы,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балаларға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немесе басқа да асырандыларға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төленетін алимент түріндегі табыстары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 тиісті мемлекеттік ақпараттық жүйе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лерден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«электронды үкімет» шлюз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алады.</w:t>
      </w:r>
    </w:p>
    <w:p w:rsidR="000F0ED5" w:rsidRPr="00721A26" w:rsidRDefault="000F0ED5" w:rsidP="00F677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 арқылы жүгінген кезде көрсетілетін қызметті алушының «жеке кабинетіне» мемлекеттік көрсетілетін қызмет</w:t>
      </w:r>
      <w:r w:rsidR="00F6779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нәтижесін алу күнін және уақытын көрсете отырып, мемлекеттік қызметті көрсетуге сұраудың қабылданғаны туралы хабарлама жіберіледі.</w:t>
      </w:r>
    </w:p>
    <w:p w:rsidR="00E85FD1" w:rsidRPr="00721A26" w:rsidRDefault="00E85FD1" w:rsidP="002E7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D64" w:rsidRPr="00721A26" w:rsidRDefault="00751D64" w:rsidP="00EF6EE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1A26">
        <w:rPr>
          <w:rFonts w:ascii="Times New Roman" w:hAnsi="Times New Roman"/>
          <w:b/>
          <w:sz w:val="28"/>
          <w:szCs w:val="28"/>
          <w:lang w:val="kk-KZ"/>
        </w:rPr>
        <w:t>Мемлекеттік қызмет көрсету мәселелері бойынша облыстардың, республикалық маңызы бар қалалардың, астананың, аудандардың, облыстық маңызы бар қалалар</w:t>
      </w:r>
      <w:r w:rsidR="0065307C" w:rsidRPr="00721A26"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721A26">
        <w:rPr>
          <w:rFonts w:ascii="Times New Roman" w:hAnsi="Times New Roman"/>
          <w:b/>
          <w:sz w:val="28"/>
          <w:szCs w:val="28"/>
          <w:lang w:val="kk-KZ"/>
        </w:rPr>
        <w:t xml:space="preserve"> жергілікті атқарушы органдарының, сондай-ақ көрсетілетін қызметті берушілердің және (немесе) олардың лауазымды адамдарының шешімдеріне, әрекетіне (әрекетсіздігіне) шағымдану тәртібі</w:t>
      </w:r>
    </w:p>
    <w:p w:rsidR="00751D64" w:rsidRPr="00721A26" w:rsidRDefault="00751D64" w:rsidP="002E771D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802" w:rsidRPr="00721A26" w:rsidRDefault="00C96802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721A26">
        <w:rPr>
          <w:rFonts w:ascii="Times New Roman" w:hAnsi="Times New Roman"/>
          <w:sz w:val="28"/>
          <w:szCs w:val="28"/>
          <w:lang w:val="kk-KZ"/>
        </w:rPr>
        <w:t>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көрсетілетін қызметті берушінің басшысының атына не осы ме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 xml:space="preserve">млекеттік </w:t>
      </w:r>
      <w:r w:rsidR="005570D8"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>қызмет стандартының 12</w:t>
      </w:r>
      <w:r w:rsidRPr="00721A26">
        <w:rPr>
          <w:rFonts w:ascii="Times New Roman" w:hAnsi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Шағымдар жазбаша нысанда пошта немесе көрсетілетін қызметті берушінің немесе әкімдіктің кеңсесі арқылы қолма-қол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Жеке тұлға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ың шағымында оның тегі, аты, әкесінің аты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 жағдайда)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пошталық мекенжайы, байланыс телефоны көрсетіледі.</w:t>
      </w:r>
    </w:p>
    <w:p w:rsidR="0065307C" w:rsidRPr="00721A26" w:rsidRDefault="005570D8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ағымды қабылдаған адамның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тегі,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аты,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әкесінің аты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берілген шағымға жауап алу мерзімі және орны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көрсетіліп,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немесе әкімдіктің кеңсесінде (мөртабан, кіріс нөмірі мен күні) тіркелуі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C96802" w:rsidRPr="00721A26" w:rsidRDefault="00C96802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Портал арқылы жүгінген кезде шағымдану тәртібі 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мәселелері жөнінде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 орталығының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1414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925428" w:rsidRPr="00721A26" w:rsidRDefault="00C96802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Шағымды портал арқылы «жеке кабинетінен» жолдаған кезде</w:t>
      </w:r>
      <w:r w:rsidR="008B6D9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алушыға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шағымды өндеу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жаңартылып тұратын ақпарат қолжетімді болады (жеткізілген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орындалуы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қарастырылғаны немесе қарастырудан бас тартқандығы туралы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белгі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25428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берушінің, әкімдіктің мекенжайына келіп түскен көрсетілетін қызме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тті алушының шағымы тіркелген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күнінен бастап бес жұмыс күні ішінде қарастыруға жатады. Шағымды қарастыру нәтижелері туралы дәлелді жауап көрсетілетін қызметті алушыға пошта арқылы жіберіледі не көрсетілетін қыз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метті берушінің, әкімдіктің кеңсе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сінде қолма-қол беріледі. </w:t>
      </w:r>
    </w:p>
    <w:p w:rsidR="00B85DE3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мемлекеттік қызмет нәтижелерімен келіспеген жағдайда, көрсетілетін қызметті алушы мемлекеттік қызмет көрсету сапасын бағалау және бақылау жөніндегі уәкілетті органға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шағыммен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жүгіне алады. </w:t>
      </w:r>
    </w:p>
    <w:p w:rsidR="00925428" w:rsidRPr="00721A26" w:rsidRDefault="00B85DE3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B85DE3" w:rsidRPr="00721A26" w:rsidRDefault="00925428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және (немесе) оның лауазымды адамдар</w:t>
      </w:r>
      <w:r w:rsidR="001A059D" w:rsidRPr="00721A26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әрекетіне (әрекетсіздігіне) шағымдану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тәртібі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лекеттік қызмет көрсету мәселелері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бірыңғай байланыс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орталығының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«1414»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B85DE3" w:rsidRPr="00721A26" w:rsidRDefault="00B85DE3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C96802" w:rsidRPr="00721A26" w:rsidRDefault="00C96802" w:rsidP="002E77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көрсетудің ерекшеліктері </w:t>
      </w:r>
    </w:p>
    <w:p w:rsidR="00751D64" w:rsidRPr="00721A26" w:rsidRDefault="00751D64" w:rsidP="00925428">
      <w:pPr>
        <w:pStyle w:val="a3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ескерілген өзге де талаптар</w:t>
      </w: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орындарының мекенжайлары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Министрліктің </w:t>
      </w:r>
      <w:hyperlink r:id="rId11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орналастырылған.</w:t>
      </w:r>
    </w:p>
    <w:p w:rsidR="00B85DE3" w:rsidRPr="00721A26" w:rsidRDefault="00F972DD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мемлекеттік қызмет көрсету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тәртібі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мен мәртебесі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ақпаратты қашықтықтан қол жеткізу режимінде, порталдағы «жеке кабинеті»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428" w:rsidRPr="00721A26">
        <w:rPr>
          <w:rFonts w:ascii="Times New Roman" w:hAnsi="Times New Roman" w:cs="Times New Roman"/>
          <w:sz w:val="28"/>
          <w:szCs w:val="28"/>
          <w:lang w:val="kk-KZ"/>
        </w:rPr>
        <w:t>сондай-ақ, 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мәселе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лері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байланыс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орталығының «1414» телефоны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алу мүмкіндігіне ие.</w:t>
      </w:r>
    </w:p>
    <w:p w:rsidR="00751D64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мәселе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 бойынша анықтама қызмет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ің байланыс телефондары Министрліктің </w:t>
      </w:r>
      <w:hyperlink r:id="rId12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="008B6D9E" w:rsidRPr="00721A26">
        <w:rPr>
          <w:lang w:val="kk-KZ"/>
        </w:rPr>
        <w:t>,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 берушінің </w:t>
      </w:r>
      <w:r w:rsidR="00F972DD" w:rsidRPr="00721A26">
        <w:rPr>
          <w:rFonts w:ascii="Times New Roman" w:hAnsi="Times New Roman" w:cs="Times New Roman"/>
          <w:sz w:val="28"/>
          <w:szCs w:val="28"/>
          <w:lang w:val="kk-KZ"/>
        </w:rPr>
        <w:t>www.bala-kkk.kz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интернет-ресурстарында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386B20" w:rsidRPr="00721A26" w:rsidRDefault="00386B20" w:rsidP="002E771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85FD1" w:rsidRPr="00721A26" w:rsidRDefault="00C672E6" w:rsidP="00C672E6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 «</w:t>
      </w:r>
      <w:r w:rsidR="0018095C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>1-қосымша</w:t>
      </w:r>
      <w:r w:rsidR="00ED2214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C672E6" w:rsidRPr="00721A26" w:rsidRDefault="00ED2214" w:rsidP="00E85FD1">
      <w:pPr>
        <w:spacing w:after="360" w:line="258" w:lineRule="atLeast"/>
        <w:ind w:left="5103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нысан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мектептерде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жекелеген санаттарына тегін және жеңілдетілген тамақтандыруды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анықтама      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C672E6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Осы анықтама __________________________________________________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>(Т.А.Ә.</w:t>
      </w:r>
      <w:r w:rsidR="00E85FD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(бар болғанда)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 xml:space="preserve">20__ - 20__ оқу жылында тегін 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тамақтандырумен қамтамасыз етілетін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 мен тәрбиеленушілердің тізіміне енгізілгендігі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берілді.</w:t>
      </w:r>
    </w:p>
    <w:p w:rsidR="00EA5B0D" w:rsidRPr="00721A26" w:rsidRDefault="00EA5B0D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Астана және Алматы қалаларының, облыстық маңызына ие аудандық және қалалық жергілікті атқарушы органдар 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>басшысының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қолы, күні</w:t>
      </w: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C672E6" w:rsidRPr="00721A26" w:rsidRDefault="00E85FD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F0573F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                                                   </w:t>
      </w:r>
      <w:r w:rsidR="00C672E6" w:rsidRPr="00721A26">
        <w:rPr>
          <w:rFonts w:ascii="Times New Roman" w:hAnsi="Times New Roman" w:cs="Times New Roman"/>
          <w:sz w:val="24"/>
          <w:szCs w:val="28"/>
          <w:lang w:val="kk-KZ"/>
        </w:rPr>
        <w:br w:type="page"/>
      </w:r>
    </w:p>
    <w:p w:rsidR="0018095C" w:rsidRPr="00721A26" w:rsidRDefault="0018095C" w:rsidP="0018095C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lastRenderedPageBreak/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2-қосымша</w:t>
      </w:r>
    </w:p>
    <w:p w:rsidR="0018095C" w:rsidRPr="00721A26" w:rsidRDefault="00F0573F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аудандық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органның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басшысына</w:t>
      </w:r>
    </w:p>
    <w:p w:rsidR="0018095C" w:rsidRPr="00721A26" w:rsidRDefault="0018095C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18095C" w:rsidRPr="00721A26" w:rsidRDefault="0018095C" w:rsidP="0018095C">
      <w:pPr>
        <w:pStyle w:val="a5"/>
        <w:ind w:left="5103"/>
        <w:jc w:val="center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(білім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беру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орган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ы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ның атауы)</w:t>
      </w:r>
    </w:p>
    <w:p w:rsidR="00C672E6" w:rsidRPr="00721A26" w:rsidRDefault="0018095C" w:rsidP="00E85FD1">
      <w:pPr>
        <w:pStyle w:val="a5"/>
        <w:ind w:left="5103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(_________ облысы, _______ ауданы)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(басшының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)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(өтініш берушінің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066B71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)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мына мекенжайы бойынша тұратын:    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(елді мек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ен атауы, тұрғылықты мекенжайы,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телефоны)               </w:t>
      </w:r>
    </w:p>
    <w:p w:rsidR="00D20B7E" w:rsidRPr="00721A26" w:rsidRDefault="00C672E6" w:rsidP="00D20B7E">
      <w:pPr>
        <w:pStyle w:val="3"/>
        <w:jc w:val="center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Өтініш</w:t>
      </w:r>
    </w:p>
    <w:p w:rsidR="00D20B7E" w:rsidRPr="00721A26" w:rsidRDefault="00C672E6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Менің кәмелет жасқа толмаған (Т.А.Ә. 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(бар болғанда) </w:t>
      </w:r>
      <w:r w:rsidR="00F972DD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туған күні 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) 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(мектеп 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және сынып литерін көрсету) оқитын баламды (оқу жылын көрсету) тегін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тамақтандырумен қамтамасыз етілетін білім алушылар мен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тәрбиеленушілердің тізіміне қосуды сұраймын.</w:t>
      </w:r>
    </w:p>
    <w:p w:rsidR="00D20B7E" w:rsidRPr="00721A26" w:rsidRDefault="00D20B7E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</w:p>
    <w:p w:rsidR="00F972DD" w:rsidRPr="00721A26" w:rsidRDefault="00F972DD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Ақпараттық жүйе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лер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дегі заңмен қорғалатын мәлімет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терді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 пайдалануға келісім беремін</w:t>
      </w:r>
    </w:p>
    <w:p w:rsidR="00F972DD" w:rsidRPr="00721A26" w:rsidRDefault="00F972DD" w:rsidP="00D20B7E">
      <w:pPr>
        <w:pStyle w:val="a5"/>
        <w:spacing w:after="0" w:line="240" w:lineRule="auto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</w:p>
    <w:p w:rsidR="00C672E6" w:rsidRPr="00D20B7E" w:rsidRDefault="00C672E6" w:rsidP="00C672E6">
      <w:pPr>
        <w:pStyle w:val="a5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«___» _____________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20__ жыл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</w:t>
      </w:r>
      <w:r w:rsidR="002A25D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                   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қолы</w:t>
      </w:r>
    </w:p>
    <w:p w:rsidR="00223887" w:rsidRPr="00D20B7E" w:rsidRDefault="00223887" w:rsidP="00223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3887" w:rsidRPr="00D20B7E" w:rsidSect="00C813E5">
      <w:head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CC" w:rsidRDefault="00965BCC" w:rsidP="00C813E5">
      <w:pPr>
        <w:spacing w:after="0" w:line="240" w:lineRule="auto"/>
      </w:pPr>
      <w:r>
        <w:separator/>
      </w:r>
    </w:p>
  </w:endnote>
  <w:endnote w:type="continuationSeparator" w:id="0">
    <w:p w:rsidR="00965BCC" w:rsidRDefault="00965BCC" w:rsidP="00C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CC" w:rsidRDefault="00965BCC" w:rsidP="00C813E5">
      <w:pPr>
        <w:spacing w:after="0" w:line="240" w:lineRule="auto"/>
      </w:pPr>
      <w:r>
        <w:separator/>
      </w:r>
    </w:p>
  </w:footnote>
  <w:footnote w:type="continuationSeparator" w:id="0">
    <w:p w:rsidR="00965BCC" w:rsidRDefault="00965BCC" w:rsidP="00C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33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3E5" w:rsidRPr="00C813E5" w:rsidRDefault="00FB24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3E5" w:rsidRPr="00C81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0ED" w:rsidRPr="005C20E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13E5" w:rsidRDefault="00C81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71B71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9BF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4EA3"/>
    <w:multiLevelType w:val="hybridMultilevel"/>
    <w:tmpl w:val="2896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3D52DBD"/>
    <w:multiLevelType w:val="hybridMultilevel"/>
    <w:tmpl w:val="DDBE6EC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7254D6D"/>
    <w:multiLevelType w:val="hybridMultilevel"/>
    <w:tmpl w:val="1090A8CE"/>
    <w:lvl w:ilvl="0" w:tplc="B4F83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C266DC"/>
    <w:multiLevelType w:val="hybridMultilevel"/>
    <w:tmpl w:val="A9688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1F07B6"/>
    <w:multiLevelType w:val="hybridMultilevel"/>
    <w:tmpl w:val="E2AA4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01726"/>
    <w:multiLevelType w:val="hybridMultilevel"/>
    <w:tmpl w:val="5086898A"/>
    <w:lvl w:ilvl="0" w:tplc="7FEE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669"/>
    <w:multiLevelType w:val="hybridMultilevel"/>
    <w:tmpl w:val="F8B84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D56"/>
    <w:multiLevelType w:val="hybridMultilevel"/>
    <w:tmpl w:val="2D0EB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F"/>
    <w:rsid w:val="00046C85"/>
    <w:rsid w:val="00066B71"/>
    <w:rsid w:val="00074174"/>
    <w:rsid w:val="000C2499"/>
    <w:rsid w:val="000C7DFE"/>
    <w:rsid w:val="000D39A5"/>
    <w:rsid w:val="000E7BF6"/>
    <w:rsid w:val="000F0ED5"/>
    <w:rsid w:val="001043DB"/>
    <w:rsid w:val="00135B45"/>
    <w:rsid w:val="0018095C"/>
    <w:rsid w:val="00184E8D"/>
    <w:rsid w:val="001855B7"/>
    <w:rsid w:val="001860F6"/>
    <w:rsid w:val="00193019"/>
    <w:rsid w:val="001A059D"/>
    <w:rsid w:val="001A1A05"/>
    <w:rsid w:val="001A6EAD"/>
    <w:rsid w:val="001E0BE3"/>
    <w:rsid w:val="00201FE8"/>
    <w:rsid w:val="00223887"/>
    <w:rsid w:val="002524F5"/>
    <w:rsid w:val="00256011"/>
    <w:rsid w:val="0025750B"/>
    <w:rsid w:val="00274073"/>
    <w:rsid w:val="00275E44"/>
    <w:rsid w:val="00295E6F"/>
    <w:rsid w:val="00297CEC"/>
    <w:rsid w:val="002A25D9"/>
    <w:rsid w:val="002B6B27"/>
    <w:rsid w:val="002D5BFC"/>
    <w:rsid w:val="002E771D"/>
    <w:rsid w:val="002F1706"/>
    <w:rsid w:val="002F27DD"/>
    <w:rsid w:val="00305C82"/>
    <w:rsid w:val="003140E8"/>
    <w:rsid w:val="00323C46"/>
    <w:rsid w:val="00335A8E"/>
    <w:rsid w:val="00343757"/>
    <w:rsid w:val="00386B20"/>
    <w:rsid w:val="00392B19"/>
    <w:rsid w:val="003A24E5"/>
    <w:rsid w:val="003B4A05"/>
    <w:rsid w:val="003B633F"/>
    <w:rsid w:val="003C532B"/>
    <w:rsid w:val="003D176C"/>
    <w:rsid w:val="003F16E4"/>
    <w:rsid w:val="00406EA6"/>
    <w:rsid w:val="0042045E"/>
    <w:rsid w:val="0042779F"/>
    <w:rsid w:val="0045313B"/>
    <w:rsid w:val="00464D20"/>
    <w:rsid w:val="00470478"/>
    <w:rsid w:val="0047388D"/>
    <w:rsid w:val="00476485"/>
    <w:rsid w:val="004A0CE6"/>
    <w:rsid w:val="004E483D"/>
    <w:rsid w:val="005218A6"/>
    <w:rsid w:val="005224AD"/>
    <w:rsid w:val="005418C0"/>
    <w:rsid w:val="00546972"/>
    <w:rsid w:val="00546FEB"/>
    <w:rsid w:val="005570D8"/>
    <w:rsid w:val="00563489"/>
    <w:rsid w:val="005723F5"/>
    <w:rsid w:val="005C20ED"/>
    <w:rsid w:val="005F2B79"/>
    <w:rsid w:val="0062331F"/>
    <w:rsid w:val="0065307C"/>
    <w:rsid w:val="00657393"/>
    <w:rsid w:val="00663701"/>
    <w:rsid w:val="00687A3E"/>
    <w:rsid w:val="006B305A"/>
    <w:rsid w:val="006C5AF4"/>
    <w:rsid w:val="006C6374"/>
    <w:rsid w:val="006D0036"/>
    <w:rsid w:val="006D7EB5"/>
    <w:rsid w:val="007133A0"/>
    <w:rsid w:val="00715415"/>
    <w:rsid w:val="00721A26"/>
    <w:rsid w:val="00751D64"/>
    <w:rsid w:val="00754825"/>
    <w:rsid w:val="00780CC1"/>
    <w:rsid w:val="00781A61"/>
    <w:rsid w:val="00787E19"/>
    <w:rsid w:val="00793876"/>
    <w:rsid w:val="007A4273"/>
    <w:rsid w:val="007A6205"/>
    <w:rsid w:val="007C03C6"/>
    <w:rsid w:val="007D1EBD"/>
    <w:rsid w:val="007F2663"/>
    <w:rsid w:val="00805570"/>
    <w:rsid w:val="00813230"/>
    <w:rsid w:val="00835F14"/>
    <w:rsid w:val="00885D7E"/>
    <w:rsid w:val="00892841"/>
    <w:rsid w:val="008B1A0B"/>
    <w:rsid w:val="008B5E3E"/>
    <w:rsid w:val="008B6D9E"/>
    <w:rsid w:val="008C7E72"/>
    <w:rsid w:val="00925428"/>
    <w:rsid w:val="00946951"/>
    <w:rsid w:val="00956449"/>
    <w:rsid w:val="009649C9"/>
    <w:rsid w:val="00965BCC"/>
    <w:rsid w:val="00985D65"/>
    <w:rsid w:val="009A4478"/>
    <w:rsid w:val="009B6A6F"/>
    <w:rsid w:val="009D251E"/>
    <w:rsid w:val="009F2A1F"/>
    <w:rsid w:val="00A2656C"/>
    <w:rsid w:val="00A340B9"/>
    <w:rsid w:val="00A34E8E"/>
    <w:rsid w:val="00A62394"/>
    <w:rsid w:val="00A62833"/>
    <w:rsid w:val="00A95D5C"/>
    <w:rsid w:val="00AB037A"/>
    <w:rsid w:val="00AB3B83"/>
    <w:rsid w:val="00AB631F"/>
    <w:rsid w:val="00AC53CE"/>
    <w:rsid w:val="00B0209C"/>
    <w:rsid w:val="00B401C2"/>
    <w:rsid w:val="00B43AD7"/>
    <w:rsid w:val="00B46894"/>
    <w:rsid w:val="00B85DE3"/>
    <w:rsid w:val="00C06C06"/>
    <w:rsid w:val="00C17B9C"/>
    <w:rsid w:val="00C2796C"/>
    <w:rsid w:val="00C32BB9"/>
    <w:rsid w:val="00C36A36"/>
    <w:rsid w:val="00C40CE2"/>
    <w:rsid w:val="00C43339"/>
    <w:rsid w:val="00C672E6"/>
    <w:rsid w:val="00C813E5"/>
    <w:rsid w:val="00C96802"/>
    <w:rsid w:val="00CA0ECF"/>
    <w:rsid w:val="00CA575A"/>
    <w:rsid w:val="00CB22E3"/>
    <w:rsid w:val="00CD19E2"/>
    <w:rsid w:val="00D20B7E"/>
    <w:rsid w:val="00D32066"/>
    <w:rsid w:val="00D32F13"/>
    <w:rsid w:val="00D42DA7"/>
    <w:rsid w:val="00D57461"/>
    <w:rsid w:val="00D61C0D"/>
    <w:rsid w:val="00D779F3"/>
    <w:rsid w:val="00DB1D74"/>
    <w:rsid w:val="00DB2791"/>
    <w:rsid w:val="00E41436"/>
    <w:rsid w:val="00E609CE"/>
    <w:rsid w:val="00E73BDE"/>
    <w:rsid w:val="00E85FD1"/>
    <w:rsid w:val="00EA5B0D"/>
    <w:rsid w:val="00ED2214"/>
    <w:rsid w:val="00ED59E2"/>
    <w:rsid w:val="00EE7D58"/>
    <w:rsid w:val="00EF6EE3"/>
    <w:rsid w:val="00F043D9"/>
    <w:rsid w:val="00F0573F"/>
    <w:rsid w:val="00F1246C"/>
    <w:rsid w:val="00F259E8"/>
    <w:rsid w:val="00F365FA"/>
    <w:rsid w:val="00F46441"/>
    <w:rsid w:val="00F621DD"/>
    <w:rsid w:val="00F65B89"/>
    <w:rsid w:val="00F6779B"/>
    <w:rsid w:val="00F7658B"/>
    <w:rsid w:val="00F769B9"/>
    <w:rsid w:val="00F81182"/>
    <w:rsid w:val="00F94C12"/>
    <w:rsid w:val="00F972DD"/>
    <w:rsid w:val="00FB2429"/>
    <w:rsid w:val="00FE6F28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32066"/>
  </w:style>
  <w:style w:type="character" w:customStyle="1" w:styleId="10">
    <w:name w:val="Заголовок 1 Знак"/>
    <w:basedOn w:val="a0"/>
    <w:link w:val="1"/>
    <w:uiPriority w:val="9"/>
    <w:rsid w:val="00D32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32066"/>
  </w:style>
  <w:style w:type="character" w:customStyle="1" w:styleId="10">
    <w:name w:val="Заголовок 1 Знак"/>
    <w:basedOn w:val="a0"/>
    <w:link w:val="1"/>
    <w:uiPriority w:val="9"/>
    <w:rsid w:val="00D32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kaz/docs/P1400000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P14000001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BC40-F5C0-476A-BE94-8E55CE7D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Школа</cp:lastModifiedBy>
  <cp:revision>2</cp:revision>
  <dcterms:created xsi:type="dcterms:W3CDTF">2019-02-14T09:46:00Z</dcterms:created>
  <dcterms:modified xsi:type="dcterms:W3CDTF">2019-02-14T09:46:00Z</dcterms:modified>
</cp:coreProperties>
</file>