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EE" w:rsidRPr="00705A37" w:rsidRDefault="00705A37" w:rsidP="007D1182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705A37"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kk-KZ"/>
        </w:rPr>
        <w:t xml:space="preserve"> «Павлодар қаласының  Мұхтар Әуезов атындағы жалпы орта білім беру  мектебі» коммуналдық мемлекеттік мекемесі</w:t>
      </w:r>
      <w:r w:rsidR="007D1182"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kk-KZ"/>
        </w:rPr>
        <w:t>не</w:t>
      </w:r>
      <w:r w:rsidR="007815A8" w:rsidRPr="00705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басшы</w:t>
      </w:r>
      <w:r w:rsidR="007D1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сының тәрбие жұмысы жөніндегі</w:t>
      </w:r>
      <w:r w:rsidR="007815A8" w:rsidRPr="00705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орынбасары </w:t>
      </w:r>
      <w:r w:rsidR="00D70D9E" w:rsidRPr="00705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лауазымына</w:t>
      </w:r>
      <w:r w:rsidR="00B00AEE" w:rsidRPr="00705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конкурс жариялайды</w:t>
      </w:r>
    </w:p>
    <w:tbl>
      <w:tblPr>
        <w:tblStyle w:val="a8"/>
        <w:tblW w:w="0" w:type="auto"/>
        <w:tblLayout w:type="fixed"/>
        <w:tblLook w:val="04A0"/>
      </w:tblPr>
      <w:tblGrid>
        <w:gridCol w:w="281"/>
        <w:gridCol w:w="3371"/>
        <w:gridCol w:w="6485"/>
      </w:tblGrid>
      <w:tr w:rsidR="00CB6B4F" w:rsidRPr="00A25654" w:rsidTr="00707572">
        <w:trPr>
          <w:trHeight w:val="711"/>
        </w:trPr>
        <w:tc>
          <w:tcPr>
            <w:tcW w:w="281" w:type="dxa"/>
            <w:vMerge w:val="restart"/>
          </w:tcPr>
          <w:p w:rsidR="00CB6B4F" w:rsidRPr="009E30D9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CB6B4F" w:rsidRPr="009E30D9" w:rsidRDefault="00CB6B4F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Білім беру ұйымының атауы</w:t>
            </w:r>
          </w:p>
        </w:tc>
        <w:tc>
          <w:tcPr>
            <w:tcW w:w="6485" w:type="dxa"/>
          </w:tcPr>
          <w:p w:rsidR="00CB6B4F" w:rsidRPr="009E30D9" w:rsidRDefault="00CB6B4F" w:rsidP="006E340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 w:rsidRPr="009E30D9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«</w:t>
            </w:r>
            <w:r w:rsidRPr="009E30D9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Павлодар қаласының </w:t>
            </w:r>
            <w:r w:rsidR="006E3405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 Мұхтар Әуезов атындағы жалпы орта білім беру  мектебі</w:t>
            </w:r>
            <w:r w:rsidR="00DF4A7D" w:rsidRPr="009E30D9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»</w:t>
            </w:r>
            <w:r w:rsidRPr="009E30D9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9E30D9" w:rsidTr="00707572">
        <w:trPr>
          <w:trHeight w:val="453"/>
        </w:trPr>
        <w:tc>
          <w:tcPr>
            <w:tcW w:w="281" w:type="dxa"/>
            <w:vMerge/>
          </w:tcPr>
          <w:p w:rsidR="00CB6B4F" w:rsidRPr="009E30D9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71" w:type="dxa"/>
          </w:tcPr>
          <w:p w:rsidR="00CB6B4F" w:rsidRPr="009E30D9" w:rsidRDefault="00CB6B4F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орналасқан жері, пошталық мекенжайы</w:t>
            </w:r>
          </w:p>
        </w:tc>
        <w:tc>
          <w:tcPr>
            <w:tcW w:w="6485" w:type="dxa"/>
          </w:tcPr>
          <w:p w:rsidR="00CB6B4F" w:rsidRPr="009E30D9" w:rsidRDefault="00CB6B4F" w:rsidP="006E340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14000</w:t>
            </w:r>
            <w:r w:rsidR="00701022"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Қазақстан Республикасы, Павлодар облысы, Павлодар қаласы, </w:t>
            </w:r>
            <w:r w:rsidR="006E34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Ткачев көшесі 15</w:t>
            </w:r>
          </w:p>
        </w:tc>
      </w:tr>
      <w:tr w:rsidR="00CB6B4F" w:rsidRPr="009E30D9" w:rsidTr="00707572">
        <w:trPr>
          <w:trHeight w:val="328"/>
        </w:trPr>
        <w:tc>
          <w:tcPr>
            <w:tcW w:w="281" w:type="dxa"/>
            <w:vMerge/>
          </w:tcPr>
          <w:p w:rsidR="00CB6B4F" w:rsidRPr="009E30D9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71" w:type="dxa"/>
          </w:tcPr>
          <w:p w:rsidR="00CB6B4F" w:rsidRPr="009E30D9" w:rsidRDefault="00CB6B4F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телефон нөмірлері, </w:t>
            </w:r>
          </w:p>
        </w:tc>
        <w:tc>
          <w:tcPr>
            <w:tcW w:w="6485" w:type="dxa"/>
          </w:tcPr>
          <w:p w:rsidR="00CB6B4F" w:rsidRPr="009E30D9" w:rsidRDefault="00CB6B4F" w:rsidP="007815A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8(7182)</w:t>
            </w:r>
            <w:r w:rsidR="006E34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62-62-86</w:t>
            </w:r>
          </w:p>
        </w:tc>
      </w:tr>
      <w:tr w:rsidR="00CB6B4F" w:rsidRPr="009E30D9" w:rsidTr="00707572">
        <w:trPr>
          <w:trHeight w:val="203"/>
        </w:trPr>
        <w:tc>
          <w:tcPr>
            <w:tcW w:w="281" w:type="dxa"/>
            <w:vMerge/>
          </w:tcPr>
          <w:p w:rsidR="00CB6B4F" w:rsidRPr="009E30D9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71" w:type="dxa"/>
          </w:tcPr>
          <w:p w:rsidR="00CB6B4F" w:rsidRPr="009E30D9" w:rsidRDefault="00CB6B4F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электрондық пошта</w:t>
            </w:r>
          </w:p>
        </w:tc>
        <w:tc>
          <w:tcPr>
            <w:tcW w:w="6485" w:type="dxa"/>
          </w:tcPr>
          <w:p w:rsidR="00CB6B4F" w:rsidRPr="009E30D9" w:rsidRDefault="006E3405" w:rsidP="00701022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auezova</w:t>
            </w:r>
            <w:proofErr w:type="spellEnd"/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@</w:t>
            </w:r>
            <w:r w:rsidRPr="009E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goo.edu.kz</w:t>
            </w:r>
          </w:p>
        </w:tc>
      </w:tr>
      <w:tr w:rsidR="008E7665" w:rsidRPr="00A25654" w:rsidTr="00707572">
        <w:trPr>
          <w:trHeight w:val="570"/>
        </w:trPr>
        <w:tc>
          <w:tcPr>
            <w:tcW w:w="281" w:type="dxa"/>
            <w:vMerge w:val="restart"/>
          </w:tcPr>
          <w:p w:rsidR="008E7665" w:rsidRPr="009E30D9" w:rsidRDefault="008E7665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3371" w:type="dxa"/>
          </w:tcPr>
          <w:p w:rsidR="008E7665" w:rsidRPr="009E30D9" w:rsidRDefault="008E7665" w:rsidP="00BA4B1E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485" w:type="dxa"/>
          </w:tcPr>
          <w:p w:rsidR="008E7665" w:rsidRPr="007815A8" w:rsidRDefault="007D1182" w:rsidP="007D118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Б</w:t>
            </w:r>
            <w:r w:rsidRPr="002D0D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асшы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сының тәрбие жұмысы </w:t>
            </w:r>
            <w:r w:rsidR="0037305C" w:rsidRPr="002D0D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жөніндегі орынбасары</w:t>
            </w:r>
            <w:r w:rsidR="007815A8" w:rsidRPr="002D0D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- </w:t>
            </w:r>
            <w:r w:rsidR="00741625" w:rsidRPr="002D0D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  <w:r w:rsidR="007815A8" w:rsidRPr="002D0D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ставка </w:t>
            </w:r>
          </w:p>
        </w:tc>
      </w:tr>
      <w:tr w:rsidR="008E7665" w:rsidRPr="00A25654" w:rsidTr="00707572">
        <w:trPr>
          <w:trHeight w:val="825"/>
        </w:trPr>
        <w:tc>
          <w:tcPr>
            <w:tcW w:w="281" w:type="dxa"/>
            <w:vMerge/>
          </w:tcPr>
          <w:p w:rsidR="008E7665" w:rsidRPr="009E30D9" w:rsidRDefault="008E7665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71" w:type="dxa"/>
          </w:tcPr>
          <w:p w:rsidR="008E7665" w:rsidRPr="009E30D9" w:rsidRDefault="008E7665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негізгі функционалдық міндеттері</w:t>
            </w:r>
          </w:p>
        </w:tc>
        <w:tc>
          <w:tcPr>
            <w:tcW w:w="6485" w:type="dxa"/>
          </w:tcPr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процесін ұйымдастыруды қамтамасыз етеді;</w:t>
            </w:r>
          </w:p>
          <w:p w:rsidR="007D1182" w:rsidRPr="007D1182" w:rsidRDefault="0039030B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</w:t>
            </w:r>
            <w:r w:rsidR="007D1182"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</w:t>
            </w:r>
            <w:r w:rsid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7D1182"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тәрбие жұмысын ағымдағы және перспективалық жоспарлауды ұйымдастырады;</w:t>
            </w:r>
          </w:p>
          <w:p w:rsidR="007D1182" w:rsidRPr="007D1182" w:rsidRDefault="0039030B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-</w:t>
            </w:r>
            <w:r w:rsidR="007D1182"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тәлімгерлердің, ұзартылған күн топтары тәрбиешілерінің, сынып жетекшілерінің, педагог-психологтардың, әлеуметтік педагогтардың және қосымша білім беру педагогтерінің қызметін жоспарлауды және бақылауды жүзеге асырады;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     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жұмысы, мәдени-тәрбие іс-шараларын дайындау және өткізу бойынша құжаттаманы әзірлеуді қамтамасыз етеді;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     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процесінің мазмұны мен өткізілу сапасына жүйелі бақылауды жүзеге асырады;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 педагогтарды іріктеуге қатысады, кәсіби даму, педагогтердің біліктілігін және кәсіби құзыреттілігін арттыру бойынша жұмысты ұйымдастырады;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тәрбие процесін қамтамасыз ететін білім беру ұйымдары әкімшілігінің, әлеуметтік – психологиялық қызметтері мен бөлімшелерінің жұртшылық және құқық қорғау органдарының өкілдерімен, ата-аналар қоғамдастығының, қамқоршылық кеңестің өкілдерімен өзара іс-қимылын үйлестіреді;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 білім беру процесінің барлық қатысушыларының толерантты мінез-құлық мәдениетін қамтамасыз етеді;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психологиялық қызметтің жұмысын және білім алушылар мен тәрбиеленушілерді, оның ішінде ерекше білім беру қажеттіліктері бар білім алушыларды психологиялық-педагогикалық сүйемелдеу процесін үйлестіреді;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мектеп-ата-ана қатынастарының жаңа нысандарын, мектеп пен отбасының толық өзара іс-қимылын қамтамасыз етеді;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 білім алушыларға медициналық қызмет көрсету жағдайын бақылауды жүзеге асырады;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тәрбие іс-шараларын өткізу кезінде ақпараттық-коммуникациялық технологияларды қолданады;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 киберкультураны (компьютерлік технологиялар мүмкіндіктерін пайдаланады) және кибергигиенаны дамытады (интернет желісінде жұмыс істеу дағдылары мен білімі бар);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  білім алушылардың, педагогтердің конкурстарға, 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слеттерге, конференцияларға қатысуын қамтамасыз етеді;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кәсіптік бағыт беру жұмыстарын жүргізеді;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 есептік құжаттаманың сапалы және уақтылы тапсырылуын қамтамасыз етеді;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 ата-аналар үшін педагогикалық консилиумдар ұйымдастырады және өткізеді;;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 мектеп парламентінің, дебат қозғалысының, оқушылардың өзін-өзі басқаруының, "Жас қыран", "Жас ұлан" балалар ұйымдарының жұмыстарын ұйымдастырады;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 "Қоғамға қызмет ету", "Отанға тағзым", "Үлкендерге құрмет", "Анаға құрмет" қоғамдық-пайдалы жұмыстарын ұйымдастырады.;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 адамгершілік-рухани білім беруді қамтамасыз етуде "өзін-өзі тану" пәнінің педагогымен өзара іс-қимыл жасайды;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 білім беру ұйымдары түлектерінің қауымдастығын құру және қызметін қамтамасыз ету бойынша жұмысты үйлестіреді;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 педагогикалық еңбек ардагерлерімен өзара іс-қимыл жасайды;</w:t>
            </w:r>
          </w:p>
          <w:p w:rsidR="007D1182" w:rsidRPr="007D118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 білім беру ұйымы мұражайының жұмысын ұйымдастырады;</w:t>
            </w:r>
          </w:p>
          <w:p w:rsidR="007D1182" w:rsidRPr="0070757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D1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    </w:t>
            </w:r>
            <w:r w:rsidRPr="007075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туристікжорықтар мен экскурсияларұйымдастырады;</w:t>
            </w:r>
          </w:p>
          <w:p w:rsidR="007D1182" w:rsidRPr="0070757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75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075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 білімалушылардыңбойындапатриоттықтәрбие, іскерлікқарым-қатынасдағдыларын, тамақтанумәдениетінқалыптастырудықамтамасызетеді;</w:t>
            </w:r>
          </w:p>
          <w:p w:rsidR="008E7665" w:rsidRPr="00707572" w:rsidRDefault="007D1182" w:rsidP="007D118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75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075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 білімалушылар, тәрбиеленушілер, педагогтаржәнебасқа да қызметкерлерарасындасыбайласжемқорлыққақарсымәдениетті, Академиялықадалдыққағидаттарынбойынасіңіреді.</w:t>
            </w:r>
          </w:p>
        </w:tc>
      </w:tr>
      <w:tr w:rsidR="008E7665" w:rsidRPr="00A25654" w:rsidTr="00707572">
        <w:trPr>
          <w:trHeight w:val="638"/>
        </w:trPr>
        <w:tc>
          <w:tcPr>
            <w:tcW w:w="281" w:type="dxa"/>
            <w:vMerge/>
          </w:tcPr>
          <w:p w:rsidR="008E7665" w:rsidRPr="009E30D9" w:rsidRDefault="008E7665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71" w:type="dxa"/>
          </w:tcPr>
          <w:p w:rsidR="008E7665" w:rsidRPr="009E30D9" w:rsidRDefault="008E7665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еңбекке ақы төлеу мөлшері мен шарттары</w:t>
            </w:r>
          </w:p>
        </w:tc>
        <w:tc>
          <w:tcPr>
            <w:tcW w:w="6485" w:type="dxa"/>
          </w:tcPr>
          <w:p w:rsidR="008E7665" w:rsidRPr="009E30D9" w:rsidRDefault="008E7665" w:rsidP="00AC569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- </w:t>
            </w:r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еңбек өтілі мен біліктілік санатына сәйкес төленеді</w:t>
            </w:r>
            <w:r w:rsidRPr="009E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;</w:t>
            </w:r>
          </w:p>
          <w:p w:rsidR="008E7665" w:rsidRPr="00A816C9" w:rsidRDefault="00A816C9" w:rsidP="00D223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 w:rsidR="007416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  <w:r w:rsidR="007D118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мөлшерлемеге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</w:t>
            </w:r>
            <w:r w:rsidR="00D223D6" w:rsidRPr="00D223D6">
              <w:rPr>
                <w:lang w:val="kk-KZ"/>
              </w:rPr>
              <w:t>min</w:t>
            </w:r>
            <w:r w:rsidR="0070757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165564</w:t>
            </w:r>
            <w:r w:rsidR="006E340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="00D223D6" w:rsidRPr="00D223D6">
              <w:rPr>
                <w:lang w:val="kk-KZ"/>
              </w:rPr>
              <w:t xml:space="preserve"> max</w:t>
            </w:r>
            <w:r w:rsidR="006E340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201334</w:t>
            </w:r>
            <w:r w:rsidR="005B4E0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мың </w:t>
            </w:r>
            <w:r w:rsidR="008E7665" w:rsidRPr="009E30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теңге</w:t>
            </w:r>
          </w:p>
        </w:tc>
      </w:tr>
      <w:tr w:rsidR="00B1578A" w:rsidRPr="00A25654" w:rsidTr="00707572">
        <w:tc>
          <w:tcPr>
            <w:tcW w:w="281" w:type="dxa"/>
          </w:tcPr>
          <w:p w:rsidR="00B1578A" w:rsidRPr="006E3405" w:rsidRDefault="00B1578A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E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3371" w:type="dxa"/>
          </w:tcPr>
          <w:p w:rsidR="00B1578A" w:rsidRPr="009E30D9" w:rsidRDefault="00B1578A" w:rsidP="00CB6B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6E3405" w:rsidRDefault="00B1578A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қойылатын біліктілік талаптары</w:t>
            </w:r>
          </w:p>
        </w:tc>
        <w:tc>
          <w:tcPr>
            <w:tcW w:w="6485" w:type="dxa"/>
          </w:tcPr>
          <w:p w:rsidR="00E754F0" w:rsidRPr="002D0DAF" w:rsidRDefault="00E754F0" w:rsidP="00E754F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Тиісті бейін бойынша жоғары және (немесе) жоғары оқу орнынан кейінгі педагогикалық немесе педагогикалық қайта даярлау немесе кәсіптік педагогикалық білімі болуы тиіс, еңбек өтілі 5 жылдан кем емес ;</w:t>
            </w:r>
          </w:p>
          <w:p w:rsidR="00E754F0" w:rsidRPr="00305535" w:rsidRDefault="00E754F0" w:rsidP="00E754F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</w:pPr>
            <w:r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   және (немесе) білім беру ұйымының "үшінші біліктілік санатындағы басшының орынбасары" немесе "екінші біліктілік санатындағы басшының орынбасары" немесе "бірінші біліктілік санатындағы басшының орынбасары" біліктілік санатының немесе "педагог- сарапшы» немесе «педагог – зерттеуші» немесе «педагог – шебер» біліктілігінің болуы.</w:t>
            </w:r>
          </w:p>
          <w:p w:rsidR="00B1578A" w:rsidRPr="009E30D9" w:rsidRDefault="00B1578A" w:rsidP="00C75E82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B1578A" w:rsidRPr="009E30D9" w:rsidTr="00707572">
        <w:trPr>
          <w:trHeight w:val="423"/>
        </w:trPr>
        <w:tc>
          <w:tcPr>
            <w:tcW w:w="281" w:type="dxa"/>
          </w:tcPr>
          <w:p w:rsidR="00B1578A" w:rsidRPr="009E30D9" w:rsidRDefault="00B1578A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1" w:type="dxa"/>
          </w:tcPr>
          <w:p w:rsidR="00B1578A" w:rsidRPr="009E30D9" w:rsidRDefault="00B1578A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Құжаттарды қабылдау мерзімі </w:t>
            </w:r>
          </w:p>
        </w:tc>
        <w:tc>
          <w:tcPr>
            <w:tcW w:w="6485" w:type="dxa"/>
          </w:tcPr>
          <w:p w:rsidR="00B1578A" w:rsidRPr="009E30D9" w:rsidRDefault="00A25654" w:rsidP="00A2565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.03.2024 </w:t>
            </w:r>
            <w:r w:rsidR="007075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.</w:t>
            </w:r>
          </w:p>
        </w:tc>
      </w:tr>
      <w:tr w:rsidR="00B1578A" w:rsidRPr="00A25654" w:rsidTr="00707572">
        <w:tc>
          <w:tcPr>
            <w:tcW w:w="281" w:type="dxa"/>
            <w:tcBorders>
              <w:bottom w:val="single" w:sz="4" w:space="0" w:color="auto"/>
            </w:tcBorders>
          </w:tcPr>
          <w:p w:rsidR="00B1578A" w:rsidRPr="009E30D9" w:rsidRDefault="00B1578A" w:rsidP="00B1578A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371" w:type="dxa"/>
            <w:tcBorders>
              <w:bottom w:val="single" w:sz="4" w:space="0" w:color="auto"/>
            </w:tcBorders>
          </w:tcPr>
          <w:p w:rsidR="00B1578A" w:rsidRPr="009E30D9" w:rsidRDefault="00B1578A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Қажетті құжаттар тізбесі</w:t>
            </w:r>
          </w:p>
        </w:tc>
        <w:tc>
          <w:tcPr>
            <w:tcW w:w="6485" w:type="dxa"/>
            <w:tcBorders>
              <w:bottom w:val="single" w:sz="4" w:space="0" w:color="auto"/>
            </w:tcBorders>
          </w:tcPr>
          <w:p w:rsidR="002A1C73" w:rsidRPr="00D55AEB" w:rsidRDefault="002A1C73" w:rsidP="002A1C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AEB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gramStart"/>
            <w:r w:rsidRPr="00D55AEB">
              <w:rPr>
                <w:rFonts w:ascii="Times New Roman" w:hAnsi="Times New Roman"/>
                <w:sz w:val="24"/>
                <w:szCs w:val="24"/>
              </w:rPr>
              <w:t>осы</w:t>
            </w:r>
            <w:proofErr w:type="gram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Қағидалардың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6" w:anchor="z267" w:history="1">
              <w:r w:rsidRPr="00D55AEB">
                <w:rPr>
                  <w:rStyle w:val="a3"/>
                  <w:rFonts w:ascii="Times New Roman" w:hAnsi="Times New Roman"/>
                  <w:color w:val="073A5E"/>
                  <w:spacing w:val="1"/>
                  <w:sz w:val="24"/>
                  <w:szCs w:val="24"/>
                </w:rPr>
                <w:t>15-қосымшаға</w:t>
              </w:r>
            </w:hyperlink>
            <w:r w:rsidRPr="00D55AEB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сәйкес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нысан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қоса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берілетін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құжаттардың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тізбесін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көрсете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отырып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Конкурсқа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қатысу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туралы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өтініш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A1C73" w:rsidRPr="00D55AEB" w:rsidRDefault="002A1C73" w:rsidP="002A1C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AEB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жеке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басын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куәландыратын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құ</w:t>
            </w:r>
            <w:proofErr w:type="gramStart"/>
            <w:r w:rsidRPr="00D55AEB">
              <w:rPr>
                <w:rFonts w:ascii="Times New Roman" w:hAnsi="Times New Roman"/>
                <w:sz w:val="24"/>
                <w:szCs w:val="24"/>
              </w:rPr>
              <w:t>жат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цифрлық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құжаттар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сервисінен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алынған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электронды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құжат</w:t>
            </w:r>
            <w:proofErr w:type="spellEnd"/>
            <w:proofErr w:type="gram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(идентификация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үшін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2A1C73" w:rsidRPr="00D55AEB" w:rsidRDefault="002A1C73" w:rsidP="002A1C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AEB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кадрларды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есепке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алу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толтырылған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жеке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іс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парағы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нақты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тұ</w:t>
            </w:r>
            <w:proofErr w:type="gramStart"/>
            <w:r w:rsidRPr="00D55AE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55AEB">
              <w:rPr>
                <w:rFonts w:ascii="Times New Roman" w:hAnsi="Times New Roman"/>
                <w:sz w:val="24"/>
                <w:szCs w:val="24"/>
              </w:rPr>
              <w:t>ғылықты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мекенжайы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байланыс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lastRenderedPageBreak/>
              <w:t>телефондары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көрсетілген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– бар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болса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2A1C73" w:rsidRPr="00D55AEB" w:rsidRDefault="002A1C73" w:rsidP="002A1C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 </w:t>
            </w:r>
            <w:r w:rsidRPr="00D55AEB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Педагогтердің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үлгілі</w:t>
            </w:r>
            <w:proofErr w:type="gramStart"/>
            <w:r w:rsidRPr="00D55AE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D55AEB">
              <w:rPr>
                <w:rFonts w:ascii="Times New Roman" w:hAnsi="Times New Roman"/>
                <w:sz w:val="24"/>
                <w:szCs w:val="24"/>
              </w:rPr>
              <w:t>іліктілік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сипаттамаларымен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бекітілген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лауазымға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қойылатын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біліктілік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талаптарына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сәйкес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білімі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туралы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құжаттардың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көшірмелері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A1C73" w:rsidRPr="00D55AEB" w:rsidRDefault="002A1C73" w:rsidP="002A1C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55AEB">
              <w:rPr>
                <w:rFonts w:ascii="Times New Roman" w:hAnsi="Times New Roman"/>
                <w:sz w:val="24"/>
                <w:szCs w:val="24"/>
              </w:rPr>
              <w:t xml:space="preserve"> 5)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еңбек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қызметін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растайтын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құжаттың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көшірмесі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(бар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болса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2A1C73" w:rsidRPr="00D55AEB" w:rsidRDefault="002A1C73" w:rsidP="002A1C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55AEB">
              <w:rPr>
                <w:rFonts w:ascii="Times New Roman" w:hAnsi="Times New Roman"/>
                <w:sz w:val="24"/>
                <w:szCs w:val="24"/>
              </w:rPr>
              <w:t>6) "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Денсаулық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сақтау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саласындағы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есепке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алу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құжаттамасының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нысандарын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бекіту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туралы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Қазақстан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Республикасы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Денсаулық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сақтау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министрінің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міндетін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атқарушының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2020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жылғы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30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қазандағы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№ Қ</w:t>
            </w:r>
            <w:proofErr w:type="gramStart"/>
            <w:r w:rsidRPr="00D55AE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ДСМ-175/2020 </w:t>
            </w:r>
            <w:proofErr w:type="spellStart"/>
            <w:r w:rsidR="00082265">
              <w:fldChar w:fldCharType="begin"/>
            </w:r>
            <w:r w:rsidR="000419FF">
              <w:instrText>HYPERLINK "https://adilet.zan.kz/kaz/docs/V2000021579" \l "z2"</w:instrText>
            </w:r>
            <w:r w:rsidR="00082265">
              <w:fldChar w:fldCharType="separate"/>
            </w:r>
            <w:r w:rsidRPr="00D55AEB">
              <w:rPr>
                <w:rStyle w:val="a3"/>
                <w:rFonts w:ascii="Times New Roman" w:hAnsi="Times New Roman"/>
                <w:color w:val="073A5E"/>
                <w:spacing w:val="1"/>
                <w:sz w:val="24"/>
                <w:szCs w:val="24"/>
              </w:rPr>
              <w:t>бұйрығымен</w:t>
            </w:r>
            <w:proofErr w:type="spellEnd"/>
            <w:r w:rsidR="00082265">
              <w:fldChar w:fldCharType="end"/>
            </w:r>
            <w:r w:rsidRPr="00D55AEB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бекітілген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нысан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денсаулық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жағдайы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туралы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анықтама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Нормативтік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құқықтық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актілерді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мемлекеттік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тіркеу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ті</w:t>
            </w:r>
            <w:proofErr w:type="gramStart"/>
            <w:r w:rsidRPr="00D55AEB">
              <w:rPr>
                <w:rFonts w:ascii="Times New Roman" w:hAnsi="Times New Roman"/>
                <w:sz w:val="24"/>
                <w:szCs w:val="24"/>
              </w:rPr>
              <w:t>зілімінде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№ 21579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болып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тіркелген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>).</w:t>
            </w:r>
            <w:proofErr w:type="gramEnd"/>
          </w:p>
          <w:p w:rsidR="002A1C73" w:rsidRPr="00D55AEB" w:rsidRDefault="002A1C73" w:rsidP="002A1C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55AEB">
              <w:rPr>
                <w:rFonts w:ascii="Times New Roman" w:hAnsi="Times New Roman"/>
                <w:sz w:val="24"/>
                <w:szCs w:val="24"/>
              </w:rPr>
              <w:t xml:space="preserve">7)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психоневрологиялық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ұйымнан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анықтама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A1C73" w:rsidRPr="00D55AEB" w:rsidRDefault="002A1C73" w:rsidP="002A1C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55AEB">
              <w:rPr>
                <w:rFonts w:ascii="Times New Roman" w:hAnsi="Times New Roman"/>
                <w:sz w:val="24"/>
                <w:szCs w:val="24"/>
              </w:rPr>
              <w:t xml:space="preserve"> 8)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наркологиялық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ұйымнан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анықтама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A1C73" w:rsidRPr="00D55AEB" w:rsidRDefault="002A1C73" w:rsidP="002A1C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55AEB">
              <w:rPr>
                <w:rFonts w:ascii="Times New Roman" w:hAnsi="Times New Roman"/>
                <w:sz w:val="24"/>
                <w:szCs w:val="24"/>
              </w:rPr>
              <w:t xml:space="preserve">9)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сертификаттаудан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өту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нәтижелері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туралы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сертификат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немесе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қолданыстағы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біліктілік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санатының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болуы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туралы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куәлі</w:t>
            </w:r>
            <w:proofErr w:type="gramStart"/>
            <w:r w:rsidRPr="00D55AE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(бар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болса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2A1C73" w:rsidRPr="00D55AEB" w:rsidRDefault="002A1C73" w:rsidP="002A1C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 </w:t>
            </w:r>
            <w:r w:rsidRPr="00D55AEB">
              <w:rPr>
                <w:rFonts w:ascii="Times New Roman" w:hAnsi="Times New Roman"/>
                <w:sz w:val="24"/>
                <w:szCs w:val="24"/>
              </w:rPr>
              <w:t xml:space="preserve">10)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ағылшын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тілі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педагогтері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лауазымына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орналасуға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кандидаттар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үшін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55AE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55AEB">
              <w:rPr>
                <w:rFonts w:ascii="Times New Roman" w:hAnsi="Times New Roman"/>
                <w:sz w:val="24"/>
                <w:szCs w:val="24"/>
              </w:rPr>
              <w:t>ән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сертификаттау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нәтижелері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туралы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сертификаты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немесе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педагог-модератордың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немесе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педагог-сарапшының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немесе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педагог-зерттеушінің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немесе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педагог-шебердің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біліктілік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санатының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болуы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туралы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куәлік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(бар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болса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немесе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CELTA (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Certificate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English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Language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Teaching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Adults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Cambridge) PASS A; DELTA (Diploma in English Language Teaching to Adults) Pass and above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немесе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айелтс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IELTS (IELTS) – 6,5 </w:t>
            </w:r>
            <w:r w:rsidRPr="00D55AEB">
              <w:rPr>
                <w:rFonts w:ascii="Times New Roman" w:hAnsi="Times New Roman"/>
                <w:sz w:val="24"/>
                <w:szCs w:val="24"/>
              </w:rPr>
              <w:t>балл</w:t>
            </w:r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немесе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тойфл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TOEFL (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і</w:t>
            </w:r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>nternet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Based Test (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BT)) </w:t>
            </w:r>
            <w:r w:rsidRPr="00D55AEB">
              <w:rPr>
                <w:rFonts w:ascii="Times New Roman" w:hAnsi="Times New Roman"/>
                <w:sz w:val="24"/>
                <w:szCs w:val="24"/>
              </w:rPr>
              <w:t>сертификаты</w:t>
            </w:r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- 60-65 </w:t>
            </w:r>
            <w:r w:rsidRPr="00D55AEB">
              <w:rPr>
                <w:rFonts w:ascii="Times New Roman" w:hAnsi="Times New Roman"/>
                <w:sz w:val="24"/>
                <w:szCs w:val="24"/>
              </w:rPr>
              <w:t>балл</w:t>
            </w:r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2A1C73" w:rsidRPr="00D55AEB" w:rsidRDefault="002A1C73" w:rsidP="002A1C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  </w:t>
            </w:r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11) </w:t>
            </w:r>
            <w:proofErr w:type="spellStart"/>
            <w:proofErr w:type="gramStart"/>
            <w:r w:rsidRPr="00D55AEB">
              <w:rPr>
                <w:rFonts w:ascii="Times New Roman" w:hAnsi="Times New Roman"/>
                <w:sz w:val="24"/>
                <w:szCs w:val="24"/>
              </w:rPr>
              <w:t>техникалық</w:t>
            </w:r>
            <w:proofErr w:type="spellEnd"/>
            <w:proofErr w:type="gram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кәсіптік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D55AEB">
              <w:rPr>
                <w:rFonts w:ascii="Times New Roman" w:hAnsi="Times New Roman"/>
                <w:sz w:val="24"/>
                <w:szCs w:val="24"/>
              </w:rPr>
              <w:t>орта</w:t>
            </w:r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білімнен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кейінгі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білім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55AEB">
              <w:rPr>
                <w:rFonts w:ascii="Times New Roman" w:hAnsi="Times New Roman"/>
                <w:sz w:val="24"/>
                <w:szCs w:val="24"/>
              </w:rPr>
              <w:t>беру</w:t>
            </w:r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ұйымдарында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арнайы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пәндер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педагогтер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өндірістік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оқыту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шеберлері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лауазымдарына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педагогикалық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қызметке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кіріскен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тиісті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мамандық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немесе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бейін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өндірісте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кемінде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жыл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жұмыс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өтілі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55AEB">
              <w:rPr>
                <w:rFonts w:ascii="Times New Roman" w:hAnsi="Times New Roman"/>
                <w:sz w:val="24"/>
                <w:szCs w:val="24"/>
              </w:rPr>
              <w:t>бар</w:t>
            </w:r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педагогтер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сертификаттаудан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өтуден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босатылады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2A1C73" w:rsidRPr="00D55AEB" w:rsidRDefault="002A1C73" w:rsidP="002A1C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  </w:t>
            </w:r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>12) 16-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қосымшаға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сәйкес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нысан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педагогтің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55AEB">
              <w:rPr>
                <w:rFonts w:ascii="Times New Roman" w:hAnsi="Times New Roman"/>
                <w:sz w:val="24"/>
                <w:szCs w:val="24"/>
              </w:rPr>
              <w:t>бос</w:t>
            </w:r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немесе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уақытша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55AEB">
              <w:rPr>
                <w:rFonts w:ascii="Times New Roman" w:hAnsi="Times New Roman"/>
                <w:sz w:val="24"/>
                <w:szCs w:val="24"/>
              </w:rPr>
              <w:t>бос</w:t>
            </w:r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лауазымына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кандидаттың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толтырылған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бағалау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парағы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2A1C73" w:rsidRPr="00D55AEB" w:rsidRDefault="002A1C73" w:rsidP="002A1C7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  </w:t>
            </w:r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13) </w:t>
            </w:r>
            <w:proofErr w:type="spellStart"/>
            <w:proofErr w:type="gramStart"/>
            <w:r w:rsidRPr="00D55AEB">
              <w:rPr>
                <w:rFonts w:ascii="Times New Roman" w:hAnsi="Times New Roman"/>
                <w:sz w:val="24"/>
                <w:szCs w:val="24"/>
              </w:rPr>
              <w:t>тәжірибесі</w:t>
            </w:r>
            <w:proofErr w:type="spellEnd"/>
            <w:proofErr w:type="gram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жоқ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кандидаттың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бейнепрезентациясы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өзін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өзі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таныстыру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ұзақтығы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кемінде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10 </w:t>
            </w:r>
            <w:r w:rsidRPr="00D55AEB">
              <w:rPr>
                <w:rFonts w:ascii="Times New Roman" w:hAnsi="Times New Roman"/>
                <w:sz w:val="24"/>
                <w:szCs w:val="24"/>
              </w:rPr>
              <w:t>минут</w:t>
            </w:r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ең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төменгі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AEB">
              <w:rPr>
                <w:rFonts w:ascii="Times New Roman" w:hAnsi="Times New Roman"/>
                <w:sz w:val="24"/>
                <w:szCs w:val="24"/>
              </w:rPr>
              <w:t>ажыратымдылығы</w:t>
            </w:r>
            <w:proofErr w:type="spellEnd"/>
            <w:r w:rsidRPr="00D55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720 x 480.</w:t>
            </w:r>
          </w:p>
          <w:p w:rsidR="00B1578A" w:rsidRPr="002A1C73" w:rsidRDefault="00B1578A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1674FD" w:rsidRDefault="001674FD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07572" w:rsidRDefault="00707572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07572" w:rsidRDefault="00707572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07572" w:rsidRDefault="00707572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07572" w:rsidRDefault="00707572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07572" w:rsidRDefault="00707572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07572" w:rsidRDefault="00707572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07572" w:rsidRDefault="00707572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07A34" w:rsidRDefault="00C07A34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07A34" w:rsidRDefault="00C07A34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839BA" w:rsidRDefault="006839B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839BA" w:rsidRDefault="006839B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839BA" w:rsidRDefault="006839B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839BA" w:rsidRDefault="006839B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839BA" w:rsidRDefault="006839B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116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78"/>
        <w:gridCol w:w="4191"/>
      </w:tblGrid>
      <w:tr w:rsidR="002A1C73" w:rsidRPr="007921C8" w:rsidTr="00985C29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/>
              </w:rPr>
            </w:pPr>
            <w:r w:rsidRPr="007921C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Default="002A1C73" w:rsidP="00985C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/>
              </w:rPr>
            </w:pPr>
            <w:r w:rsidRPr="007921C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/>
              </w:rPr>
              <w:t>Мемлекеттік білім беру</w:t>
            </w:r>
            <w:r w:rsidRPr="007921C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/>
              </w:rPr>
              <w:br/>
              <w:t>ұйымдарының бірінші</w:t>
            </w:r>
            <w:r w:rsidRPr="007921C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/>
              </w:rPr>
              <w:br/>
              <w:t>басшылары мен педагогтерін</w:t>
            </w:r>
            <w:r w:rsidRPr="007921C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/>
              </w:rPr>
              <w:br/>
              <w:t>лауазымдарға тағайындау,</w:t>
            </w:r>
            <w:r w:rsidRPr="007921C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/>
              </w:rPr>
              <w:br/>
              <w:t>лауазымдардан босату</w:t>
            </w:r>
            <w:r w:rsidRPr="007921C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/>
              </w:rPr>
              <w:br/>
              <w:t>қағидаларына</w:t>
            </w:r>
            <w:r w:rsidRPr="007921C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/>
              </w:rPr>
              <w:br/>
              <w:t xml:space="preserve">15-қосымша </w:t>
            </w:r>
          </w:p>
          <w:p w:rsidR="002A1C73" w:rsidRPr="007921C8" w:rsidRDefault="002A1C73" w:rsidP="00985C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/>
              </w:rPr>
            </w:pPr>
            <w:r w:rsidRPr="007921C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/>
              </w:rPr>
              <w:t>Нысан</w:t>
            </w:r>
          </w:p>
        </w:tc>
      </w:tr>
      <w:tr w:rsidR="002A1C73" w:rsidRPr="007921C8" w:rsidTr="00985C29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21C8">
              <w:rPr>
                <w:rFonts w:ascii="Times New Roman" w:hAnsi="Times New Roman"/>
                <w:sz w:val="24"/>
                <w:szCs w:val="24"/>
                <w:lang w:val="kk-KZ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921C8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  <w:r w:rsidRPr="007921C8">
              <w:rPr>
                <w:rFonts w:ascii="Times New Roman" w:hAnsi="Times New Roman"/>
                <w:sz w:val="24"/>
                <w:szCs w:val="24"/>
              </w:rPr>
              <w:br/>
            </w:r>
            <w:r w:rsidRPr="007921C8">
              <w:rPr>
                <w:rFonts w:ascii="Times New Roman" w:hAnsi="Times New Roman"/>
                <w:sz w:val="18"/>
                <w:szCs w:val="18"/>
              </w:rPr>
              <w:t xml:space="preserve">Конкурс </w:t>
            </w:r>
            <w:proofErr w:type="spellStart"/>
            <w:r w:rsidRPr="007921C8">
              <w:rPr>
                <w:rFonts w:ascii="Times New Roman" w:hAnsi="Times New Roman"/>
                <w:sz w:val="18"/>
                <w:szCs w:val="18"/>
              </w:rPr>
              <w:t>жариялаған</w:t>
            </w:r>
            <w:proofErr w:type="spellEnd"/>
            <w:r w:rsidRPr="007921C8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7921C8">
              <w:rPr>
                <w:rFonts w:ascii="Times New Roman" w:hAnsi="Times New Roman"/>
                <w:sz w:val="18"/>
                <w:szCs w:val="18"/>
              </w:rPr>
              <w:t>мемлекетті</w:t>
            </w:r>
            <w:proofErr w:type="gramStart"/>
            <w:r w:rsidRPr="007921C8">
              <w:rPr>
                <w:rFonts w:ascii="Times New Roman" w:hAnsi="Times New Roman"/>
                <w:sz w:val="18"/>
                <w:szCs w:val="18"/>
              </w:rPr>
              <w:t>к</w:t>
            </w:r>
            <w:proofErr w:type="spellEnd"/>
            <w:proofErr w:type="gramEnd"/>
            <w:r w:rsidRPr="007921C8">
              <w:rPr>
                <w:rFonts w:ascii="Times New Roman" w:hAnsi="Times New Roman"/>
                <w:sz w:val="18"/>
                <w:szCs w:val="18"/>
              </w:rPr>
              <w:t xml:space="preserve"> орган</w:t>
            </w:r>
          </w:p>
        </w:tc>
      </w:tr>
    </w:tbl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>      _______________________________________________________________</w:t>
      </w:r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>      (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ү</w:t>
      </w:r>
      <w:proofErr w:type="gramStart"/>
      <w:r w:rsidRPr="007921C8">
        <w:rPr>
          <w:rFonts w:ascii="Times New Roman" w:hAnsi="Times New Roman"/>
          <w:spacing w:val="1"/>
          <w:sz w:val="24"/>
          <w:szCs w:val="24"/>
        </w:rPr>
        <w:t>м</w:t>
      </w:r>
      <w:proofErr w:type="gramEnd"/>
      <w:r w:rsidRPr="007921C8">
        <w:rPr>
          <w:rFonts w:ascii="Times New Roman" w:hAnsi="Times New Roman"/>
          <w:spacing w:val="1"/>
          <w:sz w:val="24"/>
          <w:szCs w:val="24"/>
        </w:rPr>
        <w:t>іткердің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Т.А.Ә. (бар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болса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>)), ЖСН</w:t>
      </w:r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>      _______________________________________________________________</w:t>
      </w:r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>      (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лауазымы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,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жұмыс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орны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>)</w:t>
      </w:r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>      _______________________________________________________________</w:t>
      </w:r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>      _______________________________________________________________</w:t>
      </w:r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 xml:space="preserve">     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Нақты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тұ</w:t>
      </w:r>
      <w:proofErr w:type="gramStart"/>
      <w:r w:rsidRPr="007921C8">
        <w:rPr>
          <w:rFonts w:ascii="Times New Roman" w:hAnsi="Times New Roman"/>
          <w:spacing w:val="1"/>
          <w:sz w:val="24"/>
          <w:szCs w:val="24"/>
        </w:rPr>
        <w:t>р</w:t>
      </w:r>
      <w:proofErr w:type="gramEnd"/>
      <w:r w:rsidRPr="007921C8">
        <w:rPr>
          <w:rFonts w:ascii="Times New Roman" w:hAnsi="Times New Roman"/>
          <w:spacing w:val="1"/>
          <w:sz w:val="24"/>
          <w:szCs w:val="24"/>
        </w:rPr>
        <w:t>ғылықты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жері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,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тіркелген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мекен-жайы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,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байланыс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телефоны</w:t>
      </w:r>
    </w:p>
    <w:p w:rsidR="002A1C73" w:rsidRPr="007921C8" w:rsidRDefault="002A1C73" w:rsidP="002A1C73">
      <w:pPr>
        <w:pStyle w:val="ab"/>
        <w:rPr>
          <w:rFonts w:ascii="Times New Roman" w:hAnsi="Times New Roman"/>
          <w:color w:val="1E1E1E"/>
          <w:sz w:val="24"/>
          <w:szCs w:val="24"/>
        </w:rPr>
      </w:pPr>
      <w:proofErr w:type="spellStart"/>
      <w:r w:rsidRPr="007921C8">
        <w:rPr>
          <w:rFonts w:ascii="Times New Roman" w:hAnsi="Times New Roman"/>
          <w:color w:val="1E1E1E"/>
          <w:sz w:val="24"/>
          <w:szCs w:val="24"/>
        </w:rPr>
        <w:t>Өтініш</w:t>
      </w:r>
      <w:proofErr w:type="spellEnd"/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 xml:space="preserve">     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Мені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бос/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уақытша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бос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лауазымдық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конкурсқа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қатысуға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proofErr w:type="gramStart"/>
      <w:r w:rsidRPr="007921C8">
        <w:rPr>
          <w:rFonts w:ascii="Times New Roman" w:hAnsi="Times New Roman"/>
          <w:spacing w:val="1"/>
          <w:sz w:val="24"/>
          <w:szCs w:val="24"/>
        </w:rPr>
        <w:t>р</w:t>
      </w:r>
      <w:proofErr w:type="gramEnd"/>
      <w:r w:rsidRPr="007921C8">
        <w:rPr>
          <w:rFonts w:ascii="Times New Roman" w:hAnsi="Times New Roman"/>
          <w:spacing w:val="1"/>
          <w:sz w:val="24"/>
          <w:szCs w:val="24"/>
        </w:rPr>
        <w:t>ұқсат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беруіңізді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сұраймын</w:t>
      </w:r>
      <w:proofErr w:type="spellEnd"/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>      (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қажетінің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астын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сызыңыз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>)</w:t>
      </w:r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>      _______________________________________________________________</w:t>
      </w:r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 xml:space="preserve">     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бі</w:t>
      </w:r>
      <w:proofErr w:type="gramStart"/>
      <w:r w:rsidRPr="007921C8">
        <w:rPr>
          <w:rFonts w:ascii="Times New Roman" w:hAnsi="Times New Roman"/>
          <w:spacing w:val="1"/>
          <w:sz w:val="24"/>
          <w:szCs w:val="24"/>
        </w:rPr>
        <w:t>л</w:t>
      </w:r>
      <w:proofErr w:type="gramEnd"/>
      <w:r w:rsidRPr="007921C8">
        <w:rPr>
          <w:rFonts w:ascii="Times New Roman" w:hAnsi="Times New Roman"/>
          <w:spacing w:val="1"/>
          <w:sz w:val="24"/>
          <w:szCs w:val="24"/>
        </w:rPr>
        <w:t>ім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беру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ұйымының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атауы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,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мекен-жайы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(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облыс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,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аудан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,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қала\ауыл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>)</w:t>
      </w:r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 xml:space="preserve">     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Қазіргі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уақытта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жұмыс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істеймін</w:t>
      </w:r>
      <w:proofErr w:type="spellEnd"/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>      _______________________________________________________________</w:t>
      </w:r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 xml:space="preserve">     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бі</w:t>
      </w:r>
      <w:proofErr w:type="gramStart"/>
      <w:r w:rsidRPr="007921C8">
        <w:rPr>
          <w:rFonts w:ascii="Times New Roman" w:hAnsi="Times New Roman"/>
          <w:spacing w:val="1"/>
          <w:sz w:val="24"/>
          <w:szCs w:val="24"/>
        </w:rPr>
        <w:t>л</w:t>
      </w:r>
      <w:proofErr w:type="gramEnd"/>
      <w:r w:rsidRPr="007921C8">
        <w:rPr>
          <w:rFonts w:ascii="Times New Roman" w:hAnsi="Times New Roman"/>
          <w:spacing w:val="1"/>
          <w:sz w:val="24"/>
          <w:szCs w:val="24"/>
        </w:rPr>
        <w:t>ім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беру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ұйымының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атауы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,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мекен-жайы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(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облыс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,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аудан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,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қала\ауыл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>)</w:t>
      </w:r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 xml:space="preserve">     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Өзім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туралы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келесіні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хабарлаймын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>:</w:t>
      </w:r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 xml:space="preserve">     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Білімі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: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жоғары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немесе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жоғары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proofErr w:type="gramStart"/>
      <w:r w:rsidRPr="007921C8">
        <w:rPr>
          <w:rFonts w:ascii="Times New Roman" w:hAnsi="Times New Roman"/>
          <w:spacing w:val="1"/>
          <w:sz w:val="24"/>
          <w:szCs w:val="24"/>
        </w:rPr>
        <w:t>о</w:t>
      </w:r>
      <w:proofErr w:type="gramEnd"/>
      <w:r w:rsidRPr="007921C8">
        <w:rPr>
          <w:rFonts w:ascii="Times New Roman" w:hAnsi="Times New Roman"/>
          <w:spacing w:val="1"/>
          <w:sz w:val="24"/>
          <w:szCs w:val="24"/>
        </w:rPr>
        <w:t>қу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орнынан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кейін</w:t>
      </w:r>
      <w:proofErr w:type="spellEnd"/>
    </w:p>
    <w:tbl>
      <w:tblPr>
        <w:tblW w:w="11169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51"/>
        <w:gridCol w:w="2456"/>
        <w:gridCol w:w="5062"/>
      </w:tblGrid>
      <w:tr w:rsidR="002A1C73" w:rsidRPr="007921C8" w:rsidTr="00985C29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spacing w:val="1"/>
                <w:sz w:val="24"/>
                <w:szCs w:val="24"/>
              </w:rPr>
            </w:pPr>
            <w:proofErr w:type="spellStart"/>
            <w:r w:rsidRPr="007921C8">
              <w:rPr>
                <w:rFonts w:ascii="Times New Roman" w:hAnsi="Times New Roman"/>
                <w:spacing w:val="1"/>
                <w:sz w:val="24"/>
                <w:szCs w:val="24"/>
              </w:rPr>
              <w:t>Оқу</w:t>
            </w:r>
            <w:proofErr w:type="spellEnd"/>
            <w:r w:rsidRPr="007921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spacing w:val="1"/>
                <w:sz w:val="24"/>
                <w:szCs w:val="24"/>
              </w:rPr>
              <w:t>орнының</w:t>
            </w:r>
            <w:proofErr w:type="spellEnd"/>
            <w:r w:rsidRPr="007921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spacing w:val="1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spacing w:val="1"/>
                <w:sz w:val="24"/>
                <w:szCs w:val="24"/>
              </w:rPr>
            </w:pPr>
            <w:proofErr w:type="spellStart"/>
            <w:r w:rsidRPr="007921C8">
              <w:rPr>
                <w:rFonts w:ascii="Times New Roman" w:hAnsi="Times New Roman"/>
                <w:spacing w:val="1"/>
                <w:sz w:val="24"/>
                <w:szCs w:val="24"/>
              </w:rPr>
              <w:t>Оқыту</w:t>
            </w:r>
            <w:proofErr w:type="spellEnd"/>
            <w:r w:rsidRPr="007921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spacing w:val="1"/>
                <w:sz w:val="24"/>
                <w:szCs w:val="24"/>
              </w:rPr>
              <w:t>кезеңі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7921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Диплом </w:t>
            </w:r>
            <w:proofErr w:type="spellStart"/>
            <w:r w:rsidRPr="007921C8">
              <w:rPr>
                <w:rFonts w:ascii="Times New Roman" w:hAnsi="Times New Roman"/>
                <w:spacing w:val="1"/>
                <w:sz w:val="24"/>
                <w:szCs w:val="24"/>
              </w:rPr>
              <w:t>бойынша</w:t>
            </w:r>
            <w:proofErr w:type="spellEnd"/>
            <w:r w:rsidRPr="007921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spacing w:val="1"/>
                <w:sz w:val="24"/>
                <w:szCs w:val="24"/>
              </w:rPr>
              <w:t>мамандық</w:t>
            </w:r>
            <w:proofErr w:type="spellEnd"/>
          </w:p>
        </w:tc>
      </w:tr>
      <w:tr w:rsidR="002A1C73" w:rsidRPr="007921C8" w:rsidTr="00985C29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921C8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7921C8">
              <w:rPr>
                <w:rFonts w:ascii="Times New Roman" w:hAnsi="Times New Roman"/>
                <w:sz w:val="24"/>
                <w:szCs w:val="24"/>
              </w:rPr>
              <w:t>үктеу</w:t>
            </w:r>
            <w:proofErr w:type="spellEnd"/>
          </w:p>
        </w:tc>
      </w:tr>
    </w:tbl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 xml:space="preserve">     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Бі</w:t>
      </w:r>
      <w:proofErr w:type="gramStart"/>
      <w:r w:rsidRPr="007921C8">
        <w:rPr>
          <w:rFonts w:ascii="Times New Roman" w:hAnsi="Times New Roman"/>
          <w:spacing w:val="1"/>
          <w:sz w:val="24"/>
          <w:szCs w:val="24"/>
        </w:rPr>
        <w:t>л</w:t>
      </w:r>
      <w:proofErr w:type="gramEnd"/>
      <w:r w:rsidRPr="007921C8">
        <w:rPr>
          <w:rFonts w:ascii="Times New Roman" w:hAnsi="Times New Roman"/>
          <w:spacing w:val="1"/>
          <w:sz w:val="24"/>
          <w:szCs w:val="24"/>
        </w:rPr>
        <w:t>іктілік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санатының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болуы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(беру (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растау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)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күні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>):</w:t>
      </w:r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>      _____________________________________________________________</w:t>
      </w:r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 xml:space="preserve">     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Педагогикалық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жұмыс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өтілі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>: ____________________________________</w:t>
      </w:r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 xml:space="preserve">     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Келесі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жұмыс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нәтижелері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бар:___________________________________</w:t>
      </w:r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 xml:space="preserve">     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Наградалары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,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атақтары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,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дәрежесі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,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ғылыми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дәрежесі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,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ғылыми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атағы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,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сондай-ақ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қосымша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мәліметтер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 xml:space="preserve"> (бар </w:t>
      </w:r>
      <w:proofErr w:type="spellStart"/>
      <w:r w:rsidRPr="007921C8">
        <w:rPr>
          <w:rFonts w:ascii="Times New Roman" w:hAnsi="Times New Roman"/>
          <w:spacing w:val="1"/>
          <w:sz w:val="24"/>
          <w:szCs w:val="24"/>
        </w:rPr>
        <w:t>болса</w:t>
      </w:r>
      <w:proofErr w:type="spellEnd"/>
      <w:r w:rsidRPr="007921C8">
        <w:rPr>
          <w:rFonts w:ascii="Times New Roman" w:hAnsi="Times New Roman"/>
          <w:spacing w:val="1"/>
          <w:sz w:val="24"/>
          <w:szCs w:val="24"/>
        </w:rPr>
        <w:t>)</w:t>
      </w:r>
    </w:p>
    <w:p w:rsidR="002A1C73" w:rsidRPr="007921C8" w:rsidRDefault="002A1C73" w:rsidP="002A1C73">
      <w:pPr>
        <w:pStyle w:val="ab"/>
        <w:rPr>
          <w:rFonts w:ascii="Times New Roman" w:hAnsi="Times New Roman"/>
          <w:spacing w:val="1"/>
          <w:sz w:val="24"/>
          <w:szCs w:val="24"/>
        </w:rPr>
      </w:pPr>
      <w:r w:rsidRPr="007921C8">
        <w:rPr>
          <w:rFonts w:ascii="Times New Roman" w:hAnsi="Times New Roman"/>
          <w:spacing w:val="1"/>
          <w:sz w:val="24"/>
          <w:szCs w:val="24"/>
        </w:rPr>
        <w:t>      ____________________________________________________________</w:t>
      </w:r>
    </w:p>
    <w:p w:rsidR="002A1C73" w:rsidRPr="007921C8" w:rsidRDefault="002A1C73" w:rsidP="002A1C73">
      <w:pPr>
        <w:pStyle w:val="ab"/>
        <w:rPr>
          <w:rFonts w:ascii="Times New Roman" w:hAnsi="Times New Roman"/>
          <w:color w:val="002060"/>
          <w:sz w:val="24"/>
          <w:szCs w:val="24"/>
          <w:lang w:val="kk-KZ"/>
        </w:rPr>
      </w:pPr>
    </w:p>
    <w:p w:rsidR="002A1C73" w:rsidRDefault="002A1C73" w:rsidP="002A1C73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p w:rsidR="002A1C73" w:rsidRDefault="002A1C73" w:rsidP="002A1C73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p w:rsidR="002A1C73" w:rsidRDefault="002A1C73" w:rsidP="002A1C73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p w:rsidR="002A1C73" w:rsidRDefault="002A1C73" w:rsidP="002A1C73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p w:rsidR="002A1C73" w:rsidRDefault="002A1C73" w:rsidP="002A1C73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p w:rsidR="002A1C73" w:rsidRDefault="002A1C73" w:rsidP="002A1C73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p w:rsidR="002A1C73" w:rsidRDefault="002A1C73" w:rsidP="002A1C73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p w:rsidR="002A1C73" w:rsidRDefault="002A1C73" w:rsidP="002A1C73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p w:rsidR="002A1C73" w:rsidRDefault="002A1C73" w:rsidP="002A1C73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p w:rsidR="002A1C73" w:rsidRDefault="002A1C73" w:rsidP="002A1C73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p w:rsidR="002A1C73" w:rsidRDefault="002A1C73" w:rsidP="002A1C73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p w:rsidR="002A1C73" w:rsidRDefault="002A1C73" w:rsidP="002A1C73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p w:rsidR="002A1C73" w:rsidRDefault="002A1C73" w:rsidP="002A1C73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p w:rsidR="002A1C73" w:rsidRDefault="002A1C73" w:rsidP="002A1C73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p w:rsidR="002A1C73" w:rsidRPr="002A695B" w:rsidRDefault="002A1C73" w:rsidP="002A1C7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</w:p>
    <w:p w:rsidR="002A1C73" w:rsidRPr="002A695B" w:rsidRDefault="002A1C73" w:rsidP="002A1C73">
      <w:pPr>
        <w:rPr>
          <w:rFonts w:ascii="Arial" w:hAnsi="Arial" w:cs="Arial"/>
          <w:color w:val="002060"/>
          <w:sz w:val="10"/>
          <w:szCs w:val="10"/>
          <w:lang w:val="kk-KZ"/>
        </w:rPr>
      </w:pPr>
    </w:p>
    <w:tbl>
      <w:tblPr>
        <w:tblW w:w="11169" w:type="dxa"/>
        <w:tblCellMar>
          <w:left w:w="0" w:type="dxa"/>
          <w:right w:w="0" w:type="dxa"/>
        </w:tblCellMar>
        <w:tblLook w:val="04A0"/>
      </w:tblPr>
      <w:tblGrid>
        <w:gridCol w:w="7028"/>
        <w:gridCol w:w="4141"/>
      </w:tblGrid>
      <w:tr w:rsidR="002A1C73" w:rsidRPr="007921C8" w:rsidTr="00985C29">
        <w:trPr>
          <w:gridAfter w:val="1"/>
          <w:wAfter w:w="342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2A1C73" w:rsidRPr="00A25654" w:rsidTr="00985C29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7921C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7921C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Мемлекеттік білім беру</w:t>
            </w:r>
            <w:r w:rsidRPr="007921C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br/>
              <w:t>ұйымдарының бірінші</w:t>
            </w:r>
            <w:r w:rsidRPr="007921C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br/>
              <w:t>басшылары мен педагогтерін</w:t>
            </w:r>
            <w:r w:rsidRPr="007921C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br/>
              <w:t>лауазымға тағайындау,</w:t>
            </w:r>
            <w:r w:rsidRPr="007921C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br/>
              <w:t>лауазымнан босату</w:t>
            </w:r>
            <w:r w:rsidRPr="007921C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br/>
              <w:t>Қағидаларына</w:t>
            </w:r>
            <w:r w:rsidRPr="007921C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br/>
              <w:t>16-қосымша Нысан</w:t>
            </w:r>
          </w:p>
        </w:tc>
      </w:tr>
    </w:tbl>
    <w:p w:rsidR="002A1C73" w:rsidRPr="002A1C73" w:rsidRDefault="002A1C73" w:rsidP="002A1C73">
      <w:pPr>
        <w:pStyle w:val="ab"/>
        <w:jc w:val="center"/>
        <w:rPr>
          <w:rFonts w:ascii="Times New Roman" w:hAnsi="Times New Roman"/>
          <w:sz w:val="20"/>
          <w:szCs w:val="20"/>
          <w:lang w:val="kk-KZ"/>
        </w:rPr>
      </w:pPr>
      <w:r w:rsidRPr="002A1C73">
        <w:rPr>
          <w:rFonts w:ascii="Times New Roman" w:hAnsi="Times New Roman"/>
          <w:sz w:val="20"/>
          <w:szCs w:val="20"/>
          <w:lang w:val="kk-KZ"/>
        </w:rPr>
        <w:t>Бос немесе уақытша бос педагог лауазымына үміткердің бағалау парағы</w:t>
      </w:r>
    </w:p>
    <w:p w:rsidR="002A1C73" w:rsidRPr="002A1C73" w:rsidRDefault="002A1C73" w:rsidP="002A1C73">
      <w:pPr>
        <w:pStyle w:val="ab"/>
        <w:jc w:val="center"/>
        <w:rPr>
          <w:rFonts w:ascii="Times New Roman" w:hAnsi="Times New Roman"/>
          <w:color w:val="000000"/>
          <w:spacing w:val="1"/>
          <w:sz w:val="20"/>
          <w:szCs w:val="20"/>
          <w:lang w:val="kk-KZ"/>
        </w:rPr>
      </w:pPr>
      <w:r w:rsidRPr="002A1C73">
        <w:rPr>
          <w:rFonts w:ascii="Times New Roman" w:hAnsi="Times New Roman"/>
          <w:color w:val="000000"/>
          <w:spacing w:val="1"/>
          <w:sz w:val="20"/>
          <w:szCs w:val="20"/>
          <w:lang w:val="kk-KZ"/>
        </w:rPr>
        <w:t>___________________________________________________</w:t>
      </w:r>
    </w:p>
    <w:p w:rsidR="002A1C73" w:rsidRPr="002A1C73" w:rsidRDefault="002A1C73" w:rsidP="002A1C73">
      <w:pPr>
        <w:pStyle w:val="ab"/>
        <w:rPr>
          <w:rFonts w:ascii="Times New Roman" w:hAnsi="Times New Roman"/>
          <w:color w:val="000000"/>
          <w:spacing w:val="1"/>
          <w:sz w:val="20"/>
          <w:szCs w:val="20"/>
          <w:lang w:val="kk-KZ"/>
        </w:rPr>
      </w:pPr>
      <w:r w:rsidRPr="002A1C73">
        <w:rPr>
          <w:rFonts w:ascii="Times New Roman" w:hAnsi="Times New Roman"/>
          <w:color w:val="000000"/>
          <w:spacing w:val="1"/>
          <w:sz w:val="20"/>
          <w:szCs w:val="20"/>
          <w:lang w:val="kk-KZ"/>
        </w:rPr>
        <w:t>      (Тегі, аты, әкесінің аты (бар болса))</w:t>
      </w:r>
    </w:p>
    <w:tbl>
      <w:tblPr>
        <w:tblW w:w="10553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380"/>
        <w:gridCol w:w="3958"/>
        <w:gridCol w:w="2615"/>
        <w:gridCol w:w="3600"/>
      </w:tblGrid>
      <w:tr w:rsidR="002A1C73" w:rsidRPr="007921C8" w:rsidTr="00985C29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Өлшемшарттар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Растайтын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құжат</w:t>
            </w:r>
            <w:proofErr w:type="spellEnd"/>
          </w:p>
        </w:tc>
        <w:tc>
          <w:tcPr>
            <w:tcW w:w="36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Балл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сандары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  <w:t xml:space="preserve">(1-ден 20-ға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дейін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)</w:t>
            </w:r>
          </w:p>
        </w:tc>
      </w:tr>
      <w:tr w:rsidR="002A1C73" w:rsidRPr="007921C8" w:rsidTr="00985C29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</w:t>
            </w:r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л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ім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деңгейі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</w:t>
            </w:r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л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імі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туралы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дипломның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және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дипломға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қосымшаның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көшірмелері</w:t>
            </w:r>
            <w:proofErr w:type="spellEnd"/>
          </w:p>
        </w:tc>
        <w:tc>
          <w:tcPr>
            <w:tcW w:w="36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Техникалық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және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әсіби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1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Жоғары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күндізгі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2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Жоғары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күндізгі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үздік=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3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  <w:t>Магистр = 5 балл</w:t>
            </w:r>
          </w:p>
        </w:tc>
      </w:tr>
      <w:tr w:rsidR="002A1C73" w:rsidRPr="007921C8" w:rsidTr="00985C29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Ғылыми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/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академиялық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дәрежесі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</w:t>
            </w:r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л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імі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туралы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дипломның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және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дипломға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қосымшаның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көшірмелері</w:t>
            </w:r>
            <w:proofErr w:type="spellEnd"/>
          </w:p>
        </w:tc>
        <w:tc>
          <w:tcPr>
            <w:tcW w:w="36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PHD-доктор = 10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Ғылыми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доктор = 10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Ғылыми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кандидат = 10 балл</w:t>
            </w:r>
          </w:p>
        </w:tc>
      </w:tr>
      <w:tr w:rsidR="002A1C73" w:rsidRPr="007921C8" w:rsidTr="00985C29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Жұмыс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өтілі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жоқ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үм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іткерлер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үшін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сертификаттау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Сертификат</w:t>
            </w:r>
          </w:p>
        </w:tc>
        <w:tc>
          <w:tcPr>
            <w:tcW w:w="36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"Педагог"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</w:t>
            </w:r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л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іктілік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санаты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- 5 балл</w:t>
            </w:r>
          </w:p>
        </w:tc>
      </w:tr>
      <w:tr w:rsidR="002A1C73" w:rsidRPr="007921C8" w:rsidTr="00985C29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</w:t>
            </w:r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л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іктілік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санаты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Жеке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куәлік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бас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құжат</w:t>
            </w:r>
            <w:proofErr w:type="spellEnd"/>
          </w:p>
        </w:tc>
        <w:tc>
          <w:tcPr>
            <w:tcW w:w="36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Екінші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санат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1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</w:t>
            </w:r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р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інші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санат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2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Жоғары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санат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3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  <w:t>Педагог-модератор = 3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Педагог-сарапшы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5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Педагог-зерттеуші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7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Педагог-шебер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10 балл</w:t>
            </w:r>
          </w:p>
        </w:tc>
      </w:tr>
      <w:tr w:rsidR="002A1C73" w:rsidRPr="007921C8" w:rsidTr="00985C29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Әкімшілі</w:t>
            </w:r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</w:t>
            </w:r>
            <w:proofErr w:type="spellEnd"/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және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әдістемелік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қызметтегі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жұмыс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тәжірибесі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Еңбек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кітапшасы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/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еңбек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қызметін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растайтын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бас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да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құжат</w:t>
            </w:r>
            <w:proofErr w:type="spellEnd"/>
          </w:p>
        </w:tc>
        <w:tc>
          <w:tcPr>
            <w:tcW w:w="36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Әдіскер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(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лауазымдық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жұмыс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өтілі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кемінде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2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жыл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) = 1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Директордың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орынбасары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(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лауазымдық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жұмыс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өтілі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кемінде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2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жыл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) = 3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  <w:t>директор (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лауазымдық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жұмыс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өтілі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кемінде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2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жыл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) = 5 балл</w:t>
            </w:r>
          </w:p>
        </w:tc>
      </w:tr>
      <w:tr w:rsidR="002A1C73" w:rsidRPr="007921C8" w:rsidTr="00985C29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Алғаш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рет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жұмысқа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тұ</w:t>
            </w:r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р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ған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педагогтер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үшін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</w:t>
            </w:r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л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імі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туралы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дипломның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қосымшасы</w:t>
            </w:r>
            <w:proofErr w:type="spellEnd"/>
          </w:p>
        </w:tc>
        <w:tc>
          <w:tcPr>
            <w:tcW w:w="36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Педагогикалық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/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кәсі</w:t>
            </w:r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би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әжірибенің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нәтижелері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  <w:t>"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өте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жақсы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" = 1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  <w:t>"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жақсы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" = 0,5 балл</w:t>
            </w:r>
          </w:p>
        </w:tc>
      </w:tr>
      <w:tr w:rsidR="002A1C73" w:rsidRPr="007921C8" w:rsidTr="00985C29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Бұрынғы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жұмыс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орнынан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(педагог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лауазымы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бойынша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)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немесе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қу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орнынан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ұсыныс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хат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Ұсыныс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хат (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Конкурсты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өз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бетінше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жариялаған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білім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беру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ұйымы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соңғы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жұмыс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/</w:t>
            </w:r>
            <w:proofErr w:type="spellStart"/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қу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орны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бойынша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ұйымға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/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оқу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мекемесіне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өтініш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жасайды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)</w:t>
            </w:r>
          </w:p>
        </w:tc>
        <w:tc>
          <w:tcPr>
            <w:tcW w:w="36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ұсыныс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хатының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болуы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3 балл</w:t>
            </w:r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еріс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ұсыныс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хатының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болуы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минус 3 балл</w:t>
            </w:r>
          </w:p>
        </w:tc>
      </w:tr>
      <w:tr w:rsidR="002A1C73" w:rsidRPr="007921C8" w:rsidTr="00985C29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Кәсіби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жеті</w:t>
            </w:r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ст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іктерінің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көрсеткіштері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-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дипломдар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,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білім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алушылардың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олимпиадалар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және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конкурстар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,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ғылыми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жобалар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бойынша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жеңімпаздардың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грамоталары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;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  <w:t xml:space="preserve">-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дипломдар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,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мұғ</w:t>
            </w:r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ал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імнің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олимпиадалар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және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конкурстар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жеңімпаздарының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грамоталары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;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  <w:t xml:space="preserve">-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мемлекеттік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награда</w:t>
            </w:r>
          </w:p>
        </w:tc>
        <w:tc>
          <w:tcPr>
            <w:tcW w:w="36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олимпиадалар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және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конкурстар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жеңімпаздары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0,5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ғылыми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жобалардың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1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олимпиадалар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және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конкурстар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жеңімпаздары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- 3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  <w:t>"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Үзді</w:t>
            </w:r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</w:t>
            </w:r>
            <w:proofErr w:type="spellEnd"/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педагог"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конкурсына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қатысушы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1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  <w:t>"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Үздік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педагог"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конкурсының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жеңімпазы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5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  <w:t>"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Қазақстан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еңбек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сіңірген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ұстазы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" медаль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иегері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10 балл</w:t>
            </w:r>
          </w:p>
        </w:tc>
      </w:tr>
      <w:tr w:rsidR="002A1C73" w:rsidRPr="007921C8" w:rsidTr="00985C29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Әдістемелік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қызметі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-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авторлық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шығармалары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,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басылымдары</w:t>
            </w:r>
            <w:proofErr w:type="spellEnd"/>
          </w:p>
        </w:tc>
        <w:tc>
          <w:tcPr>
            <w:tcW w:w="36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</w:t>
            </w:r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Р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ОАМ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тізбесіне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енген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оқулықтар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мен (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немесе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) ОӘК авторы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немесе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бірлескен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авторы = 5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lastRenderedPageBreak/>
              <w:t xml:space="preserve">РОӘК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тізбесіне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енген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оқулықтар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мен (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немесе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) ОӘК авторы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немесе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бірлескен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авторы = 2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  <w:t xml:space="preserve">БССҚЕК,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Scopus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тізбесіне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енгізілген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ғылыми-зерттеу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қызметі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бойынша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жарияланымның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болуы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- 3 балл</w:t>
            </w:r>
          </w:p>
        </w:tc>
      </w:tr>
      <w:tr w:rsidR="002A1C73" w:rsidRPr="007921C8" w:rsidTr="00985C29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Қоғамды</w:t>
            </w:r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қ-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педагогикалық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қызметі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Қоғамды</w:t>
            </w:r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қ-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педагогикалық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қызметін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растайтын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құжат</w:t>
            </w:r>
            <w:proofErr w:type="spellEnd"/>
          </w:p>
        </w:tc>
        <w:tc>
          <w:tcPr>
            <w:tcW w:w="36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тәлімгер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0,5 балл</w:t>
            </w:r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  <w:t>ӘБ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басшылығы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2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Екі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тілде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сабақ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беру,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орыс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/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қазақ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2 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шетел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/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орыс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немесе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шетел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/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қазақ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= 3 балл,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үш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тілде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сабақ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беру (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қазақ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,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орыс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,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шетел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) = 5 балл</w:t>
            </w:r>
          </w:p>
        </w:tc>
      </w:tr>
      <w:tr w:rsidR="002A1C73" w:rsidRPr="00A25654" w:rsidTr="00985C29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Курс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дайындық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пәндік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дайындық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сертификаттары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>;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 xml:space="preserve">-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цифрлық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сауаттылық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>,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КАЗТЕСТ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>,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IELTS;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TOEFL;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 xml:space="preserve">DELF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сертификаттары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>;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 xml:space="preserve">Goethe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>Zertifikat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, "Python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тілінде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бағдарламалау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негіздері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"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бағдарламалары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бойынша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оқыту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>, "Microsoft"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Курсера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жұмыстарына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оқыту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Халықаралық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курстар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>: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TEFL Cambridge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"CELTA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(Certificate in Teaching English to Speakers of Other Languages)"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CELT-P (Certificate in English Language Teaching – Primary)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DELTA (Diploma in Teaching English to Speakers of Other Languages)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CELT-S (Certificate in English Language Teaching – Secondary)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""TKT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Teaching Knowledge Test"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Certificate in EMI Skills (English as a Medium of Instruction)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Teacher of English to Speakers of Other Languages (TESOL)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"TESOL"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Certificate in teaching English for young learners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International House Certificate in Teaching English as a Foreign Language (IHC)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IHCYLT - International House Certificate In Teaching Young Learners and Teenagers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Becoming a Better Teacher: Exploring Professional Development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lastRenderedPageBreak/>
              <w:t xml:space="preserve">Assessment for Learning: Formative Assessment in Science and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>Maths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Teaching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Online Teaching for Educators: Development and Delivery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Educational Management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Key Ideas in Mentoring Mathematics Teachers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Курсы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на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платформе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>Coursera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>Futute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learn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Teaching Mathematics with Technology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Special Educational Needs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>"Developing expertise in teaching chemistry "</w:t>
            </w:r>
          </w:p>
        </w:tc>
        <w:tc>
          <w:tcPr>
            <w:tcW w:w="36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lastRenderedPageBreak/>
              <w:t>ПШО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, 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НЗМ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>, "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Өрлеу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"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курстары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 xml:space="preserve">= 0,5 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Қазақстан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Республикасы</w:t>
            </w:r>
            <w:proofErr w:type="spellEnd"/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ілім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және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ғылым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министрінің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2016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жылғы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28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қаңтардағы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№ 95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бұйрығына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сәйкес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тізбеге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енгізілген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біліктілікті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арттыру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ұйымдары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іске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асыратын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білім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беру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саласындағы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уәкілетті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органмен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келісілген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бағдарламалар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бойынша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біліктілікті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арттыру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курстары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Нормативтік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құқықтық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актілерді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мемлекеттік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тіркеу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тізілімінде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№ 30068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болып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тіркелген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>)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br/>
              <w:t xml:space="preserve">= 0,5 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балл</w:t>
            </w: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ә</w:t>
            </w:r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р</w:t>
            </w:r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қайсысы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бойынша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жеке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en-US"/>
              </w:rPr>
              <w:t>)</w:t>
            </w:r>
          </w:p>
        </w:tc>
      </w:tr>
      <w:tr w:rsidR="002A1C73" w:rsidRPr="007921C8" w:rsidTr="00985C29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Мемлекеттік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білім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беру гранты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бойынша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білім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алған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жоғары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және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жоғары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оқу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орнынан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кейінгі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білім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беру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ұйымының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түлегі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, "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Дипломмен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ауылға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!", "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Серпін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"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мемлекеттік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бағдарламаларының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қатысушысы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,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Жұмыспен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қамту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орталығы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жастар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тәжірибесі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бойынша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жіберілген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педагог</w:t>
            </w:r>
            <w:proofErr w:type="gram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Мемлекетті</w:t>
            </w:r>
            <w:proofErr w:type="gram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</w:t>
            </w:r>
            <w:proofErr w:type="spellEnd"/>
            <w:proofErr w:type="gram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білім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беру гранты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иегерінің</w:t>
            </w:r>
            <w:proofErr w:type="spellEnd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сертификаты, </w:t>
            </w:r>
            <w:proofErr w:type="spellStart"/>
            <w:r w:rsidRPr="007921C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келісім-шарты</w:t>
            </w:r>
            <w:proofErr w:type="spellEnd"/>
          </w:p>
        </w:tc>
        <w:tc>
          <w:tcPr>
            <w:tcW w:w="36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A1C73" w:rsidRPr="007921C8" w:rsidRDefault="002A1C73" w:rsidP="00985C29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2A1C73" w:rsidRPr="007921C8" w:rsidRDefault="002A1C73" w:rsidP="002A1C73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</w:rPr>
      </w:pPr>
    </w:p>
    <w:p w:rsidR="006839BA" w:rsidRPr="002A1C73" w:rsidRDefault="006839B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9BA" w:rsidRDefault="006839B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839BA" w:rsidRDefault="006839B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839BA" w:rsidRDefault="006839B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839BA" w:rsidRDefault="006839B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839BA" w:rsidRDefault="006839B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839BA" w:rsidRDefault="006839BA" w:rsidP="001674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6839BA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410E4"/>
    <w:rsid w:val="000050AF"/>
    <w:rsid w:val="0001180A"/>
    <w:rsid w:val="0001635C"/>
    <w:rsid w:val="00016C02"/>
    <w:rsid w:val="00024BDF"/>
    <w:rsid w:val="000319E6"/>
    <w:rsid w:val="000419FF"/>
    <w:rsid w:val="00044308"/>
    <w:rsid w:val="000473DC"/>
    <w:rsid w:val="00047A29"/>
    <w:rsid w:val="0005281D"/>
    <w:rsid w:val="00052FD4"/>
    <w:rsid w:val="00055391"/>
    <w:rsid w:val="00055EA0"/>
    <w:rsid w:val="00057149"/>
    <w:rsid w:val="00065B9B"/>
    <w:rsid w:val="0007234E"/>
    <w:rsid w:val="0007336C"/>
    <w:rsid w:val="00082265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028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3C55"/>
    <w:rsid w:val="00155EE7"/>
    <w:rsid w:val="001615CA"/>
    <w:rsid w:val="001650C0"/>
    <w:rsid w:val="001674FD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0FC4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1C73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0DAF"/>
    <w:rsid w:val="002D5996"/>
    <w:rsid w:val="002D7E2F"/>
    <w:rsid w:val="002E2498"/>
    <w:rsid w:val="002E65E4"/>
    <w:rsid w:val="002E7C30"/>
    <w:rsid w:val="002F37F7"/>
    <w:rsid w:val="002F3E78"/>
    <w:rsid w:val="002F4145"/>
    <w:rsid w:val="002F677E"/>
    <w:rsid w:val="00300913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60F35"/>
    <w:rsid w:val="0037198C"/>
    <w:rsid w:val="0037305C"/>
    <w:rsid w:val="00373625"/>
    <w:rsid w:val="00373F82"/>
    <w:rsid w:val="00375274"/>
    <w:rsid w:val="00375557"/>
    <w:rsid w:val="003811EF"/>
    <w:rsid w:val="0039030B"/>
    <w:rsid w:val="00390F02"/>
    <w:rsid w:val="003920E0"/>
    <w:rsid w:val="00393EEA"/>
    <w:rsid w:val="003A2172"/>
    <w:rsid w:val="003A5067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69C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254"/>
    <w:rsid w:val="0043056F"/>
    <w:rsid w:val="00431819"/>
    <w:rsid w:val="004323DA"/>
    <w:rsid w:val="00437A2D"/>
    <w:rsid w:val="00440BF7"/>
    <w:rsid w:val="00442077"/>
    <w:rsid w:val="00442569"/>
    <w:rsid w:val="00444289"/>
    <w:rsid w:val="00444E34"/>
    <w:rsid w:val="00445B92"/>
    <w:rsid w:val="00452A41"/>
    <w:rsid w:val="00456CEA"/>
    <w:rsid w:val="0046481C"/>
    <w:rsid w:val="00470A6E"/>
    <w:rsid w:val="00470B3B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2777"/>
    <w:rsid w:val="004D7E10"/>
    <w:rsid w:val="004E116A"/>
    <w:rsid w:val="004E1DA3"/>
    <w:rsid w:val="004F115C"/>
    <w:rsid w:val="004F3AA7"/>
    <w:rsid w:val="004F5BBF"/>
    <w:rsid w:val="004F73F5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BFE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1B54"/>
    <w:rsid w:val="0057567C"/>
    <w:rsid w:val="00577E4B"/>
    <w:rsid w:val="00582E6E"/>
    <w:rsid w:val="00584212"/>
    <w:rsid w:val="0058750D"/>
    <w:rsid w:val="00591889"/>
    <w:rsid w:val="005934B1"/>
    <w:rsid w:val="0059502E"/>
    <w:rsid w:val="005A0AF6"/>
    <w:rsid w:val="005A1889"/>
    <w:rsid w:val="005A46ED"/>
    <w:rsid w:val="005B317E"/>
    <w:rsid w:val="005B4E03"/>
    <w:rsid w:val="005C050E"/>
    <w:rsid w:val="005C264A"/>
    <w:rsid w:val="005C2C35"/>
    <w:rsid w:val="005C3950"/>
    <w:rsid w:val="005C51B0"/>
    <w:rsid w:val="005C798F"/>
    <w:rsid w:val="005D01BB"/>
    <w:rsid w:val="005D3884"/>
    <w:rsid w:val="005D3A9F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34929"/>
    <w:rsid w:val="00640A06"/>
    <w:rsid w:val="00646868"/>
    <w:rsid w:val="0065083C"/>
    <w:rsid w:val="0065168F"/>
    <w:rsid w:val="006552C9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839BA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3405"/>
    <w:rsid w:val="006E4740"/>
    <w:rsid w:val="006E6C6C"/>
    <w:rsid w:val="006F0960"/>
    <w:rsid w:val="006F1A20"/>
    <w:rsid w:val="006F378C"/>
    <w:rsid w:val="006F37CD"/>
    <w:rsid w:val="006F7468"/>
    <w:rsid w:val="00701022"/>
    <w:rsid w:val="00705A37"/>
    <w:rsid w:val="00707572"/>
    <w:rsid w:val="00713E68"/>
    <w:rsid w:val="00731F02"/>
    <w:rsid w:val="00732666"/>
    <w:rsid w:val="00736DAD"/>
    <w:rsid w:val="0073765A"/>
    <w:rsid w:val="00741625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15A8"/>
    <w:rsid w:val="007827E9"/>
    <w:rsid w:val="007844FC"/>
    <w:rsid w:val="007A2085"/>
    <w:rsid w:val="007A339B"/>
    <w:rsid w:val="007A3FA2"/>
    <w:rsid w:val="007A5711"/>
    <w:rsid w:val="007B3459"/>
    <w:rsid w:val="007D1182"/>
    <w:rsid w:val="007D5A26"/>
    <w:rsid w:val="007E07E6"/>
    <w:rsid w:val="007E3D0C"/>
    <w:rsid w:val="007F3DBC"/>
    <w:rsid w:val="007F417D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6C0D"/>
    <w:rsid w:val="00861BC7"/>
    <w:rsid w:val="00863F2F"/>
    <w:rsid w:val="00866E0F"/>
    <w:rsid w:val="00876656"/>
    <w:rsid w:val="00876678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5FE3"/>
    <w:rsid w:val="00957FE3"/>
    <w:rsid w:val="00961F9A"/>
    <w:rsid w:val="009665C6"/>
    <w:rsid w:val="009673C5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0D9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25654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16C9"/>
    <w:rsid w:val="00A90563"/>
    <w:rsid w:val="00A949A2"/>
    <w:rsid w:val="00AA107F"/>
    <w:rsid w:val="00AA5364"/>
    <w:rsid w:val="00AB2366"/>
    <w:rsid w:val="00AC386E"/>
    <w:rsid w:val="00AC5698"/>
    <w:rsid w:val="00AD2280"/>
    <w:rsid w:val="00AD52EF"/>
    <w:rsid w:val="00AD6598"/>
    <w:rsid w:val="00AE3B44"/>
    <w:rsid w:val="00AE4097"/>
    <w:rsid w:val="00AE7F11"/>
    <w:rsid w:val="00AF1068"/>
    <w:rsid w:val="00B00AEE"/>
    <w:rsid w:val="00B01C75"/>
    <w:rsid w:val="00B02706"/>
    <w:rsid w:val="00B0675B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A73F0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07A34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473C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23C0"/>
    <w:rsid w:val="00D14EC4"/>
    <w:rsid w:val="00D15644"/>
    <w:rsid w:val="00D16A59"/>
    <w:rsid w:val="00D21928"/>
    <w:rsid w:val="00D223D6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24E1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19D9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201E"/>
    <w:rsid w:val="00E72CE4"/>
    <w:rsid w:val="00E73552"/>
    <w:rsid w:val="00E74948"/>
    <w:rsid w:val="00E74C95"/>
    <w:rsid w:val="00E754F0"/>
    <w:rsid w:val="00E77FFD"/>
    <w:rsid w:val="00E92116"/>
    <w:rsid w:val="00E97C39"/>
    <w:rsid w:val="00EB1451"/>
    <w:rsid w:val="00EB3A68"/>
    <w:rsid w:val="00EB3D30"/>
    <w:rsid w:val="00EB4474"/>
    <w:rsid w:val="00EB44A6"/>
    <w:rsid w:val="00EB6C2D"/>
    <w:rsid w:val="00EC48A6"/>
    <w:rsid w:val="00EC57EE"/>
    <w:rsid w:val="00ED070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85F70"/>
    <w:rsid w:val="00FA3BCC"/>
    <w:rsid w:val="00FA78E4"/>
    <w:rsid w:val="00FB5C90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uiPriority w:val="99"/>
    <w:semiHidden/>
    <w:unhideWhenUsed/>
    <w:rsid w:val="007D1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7D11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dilet.zan.kz/kaz/docs/V1200007495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1937D-47A8-4166-AA9D-3C4948D76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2065</Words>
  <Characters>11772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20</cp:revision>
  <cp:lastPrinted>2022-02-21T04:12:00Z</cp:lastPrinted>
  <dcterms:created xsi:type="dcterms:W3CDTF">2023-10-10T08:22:00Z</dcterms:created>
  <dcterms:modified xsi:type="dcterms:W3CDTF">2024-03-19T11:33:00Z</dcterms:modified>
</cp:coreProperties>
</file>