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16" w:rsidRPr="00423390" w:rsidRDefault="00423390" w:rsidP="00423390">
      <w:pPr>
        <w:jc w:val="right"/>
        <w:rPr>
          <w:rFonts w:ascii="Times New Roman" w:hAnsi="Times New Roman" w:cs="Times New Roman"/>
          <w:sz w:val="28"/>
        </w:rPr>
      </w:pPr>
      <w:r w:rsidRPr="00423390">
        <w:rPr>
          <w:rFonts w:ascii="Times New Roman" w:hAnsi="Times New Roman" w:cs="Times New Roman"/>
          <w:sz w:val="28"/>
        </w:rPr>
        <w:t>Утверждаю</w:t>
      </w:r>
    </w:p>
    <w:p w:rsidR="00423390" w:rsidRPr="00423390" w:rsidRDefault="00423390" w:rsidP="00423390">
      <w:pPr>
        <w:jc w:val="right"/>
        <w:rPr>
          <w:rFonts w:ascii="Times New Roman" w:hAnsi="Times New Roman" w:cs="Times New Roman"/>
          <w:sz w:val="28"/>
        </w:rPr>
      </w:pPr>
      <w:r w:rsidRPr="00423390">
        <w:rPr>
          <w:rFonts w:ascii="Times New Roman" w:hAnsi="Times New Roman" w:cs="Times New Roman"/>
          <w:sz w:val="28"/>
        </w:rPr>
        <w:t>Директор КГУ «СОШ №6 г. Павлодара»</w:t>
      </w:r>
    </w:p>
    <w:p w:rsidR="00423390" w:rsidRPr="00423390" w:rsidRDefault="00423390" w:rsidP="00423390">
      <w:pPr>
        <w:jc w:val="right"/>
        <w:rPr>
          <w:rFonts w:ascii="Times New Roman" w:hAnsi="Times New Roman" w:cs="Times New Roman"/>
          <w:sz w:val="28"/>
        </w:rPr>
      </w:pPr>
      <w:r w:rsidRPr="00423390">
        <w:rPr>
          <w:rFonts w:ascii="Times New Roman" w:hAnsi="Times New Roman" w:cs="Times New Roman"/>
          <w:sz w:val="28"/>
        </w:rPr>
        <w:t xml:space="preserve"> __________ </w:t>
      </w:r>
      <w:proofErr w:type="spellStart"/>
      <w:r w:rsidRPr="00423390">
        <w:rPr>
          <w:rFonts w:ascii="Times New Roman" w:hAnsi="Times New Roman" w:cs="Times New Roman"/>
          <w:sz w:val="28"/>
        </w:rPr>
        <w:t>Калиаскарова</w:t>
      </w:r>
      <w:proofErr w:type="spellEnd"/>
      <w:r w:rsidRPr="00423390">
        <w:rPr>
          <w:rFonts w:ascii="Times New Roman" w:hAnsi="Times New Roman" w:cs="Times New Roman"/>
          <w:sz w:val="28"/>
        </w:rPr>
        <w:t xml:space="preserve"> С.Ж.</w:t>
      </w:r>
    </w:p>
    <w:p w:rsidR="00423390" w:rsidRDefault="00423390" w:rsidP="00423390">
      <w:pPr>
        <w:jc w:val="right"/>
      </w:pPr>
    </w:p>
    <w:p w:rsidR="00423390" w:rsidRDefault="00423390" w:rsidP="0042339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90">
        <w:rPr>
          <w:rFonts w:ascii="Times New Roman" w:hAnsi="Times New Roman" w:cs="Times New Roman"/>
          <w:b/>
          <w:sz w:val="28"/>
          <w:szCs w:val="28"/>
        </w:rPr>
        <w:t>План</w:t>
      </w:r>
      <w:r w:rsidRPr="00423390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педагогической </w:t>
      </w:r>
      <w:r w:rsidRPr="00423390">
        <w:rPr>
          <w:rFonts w:ascii="Times New Roman" w:hAnsi="Times New Roman" w:cs="Times New Roman"/>
          <w:b/>
          <w:sz w:val="28"/>
          <w:szCs w:val="28"/>
        </w:rPr>
        <w:t>поддержки родителей на 2023-2024 учебный год</w:t>
      </w:r>
    </w:p>
    <w:p w:rsidR="00423390" w:rsidRDefault="00423390" w:rsidP="0042339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13" w:type="dxa"/>
        <w:tblInd w:w="675" w:type="dxa"/>
        <w:tblLook w:val="04A0" w:firstRow="1" w:lastRow="0" w:firstColumn="1" w:lastColumn="0" w:noHBand="0" w:noVBand="1"/>
      </w:tblPr>
      <w:tblGrid>
        <w:gridCol w:w="520"/>
        <w:gridCol w:w="34"/>
        <w:gridCol w:w="2674"/>
        <w:gridCol w:w="27"/>
        <w:gridCol w:w="3627"/>
        <w:gridCol w:w="1381"/>
        <w:gridCol w:w="2050"/>
      </w:tblGrid>
      <w:tr w:rsidR="00423390" w:rsidRPr="00F07FD0" w:rsidTr="00423390">
        <w:tc>
          <w:tcPr>
            <w:tcW w:w="520" w:type="dxa"/>
          </w:tcPr>
          <w:p w:rsidR="00423390" w:rsidRPr="00F07FD0" w:rsidRDefault="00423390" w:rsidP="004B08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08" w:type="dxa"/>
            <w:gridSpan w:val="2"/>
          </w:tcPr>
          <w:p w:rsidR="00423390" w:rsidRPr="00F07FD0" w:rsidRDefault="00423390" w:rsidP="004B08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654" w:type="dxa"/>
            <w:gridSpan w:val="2"/>
          </w:tcPr>
          <w:p w:rsidR="00423390" w:rsidRPr="00F07FD0" w:rsidRDefault="00423390" w:rsidP="004B08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1381" w:type="dxa"/>
          </w:tcPr>
          <w:p w:rsidR="00423390" w:rsidRPr="00F07FD0" w:rsidRDefault="00423390" w:rsidP="004B08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2050" w:type="dxa"/>
          </w:tcPr>
          <w:p w:rsidR="00423390" w:rsidRPr="00F07FD0" w:rsidRDefault="00423390" w:rsidP="004B08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Отвественные</w:t>
            </w:r>
          </w:p>
        </w:tc>
      </w:tr>
      <w:tr w:rsidR="00423390" w:rsidRPr="00F07FD0" w:rsidTr="0093207D">
        <w:trPr>
          <w:trHeight w:val="790"/>
        </w:trPr>
        <w:tc>
          <w:tcPr>
            <w:tcW w:w="10313" w:type="dxa"/>
            <w:gridSpan w:val="7"/>
          </w:tcPr>
          <w:p w:rsidR="00423390" w:rsidRPr="00F07FD0" w:rsidRDefault="00423390" w:rsidP="004B08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Программа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педагогической поддержки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родителей </w:t>
            </w:r>
          </w:p>
          <w:p w:rsidR="00423390" w:rsidRPr="00F07FD0" w:rsidRDefault="00423390" w:rsidP="004B08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учащихся 1-4 классов</w:t>
            </w:r>
          </w:p>
        </w:tc>
      </w:tr>
      <w:tr w:rsidR="00423390" w:rsidRPr="00F07FD0" w:rsidTr="00423390">
        <w:tc>
          <w:tcPr>
            <w:tcW w:w="554" w:type="dxa"/>
            <w:gridSpan w:val="2"/>
          </w:tcPr>
          <w:p w:rsidR="00423390" w:rsidRPr="00F07FD0" w:rsidRDefault="00423390" w:rsidP="00423390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423390" w:rsidRPr="00F07FD0" w:rsidRDefault="00423390" w:rsidP="004B08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Отбасы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бақыт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бесі</w:t>
            </w:r>
            <w:proofErr w:type="gram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і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Проект жизни родителей – счастливый человек</w:t>
            </w:r>
          </w:p>
        </w:tc>
        <w:tc>
          <w:tcPr>
            <w:tcW w:w="3627" w:type="dxa"/>
          </w:tcPr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Благополучие  ребенка как основа его счастливой жизни. 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Ответственность родителей за благополучие ребенка.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Возрастные и социальные особенности младших школьников.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Как создать благоприятный климат в семье: родительское внимание, поддержка,  позитивное общение, взаимопонимание, доверительные взаимоотношения. 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Методы семейного воспитания на основе общечеловеческих и национальных ценностей</w:t>
            </w:r>
          </w:p>
        </w:tc>
        <w:tc>
          <w:tcPr>
            <w:tcW w:w="1381" w:type="dxa"/>
          </w:tcPr>
          <w:p w:rsidR="00423390" w:rsidRPr="00F07FD0" w:rsidRDefault="00282341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28</w:t>
            </w:r>
            <w:r w:rsidR="00423390">
              <w:rPr>
                <w:rFonts w:ascii="Times New Roman" w:hAnsi="Times New Roman"/>
                <w:sz w:val="28"/>
                <w:szCs w:val="28"/>
                <w:lang w:val="kk-KZ"/>
              </w:rPr>
              <w:t>.09</w:t>
            </w:r>
          </w:p>
        </w:tc>
        <w:tc>
          <w:tcPr>
            <w:tcW w:w="2050" w:type="dxa"/>
          </w:tcPr>
          <w:p w:rsidR="0042339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42339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42339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Класс.рук</w:t>
            </w:r>
          </w:p>
        </w:tc>
      </w:tr>
      <w:tr w:rsidR="00423390" w:rsidRPr="00F07FD0" w:rsidTr="00423390">
        <w:tc>
          <w:tcPr>
            <w:tcW w:w="554" w:type="dxa"/>
            <w:gridSpan w:val="2"/>
          </w:tcPr>
          <w:p w:rsidR="00423390" w:rsidRPr="00F07FD0" w:rsidRDefault="00423390" w:rsidP="00423390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423390" w:rsidRPr="00F07FD0" w:rsidRDefault="00423390" w:rsidP="004B08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Бі</w:t>
            </w:r>
            <w:proofErr w:type="gram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імдіге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дүние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жарық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Радость познания: как помочь ребенку учиться с удовольствием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27" w:type="dxa"/>
          </w:tcPr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Важность адаптации ребенка к школе для развития его личности (физиологическая, психологическая и социальная). 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Диагностика уровня развития когнитивных способностей ребенка и  школьной адаптации. 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Приемы развития памяти, внимания, мышления и коммуникации у ребенка в национальной культуре. 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Домашние задания: помогать или не помогать?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Взаимодействие семьи и школы для повышения мотивации обучения детей.</w:t>
            </w:r>
          </w:p>
        </w:tc>
        <w:tc>
          <w:tcPr>
            <w:tcW w:w="1381" w:type="dxa"/>
          </w:tcPr>
          <w:p w:rsidR="00423390" w:rsidRPr="00F07FD0" w:rsidRDefault="00282341" w:rsidP="00282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  <w:r w:rsidR="004233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0" w:type="dxa"/>
          </w:tcPr>
          <w:p w:rsidR="0042339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42339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42339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423390" w:rsidRPr="00F07FD0" w:rsidRDefault="00423390" w:rsidP="00423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Класс.рук</w:t>
            </w:r>
          </w:p>
        </w:tc>
      </w:tr>
      <w:tr w:rsidR="00423390" w:rsidRPr="00F07FD0" w:rsidTr="00423390">
        <w:tc>
          <w:tcPr>
            <w:tcW w:w="554" w:type="dxa"/>
            <w:gridSpan w:val="2"/>
          </w:tcPr>
          <w:p w:rsidR="00423390" w:rsidRPr="00F07FD0" w:rsidRDefault="00423390" w:rsidP="00423390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423390" w:rsidRPr="00F07FD0" w:rsidRDefault="00423390" w:rsidP="004B089E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Әрбір бала – жарық жұлдыз.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Каждый ребенок уникален: как его раскрыть  </w:t>
            </w:r>
          </w:p>
        </w:tc>
        <w:tc>
          <w:tcPr>
            <w:tcW w:w="3627" w:type="dxa"/>
          </w:tcPr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Воспитание волевых качеств и  характера в традициях национальной культуры. 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Влияние темперамента на учебную деятельность, поведение и общение. Баланың жақсысы-сүйініш, жаманы-күйініш.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Как раскрыть уникальность ребенка в соответсвии с его темпераментом. 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Взаимодействие семьи и школы в раскрытии уникальности каждого ребенка.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81" w:type="dxa"/>
          </w:tcPr>
          <w:p w:rsidR="00423390" w:rsidRPr="00F07FD0" w:rsidRDefault="00282341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30</w:t>
            </w:r>
            <w:r w:rsidR="00423390">
              <w:rPr>
                <w:rFonts w:ascii="Times New Roman" w:hAnsi="Times New Roman"/>
                <w:sz w:val="28"/>
                <w:szCs w:val="28"/>
                <w:lang w:val="kk-KZ"/>
              </w:rPr>
              <w:t>.11</w:t>
            </w:r>
          </w:p>
        </w:tc>
        <w:tc>
          <w:tcPr>
            <w:tcW w:w="2050" w:type="dxa"/>
          </w:tcPr>
          <w:p w:rsidR="0042339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42339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42339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423390" w:rsidRPr="00F07FD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Класс.рук</w:t>
            </w:r>
          </w:p>
        </w:tc>
      </w:tr>
      <w:tr w:rsidR="00423390" w:rsidRPr="00F07FD0" w:rsidTr="00423390">
        <w:tc>
          <w:tcPr>
            <w:tcW w:w="554" w:type="dxa"/>
            <w:gridSpan w:val="2"/>
          </w:tcPr>
          <w:p w:rsidR="00423390" w:rsidRPr="00F07FD0" w:rsidRDefault="00423390" w:rsidP="00423390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423390" w:rsidRPr="00F07FD0" w:rsidRDefault="00423390" w:rsidP="004B08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Баланы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жастан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...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Как развить смекалку и эрудицию у ребенка</w:t>
            </w:r>
          </w:p>
        </w:tc>
        <w:tc>
          <w:tcPr>
            <w:tcW w:w="3627" w:type="dxa"/>
          </w:tcPr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Игры как средство развития детей.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Интеллектуальные игры и их влияние на развитие у детей смекалки и эрудиции.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Национальные и семейные интеллектуальные игры для детей и родителей.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Взаимодействие семьи и школы по развитию смекалки и эрудиции у ребенка.</w:t>
            </w:r>
          </w:p>
        </w:tc>
        <w:tc>
          <w:tcPr>
            <w:tcW w:w="1381" w:type="dxa"/>
          </w:tcPr>
          <w:p w:rsidR="00423390" w:rsidRPr="00F07FD0" w:rsidRDefault="00282341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28</w:t>
            </w:r>
            <w:r w:rsidR="00423390">
              <w:rPr>
                <w:rFonts w:ascii="Times New Roman" w:hAnsi="Times New Roman"/>
                <w:sz w:val="28"/>
                <w:szCs w:val="28"/>
                <w:lang w:val="kk-KZ"/>
              </w:rPr>
              <w:t>.12</w:t>
            </w:r>
          </w:p>
        </w:tc>
        <w:tc>
          <w:tcPr>
            <w:tcW w:w="2050" w:type="dxa"/>
          </w:tcPr>
          <w:p w:rsidR="0042339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42339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42339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423390" w:rsidRPr="00F07FD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Класс.рук</w:t>
            </w:r>
          </w:p>
        </w:tc>
      </w:tr>
      <w:tr w:rsidR="00423390" w:rsidRPr="00F07FD0" w:rsidTr="00423390">
        <w:tc>
          <w:tcPr>
            <w:tcW w:w="554" w:type="dxa"/>
            <w:gridSpan w:val="2"/>
          </w:tcPr>
          <w:p w:rsidR="00423390" w:rsidRPr="00F07FD0" w:rsidRDefault="00423390" w:rsidP="00423390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423390" w:rsidRPr="00F07FD0" w:rsidRDefault="00423390" w:rsidP="004B08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Құмар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ойындары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тәуелділі</w:t>
            </w:r>
            <w:proofErr w:type="gram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proofErr w:type="spellEnd"/>
            <w:proofErr w:type="gram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қақпаны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Как преодолеть зависимость детей от компьютерных игр.</w:t>
            </w:r>
          </w:p>
        </w:tc>
        <w:tc>
          <w:tcPr>
            <w:tcW w:w="3627" w:type="dxa"/>
          </w:tcPr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О влиянии компьютерных игр на психику ребенка.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Соблюдение режима пользования интернетом.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Жақсыдан үйрен, жаманнан жирен. Как защитить ребенка от игровой зависимости. 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Альтернатива компьютерным играм: спорт, активные игры, творчество, чтение, прогулки, театр.</w:t>
            </w:r>
          </w:p>
        </w:tc>
        <w:tc>
          <w:tcPr>
            <w:tcW w:w="1381" w:type="dxa"/>
          </w:tcPr>
          <w:p w:rsidR="00423390" w:rsidRPr="00F07FD0" w:rsidRDefault="00282341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25</w:t>
            </w:r>
            <w:r w:rsidR="00423390">
              <w:rPr>
                <w:rFonts w:ascii="Times New Roman" w:hAnsi="Times New Roman"/>
                <w:sz w:val="28"/>
                <w:szCs w:val="28"/>
                <w:lang w:val="kk-KZ"/>
              </w:rPr>
              <w:t>.01</w:t>
            </w:r>
          </w:p>
        </w:tc>
        <w:tc>
          <w:tcPr>
            <w:tcW w:w="2050" w:type="dxa"/>
          </w:tcPr>
          <w:p w:rsidR="0042339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42339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42339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423390" w:rsidRPr="00F07FD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Класс.рук</w:t>
            </w:r>
          </w:p>
        </w:tc>
      </w:tr>
      <w:tr w:rsidR="00423390" w:rsidRPr="00F07FD0" w:rsidTr="00423390">
        <w:tc>
          <w:tcPr>
            <w:tcW w:w="554" w:type="dxa"/>
            <w:gridSpan w:val="2"/>
          </w:tcPr>
          <w:p w:rsidR="00423390" w:rsidRPr="00F07FD0" w:rsidRDefault="00423390" w:rsidP="00423390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423390" w:rsidRPr="00F07FD0" w:rsidRDefault="00423390" w:rsidP="004B08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Сенім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арту -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жеті</w:t>
            </w:r>
            <w:proofErr w:type="gram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ік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кепілі</w:t>
            </w:r>
            <w:proofErr w:type="spellEnd"/>
          </w:p>
          <w:p w:rsidR="00423390" w:rsidRPr="00F07FD0" w:rsidRDefault="00423390" w:rsidP="004B08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Как поддержать ребенка  в сложной ситуации</w:t>
            </w:r>
          </w:p>
        </w:tc>
        <w:tc>
          <w:tcPr>
            <w:tcW w:w="3627" w:type="dxa"/>
          </w:tcPr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Сложные ситуации в жизни ребенка.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Агрессия, ложь, истерика и другие проявления  ребенка в сложных ситуациях.</w:t>
            </w:r>
            <w:r w:rsidRPr="00F07FD0">
              <w:t xml:space="preserve"> 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Әдептілік, ар-ұят – адамдықтың белгісі.Тұрпайы мінез, жат қылық – надандықтың белгісі.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Распознавание и понимание состояния ребенка в сложной ситуации.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Эффективные способы поддержки  ребенка в сложных ситуациях.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Опора на сильные стороны  ребенка в разрешении  ситуации.</w:t>
            </w:r>
          </w:p>
        </w:tc>
        <w:tc>
          <w:tcPr>
            <w:tcW w:w="1381" w:type="dxa"/>
          </w:tcPr>
          <w:p w:rsidR="00423390" w:rsidRPr="00F07FD0" w:rsidRDefault="00282341" w:rsidP="0028234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29</w:t>
            </w:r>
            <w:r w:rsidR="00423390">
              <w:rPr>
                <w:rFonts w:ascii="Times New Roman" w:hAnsi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50" w:type="dxa"/>
          </w:tcPr>
          <w:p w:rsidR="0042339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42339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42339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423390" w:rsidRPr="00F07FD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Класс.рук</w:t>
            </w:r>
          </w:p>
        </w:tc>
      </w:tr>
      <w:tr w:rsidR="00423390" w:rsidRPr="00F07FD0" w:rsidTr="00423390">
        <w:tc>
          <w:tcPr>
            <w:tcW w:w="554" w:type="dxa"/>
            <w:gridSpan w:val="2"/>
          </w:tcPr>
          <w:p w:rsidR="00423390" w:rsidRPr="00F07FD0" w:rsidRDefault="00423390" w:rsidP="00423390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423390" w:rsidRPr="00F07FD0" w:rsidRDefault="00423390" w:rsidP="004B08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Әкені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кө</w:t>
            </w:r>
            <w:proofErr w:type="gram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іп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ұл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өсер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шешені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көріп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қыз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өсер</w:t>
            </w:r>
            <w:proofErr w:type="spellEnd"/>
          </w:p>
          <w:p w:rsidR="00423390" w:rsidRPr="00F07FD0" w:rsidRDefault="00423390" w:rsidP="004B08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личным примером</w:t>
            </w:r>
          </w:p>
        </w:tc>
        <w:tc>
          <w:tcPr>
            <w:tcW w:w="3627" w:type="dxa"/>
          </w:tcPr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Польза совместного времяпрепровождения взрослых и детей в семье. 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Качества характера родителя, которые важно транслировать в повседневной жизни. 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Привитие полезных привычек.   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Держать свое слово и выполнять обещания – важный жизненный принцип родителей. 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Балапан ұядан не көрсе, ұшқанда соны іледі.</w:t>
            </w:r>
          </w:p>
        </w:tc>
        <w:tc>
          <w:tcPr>
            <w:tcW w:w="1381" w:type="dxa"/>
          </w:tcPr>
          <w:p w:rsidR="00423390" w:rsidRPr="00F07FD0" w:rsidRDefault="00282341" w:rsidP="0028234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28</w:t>
            </w:r>
            <w:r w:rsidR="00423390">
              <w:rPr>
                <w:rFonts w:ascii="Times New Roman" w:hAnsi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50" w:type="dxa"/>
          </w:tcPr>
          <w:p w:rsidR="0042339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42339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42339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423390" w:rsidRPr="00F07FD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Класс.рук</w:t>
            </w:r>
          </w:p>
        </w:tc>
      </w:tr>
      <w:tr w:rsidR="00423390" w:rsidRPr="00F07FD0" w:rsidTr="00423390">
        <w:tc>
          <w:tcPr>
            <w:tcW w:w="554" w:type="dxa"/>
            <w:gridSpan w:val="2"/>
          </w:tcPr>
          <w:p w:rsidR="00423390" w:rsidRPr="00F07FD0" w:rsidRDefault="00423390" w:rsidP="00423390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423390" w:rsidRPr="00F07FD0" w:rsidRDefault="00423390" w:rsidP="004B08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Тәлімменен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ө</w:t>
            </w:r>
            <w:proofErr w:type="gram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ілген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біздің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дәстүр</w:t>
            </w:r>
            <w:proofErr w:type="spellEnd"/>
          </w:p>
          <w:p w:rsidR="00423390" w:rsidRPr="00F07FD0" w:rsidRDefault="00423390" w:rsidP="004B08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Традиции как основа семейного благополучия</w:t>
            </w:r>
          </w:p>
        </w:tc>
        <w:tc>
          <w:tcPr>
            <w:tcW w:w="3627" w:type="dxa"/>
          </w:tcPr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Актуальность семейных традиций. Семейные традиции как укрепление взаимоотношений в семье, проявление любви и 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доверительного общения. 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Тәрбие тәлімнен. Тату үйдің тамағы тәтті. Семейные традиции и хобби, способствующие  единению семьи.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Обучение основам создания семейных традиций: практические приемы.  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Взаимодействие школы и родителей в соблюдении семейных традиций, проявление взаимного уважения и культивирование школьных традиций. </w:t>
            </w:r>
          </w:p>
          <w:p w:rsidR="00423390" w:rsidRPr="00F07FD0" w:rsidRDefault="00423390" w:rsidP="004B089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Преемственность национальных и семейных традиций.</w:t>
            </w:r>
          </w:p>
        </w:tc>
        <w:tc>
          <w:tcPr>
            <w:tcW w:w="1381" w:type="dxa"/>
          </w:tcPr>
          <w:p w:rsidR="00423390" w:rsidRPr="00F07FD0" w:rsidRDefault="00282341" w:rsidP="0028234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25</w:t>
            </w:r>
            <w:r w:rsidR="00423390">
              <w:rPr>
                <w:rFonts w:ascii="Times New Roman" w:hAnsi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50" w:type="dxa"/>
          </w:tcPr>
          <w:p w:rsidR="0042339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42339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42339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423390" w:rsidRPr="00F07FD0" w:rsidRDefault="00423390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Класс.рук</w:t>
            </w:r>
          </w:p>
        </w:tc>
      </w:tr>
      <w:tr w:rsidR="00423390" w:rsidRPr="00F07FD0" w:rsidTr="00C974F1">
        <w:tc>
          <w:tcPr>
            <w:tcW w:w="10313" w:type="dxa"/>
            <w:gridSpan w:val="7"/>
          </w:tcPr>
          <w:p w:rsidR="00423390" w:rsidRPr="00F07FD0" w:rsidRDefault="00423390" w:rsidP="0042339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 xml:space="preserve">Программа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родителей</w:t>
            </w:r>
          </w:p>
          <w:p w:rsidR="00423390" w:rsidRPr="00F07FD0" w:rsidRDefault="00423390" w:rsidP="0042339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учащихся 5-9 классов</w:t>
            </w:r>
          </w:p>
        </w:tc>
      </w:tr>
      <w:tr w:rsidR="00282341" w:rsidRPr="00F07FD0" w:rsidTr="00423390">
        <w:tc>
          <w:tcPr>
            <w:tcW w:w="554" w:type="dxa"/>
            <w:gridSpan w:val="2"/>
          </w:tcPr>
          <w:p w:rsidR="00282341" w:rsidRPr="00F07FD0" w:rsidRDefault="00282341" w:rsidP="00423390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282341" w:rsidRPr="00F07FD0" w:rsidRDefault="00282341" w:rsidP="004B089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Баланың бас ұстазы – ата-ана. 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Позитивное</w:t>
            </w:r>
            <w:proofErr w:type="gramEnd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родительство</w:t>
            </w:r>
            <w:proofErr w:type="spellEnd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: слушать, слышать, быть услышанным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Возрастные и социальные особенности подростков.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Воспитание как позитивное воздействие на подростка, а не исправление ошибок, недостатков и отклонений. 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Особенности позитивного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родительства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: преобладание положительных эмоций над </w:t>
            </w:r>
            <w:proofErr w:type="gramStart"/>
            <w:r w:rsidRPr="00F07FD0">
              <w:rPr>
                <w:rFonts w:ascii="Times New Roman" w:hAnsi="Times New Roman"/>
                <w:sz w:val="28"/>
                <w:szCs w:val="28"/>
              </w:rPr>
              <w:t>отрицательными</w:t>
            </w:r>
            <w:proofErr w:type="gramEnd"/>
            <w:r w:rsidRPr="00F07FD0">
              <w:rPr>
                <w:rFonts w:ascii="Times New Roman" w:hAnsi="Times New Roman"/>
                <w:sz w:val="28"/>
                <w:szCs w:val="28"/>
              </w:rPr>
              <w:t>, позитивное настроение; сосредоточение на достоинствах подростка,  развитие сильных и позитивных черт характера.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Принципы и правила позитивного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родительства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. Национальные истоки </w:t>
            </w:r>
            <w:proofErr w:type="gramStart"/>
            <w:r w:rsidRPr="00F07FD0">
              <w:rPr>
                <w:rFonts w:ascii="Times New Roman" w:hAnsi="Times New Roman"/>
                <w:sz w:val="28"/>
                <w:szCs w:val="28"/>
              </w:rPr>
              <w:t>позитивного</w:t>
            </w:r>
            <w:proofErr w:type="gram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родительства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Удовлетворенность и психологическое благополучие как результат </w:t>
            </w:r>
            <w:proofErr w:type="gramStart"/>
            <w:r w:rsidRPr="00F07FD0">
              <w:rPr>
                <w:rFonts w:ascii="Times New Roman" w:hAnsi="Times New Roman"/>
                <w:sz w:val="28"/>
                <w:szCs w:val="28"/>
              </w:rPr>
              <w:t>позитивного</w:t>
            </w:r>
            <w:proofErr w:type="gram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родительства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282341" w:rsidRPr="00F07FD0" w:rsidRDefault="00282341" w:rsidP="001D5B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28.09</w:t>
            </w:r>
          </w:p>
        </w:tc>
        <w:tc>
          <w:tcPr>
            <w:tcW w:w="2050" w:type="dxa"/>
          </w:tcPr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282341" w:rsidRPr="00F07FD0" w:rsidRDefault="00282341" w:rsidP="00423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Класс.рук</w:t>
            </w:r>
          </w:p>
        </w:tc>
      </w:tr>
      <w:tr w:rsidR="00282341" w:rsidRPr="00F07FD0" w:rsidTr="00423390">
        <w:tc>
          <w:tcPr>
            <w:tcW w:w="554" w:type="dxa"/>
            <w:gridSpan w:val="2"/>
          </w:tcPr>
          <w:p w:rsidR="00282341" w:rsidRPr="00F07FD0" w:rsidRDefault="00282341" w:rsidP="00423390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282341" w:rsidRPr="00F07FD0" w:rsidRDefault="00282341" w:rsidP="004B08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Ақыл</w:t>
            </w:r>
            <w:proofErr w:type="spellEnd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айтпа</w:t>
            </w:r>
            <w:proofErr w:type="spellEnd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жол</w:t>
            </w:r>
            <w:proofErr w:type="spellEnd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көрсет</w:t>
            </w:r>
            <w:proofErr w:type="spellEnd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Новые условия обучения: как ребенку пройти адаптацию</w:t>
            </w:r>
          </w:p>
        </w:tc>
        <w:tc>
          <w:tcPr>
            <w:tcW w:w="3627" w:type="dxa"/>
          </w:tcPr>
          <w:p w:rsidR="00282341" w:rsidRPr="00F07FD0" w:rsidRDefault="00282341" w:rsidP="00423390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Физиологическая адаптация подростка, условия повышения его работоспособности.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Культура национального питания как возможность физиологической адаптации подростка.</w:t>
            </w:r>
          </w:p>
          <w:p w:rsidR="00282341" w:rsidRPr="00F07FD0" w:rsidRDefault="00282341" w:rsidP="00423390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Социально-психологическая адаптация подростка: основные трудности.</w:t>
            </w:r>
          </w:p>
          <w:p w:rsidR="00282341" w:rsidRPr="00F07FD0" w:rsidRDefault="00282341" w:rsidP="00423390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Өзіңді өзің сыйламасаң, өзгеден сый дәм етпе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 xml:space="preserve">Влияние самооценки подростка на процесс адаптации. </w:t>
            </w:r>
          </w:p>
          <w:p w:rsidR="00282341" w:rsidRPr="00F07FD0" w:rsidRDefault="00282341" w:rsidP="00423390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Развитие коммуникативных навыков подростка в семье.</w:t>
            </w:r>
          </w:p>
          <w:p w:rsidR="00282341" w:rsidRPr="00F07FD0" w:rsidRDefault="00282341" w:rsidP="00423390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Взаимодействие семьи и школы в успешной социализации подростка.</w:t>
            </w:r>
          </w:p>
        </w:tc>
        <w:tc>
          <w:tcPr>
            <w:tcW w:w="1381" w:type="dxa"/>
          </w:tcPr>
          <w:p w:rsidR="00282341" w:rsidRPr="00F07FD0" w:rsidRDefault="00282341" w:rsidP="001D5B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2050" w:type="dxa"/>
          </w:tcPr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282341" w:rsidRPr="00F07FD0" w:rsidRDefault="00282341" w:rsidP="004233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Класс.рук</w:t>
            </w:r>
          </w:p>
        </w:tc>
      </w:tr>
      <w:tr w:rsidR="00282341" w:rsidRPr="00F07FD0" w:rsidTr="00423390">
        <w:trPr>
          <w:trHeight w:val="1360"/>
        </w:trPr>
        <w:tc>
          <w:tcPr>
            <w:tcW w:w="554" w:type="dxa"/>
            <w:gridSpan w:val="2"/>
          </w:tcPr>
          <w:p w:rsidR="00282341" w:rsidRPr="00F07FD0" w:rsidRDefault="00282341" w:rsidP="00423390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282341" w:rsidRPr="00F07FD0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Балаға үйрету: ақылыңды мейірімге орап бер</w:t>
            </w:r>
          </w:p>
          <w:p w:rsidR="00282341" w:rsidRPr="00F07FD0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Как найти ключ к своему ребенку</w:t>
            </w:r>
          </w:p>
        </w:tc>
        <w:tc>
          <w:tcPr>
            <w:tcW w:w="3627" w:type="dxa"/>
          </w:tcPr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Мүшел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>. Возрастные кризисы подростка, способы справляться с их проявлениями.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Общие интересы родителей и детей как основа их взаимопонимания.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Как строить общение с подростком. Конструктивные переговоры.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Бі</w:t>
            </w:r>
            <w:proofErr w:type="gramStart"/>
            <w:r w:rsidRPr="00F07FD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күндік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ұрыстын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қырық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күндік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қырсығы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бар. Конфликты с подростком и пути их разрешения.</w:t>
            </w:r>
          </w:p>
          <w:p w:rsidR="00282341" w:rsidRPr="00F07FD0" w:rsidRDefault="00282341" w:rsidP="004B089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Умение прощать как условие сохранения эмоционального контакта между родителем и ребенком.</w:t>
            </w:r>
          </w:p>
        </w:tc>
        <w:tc>
          <w:tcPr>
            <w:tcW w:w="1381" w:type="dxa"/>
          </w:tcPr>
          <w:p w:rsidR="00282341" w:rsidRPr="00F07FD0" w:rsidRDefault="00282341" w:rsidP="001D5B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30.11</w:t>
            </w:r>
          </w:p>
        </w:tc>
        <w:tc>
          <w:tcPr>
            <w:tcW w:w="2050" w:type="dxa"/>
          </w:tcPr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282341" w:rsidRPr="00F07FD0" w:rsidRDefault="00282341" w:rsidP="00423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Класс.рук</w:t>
            </w:r>
          </w:p>
        </w:tc>
      </w:tr>
      <w:tr w:rsidR="00282341" w:rsidRPr="00F07FD0" w:rsidTr="00423390">
        <w:tc>
          <w:tcPr>
            <w:tcW w:w="554" w:type="dxa"/>
            <w:gridSpan w:val="2"/>
          </w:tcPr>
          <w:p w:rsidR="00282341" w:rsidRPr="00F07FD0" w:rsidRDefault="00282341" w:rsidP="00423390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282341" w:rsidRPr="00F07FD0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Бұлақ көрсең, көзін аш. </w:t>
            </w:r>
          </w:p>
          <w:p w:rsidR="00282341" w:rsidRPr="00F07FD0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 xml:space="preserve">Растим </w:t>
            </w:r>
            <w:r w:rsidRPr="00F07F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творческую личность</w:t>
            </w:r>
          </w:p>
          <w:p w:rsidR="00282341" w:rsidRPr="00F07FD0" w:rsidRDefault="00282341" w:rsidP="004B089E">
            <w:pPr>
              <w:pStyle w:val="a3"/>
              <w:shd w:val="clear" w:color="auto" w:fill="FFFFFF" w:themeFill="background1"/>
              <w:spacing w:after="0" w:line="240" w:lineRule="auto"/>
              <w:ind w:left="3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341" w:rsidRPr="00F07FD0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27" w:type="dxa"/>
          </w:tcPr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Методы развития творческого мышления подростка  в условиях </w:t>
            </w:r>
            <w:r w:rsidRPr="00F07F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семьи. 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Учимся придумывать сказки по опорам.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Значение национальных детских игр в развитии творчества детей в условиях современной семьи.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Повышение эффективности творческих занятий с детьми.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Взаимодействие семьи и школы по развитию творческой личности.</w:t>
            </w:r>
          </w:p>
        </w:tc>
        <w:tc>
          <w:tcPr>
            <w:tcW w:w="1381" w:type="dxa"/>
          </w:tcPr>
          <w:p w:rsidR="00282341" w:rsidRPr="00F07FD0" w:rsidRDefault="00282341" w:rsidP="001D5B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28.12</w:t>
            </w:r>
          </w:p>
        </w:tc>
        <w:tc>
          <w:tcPr>
            <w:tcW w:w="2050" w:type="dxa"/>
          </w:tcPr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282341" w:rsidRPr="00F07FD0" w:rsidRDefault="00282341" w:rsidP="00423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Класс.рук</w:t>
            </w:r>
          </w:p>
        </w:tc>
      </w:tr>
      <w:tr w:rsidR="00282341" w:rsidRPr="00F07FD0" w:rsidTr="00423390">
        <w:tc>
          <w:tcPr>
            <w:tcW w:w="554" w:type="dxa"/>
            <w:gridSpan w:val="2"/>
          </w:tcPr>
          <w:p w:rsidR="00282341" w:rsidRPr="00F07FD0" w:rsidRDefault="00282341" w:rsidP="00423390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282341" w:rsidRPr="00F07FD0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Ақпараттан ақ-қараны ажырату өнері.</w:t>
            </w:r>
          </w:p>
          <w:p w:rsidR="00282341" w:rsidRPr="00F07FD0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Ребенок в интернете:  как найти золотую середину</w:t>
            </w:r>
          </w:p>
          <w:p w:rsidR="00282341" w:rsidRPr="00F07FD0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27" w:type="dxa"/>
          </w:tcPr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Интернет и формы активности подростка в сети. 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Ключевые проблемы, последствия и возможности использования подростком интернета.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Алгоритм поведения родителей для защиты  подростка от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кибербуллинга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и опасных источников в </w:t>
            </w:r>
            <w:proofErr w:type="gramStart"/>
            <w:r w:rsidRPr="00F07FD0">
              <w:rPr>
                <w:rFonts w:ascii="Times New Roman" w:hAnsi="Times New Roman"/>
                <w:sz w:val="28"/>
                <w:szCs w:val="28"/>
              </w:rPr>
              <w:t>интернет-пространстве</w:t>
            </w:r>
            <w:proofErr w:type="gramEnd"/>
            <w:r w:rsidRPr="00F07F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«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Болар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елдің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баласы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бі</w:t>
            </w:r>
            <w:proofErr w:type="gramStart"/>
            <w:r w:rsidRPr="00F07FD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бірін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батыр дер...» Влияние воспитания  на поведение подростка в сети. 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Взаимодействие школы и родителей по обеспечению информационной безопасности подростка.  </w:t>
            </w:r>
          </w:p>
        </w:tc>
        <w:tc>
          <w:tcPr>
            <w:tcW w:w="1381" w:type="dxa"/>
          </w:tcPr>
          <w:p w:rsidR="00282341" w:rsidRPr="00F07FD0" w:rsidRDefault="00282341" w:rsidP="001D5B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25.01</w:t>
            </w:r>
          </w:p>
        </w:tc>
        <w:tc>
          <w:tcPr>
            <w:tcW w:w="2050" w:type="dxa"/>
          </w:tcPr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282341" w:rsidRPr="00F07FD0" w:rsidRDefault="00282341" w:rsidP="00423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Класс.рук</w:t>
            </w:r>
          </w:p>
        </w:tc>
      </w:tr>
      <w:tr w:rsidR="00282341" w:rsidRPr="00F07FD0" w:rsidTr="00423390">
        <w:tc>
          <w:tcPr>
            <w:tcW w:w="554" w:type="dxa"/>
            <w:gridSpan w:val="2"/>
          </w:tcPr>
          <w:p w:rsidR="00282341" w:rsidRPr="00F07FD0" w:rsidRDefault="00282341" w:rsidP="00423390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282341" w:rsidRPr="00F07FD0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«Әр нәрсенің өлшемі бар...»</w:t>
            </w:r>
          </w:p>
          <w:p w:rsidR="00282341" w:rsidRPr="00F07FD0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Как удержать баланс между «надо» и «хочу»</w:t>
            </w:r>
          </w:p>
        </w:tc>
        <w:tc>
          <w:tcPr>
            <w:tcW w:w="3627" w:type="dxa"/>
          </w:tcPr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Потребности и желания подростка.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Признаки проблемного поведения подростка.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Алгоритм работы с негативными эмоциями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Ашу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тасады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ақыл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басады</w:t>
            </w:r>
            <w:proofErr w:type="gramStart"/>
            <w:r w:rsidRPr="00F07FD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07FD0">
              <w:rPr>
                <w:rFonts w:ascii="Times New Roman" w:hAnsi="Times New Roman"/>
                <w:sz w:val="28"/>
                <w:szCs w:val="28"/>
              </w:rPr>
              <w:t>пособы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Предотвращение правонарушений среди </w:t>
            </w:r>
            <w:r w:rsidRPr="00F07FD0">
              <w:rPr>
                <w:rFonts w:ascii="Times New Roman" w:hAnsi="Times New Roman"/>
                <w:sz w:val="28"/>
                <w:szCs w:val="28"/>
              </w:rPr>
              <w:lastRenderedPageBreak/>
              <w:t>подростков.</w:t>
            </w:r>
          </w:p>
        </w:tc>
        <w:tc>
          <w:tcPr>
            <w:tcW w:w="1381" w:type="dxa"/>
          </w:tcPr>
          <w:p w:rsidR="00282341" w:rsidRPr="00F07FD0" w:rsidRDefault="00282341" w:rsidP="001D5B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29.02</w:t>
            </w:r>
          </w:p>
        </w:tc>
        <w:tc>
          <w:tcPr>
            <w:tcW w:w="2050" w:type="dxa"/>
          </w:tcPr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282341" w:rsidRPr="00F07FD0" w:rsidRDefault="00282341" w:rsidP="00423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Класс.рук</w:t>
            </w:r>
          </w:p>
        </w:tc>
      </w:tr>
      <w:tr w:rsidR="00282341" w:rsidRPr="00F07FD0" w:rsidTr="00423390">
        <w:tc>
          <w:tcPr>
            <w:tcW w:w="554" w:type="dxa"/>
            <w:gridSpan w:val="2"/>
          </w:tcPr>
          <w:p w:rsidR="00282341" w:rsidRPr="00F07FD0" w:rsidRDefault="00282341" w:rsidP="00423390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282341" w:rsidRPr="00F07FD0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Жасөспірімдермен қарым</w:t>
            </w: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қатынас құпиялары.</w:t>
            </w:r>
          </w:p>
          <w:p w:rsidR="00282341" w:rsidRPr="00F07FD0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Особенности взаимоотношений подростков</w:t>
            </w:r>
          </w:p>
        </w:tc>
        <w:tc>
          <w:tcPr>
            <w:tcW w:w="3627" w:type="dxa"/>
          </w:tcPr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Дружба – </w:t>
            </w:r>
            <w:proofErr w:type="gramStart"/>
            <w:r w:rsidRPr="00F07FD0">
              <w:rPr>
                <w:rFonts w:ascii="Times New Roman" w:hAnsi="Times New Roman"/>
                <w:sz w:val="28"/>
                <w:szCs w:val="28"/>
              </w:rPr>
              <w:t>самое</w:t>
            </w:r>
            <w:proofErr w:type="gram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важное в жизни подростка.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Как дружат современные дети. Подростковые субкультуры.  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Конфликты между подростками.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Буллинг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Әдепсіз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өскен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адамнан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тәртіппен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өскен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тал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жақсы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Стратегии родительского поведения.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Национальные  ценности  «принятие», «уважение», «открытость» как основа построения взаимоотношений между людьми.</w:t>
            </w:r>
          </w:p>
        </w:tc>
        <w:tc>
          <w:tcPr>
            <w:tcW w:w="1381" w:type="dxa"/>
          </w:tcPr>
          <w:p w:rsidR="00282341" w:rsidRPr="00F07FD0" w:rsidRDefault="00282341" w:rsidP="001D5B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28.03</w:t>
            </w:r>
          </w:p>
        </w:tc>
        <w:tc>
          <w:tcPr>
            <w:tcW w:w="2050" w:type="dxa"/>
          </w:tcPr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282341" w:rsidRPr="00F07FD0" w:rsidRDefault="00282341" w:rsidP="00423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Класс.рук</w:t>
            </w:r>
          </w:p>
        </w:tc>
      </w:tr>
      <w:tr w:rsidR="00282341" w:rsidRPr="00F07FD0" w:rsidTr="00423390">
        <w:trPr>
          <w:trHeight w:val="565"/>
        </w:trPr>
        <w:tc>
          <w:tcPr>
            <w:tcW w:w="554" w:type="dxa"/>
            <w:gridSpan w:val="2"/>
          </w:tcPr>
          <w:p w:rsidR="00282341" w:rsidRPr="00F07FD0" w:rsidRDefault="00282341" w:rsidP="00423390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282341" w:rsidRPr="00F07FD0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Отбасы</w:t>
            </w:r>
            <w:proofErr w:type="spellEnd"/>
            <w:r w:rsidRPr="00F07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құндылығы</w:t>
            </w:r>
            <w:proofErr w:type="spellEnd"/>
            <w:r w:rsidRPr="00F07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F07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сарқылмас</w:t>
            </w:r>
            <w:proofErr w:type="spellEnd"/>
            <w:r w:rsidRPr="00F07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қазына</w:t>
            </w:r>
            <w:proofErr w:type="spellEnd"/>
          </w:p>
          <w:p w:rsidR="00282341" w:rsidRPr="00F07FD0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Ценности как основа семейного счастья</w:t>
            </w:r>
          </w:p>
          <w:p w:rsidR="00282341" w:rsidRPr="00F07FD0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27" w:type="dxa"/>
          </w:tcPr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Актуальность применения семейных ценностей. 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«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Көңі</w:t>
            </w:r>
            <w:proofErr w:type="gramStart"/>
            <w:r w:rsidRPr="00F07FD0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кең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болса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үйдің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тарлығы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білінбес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>»: Гостеприимство как основа семейных ценностей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«Добрые родители - Добрый ребенок». Как мы формируем или сохраняем эти ценности в семье, у ребенка?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Бабалар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дә</w:t>
            </w:r>
            <w:proofErr w:type="gramStart"/>
            <w:r w:rsidRPr="00F07FD0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F07FD0">
              <w:rPr>
                <w:rFonts w:ascii="Times New Roman" w:hAnsi="Times New Roman"/>
                <w:sz w:val="28"/>
                <w:szCs w:val="28"/>
              </w:rPr>
              <w:t>үрі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ұрпаққа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өсиет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 – обсуждение и применение традиций передающихся из поколения в поколение как ценностная основа семьи.  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Важность взаимодействия школы и родителей в вопросах сохранения национальных ценностей у подростков.</w:t>
            </w:r>
          </w:p>
        </w:tc>
        <w:tc>
          <w:tcPr>
            <w:tcW w:w="1381" w:type="dxa"/>
          </w:tcPr>
          <w:p w:rsidR="00282341" w:rsidRPr="00F07FD0" w:rsidRDefault="00282341" w:rsidP="001D5B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25.04</w:t>
            </w:r>
          </w:p>
        </w:tc>
        <w:tc>
          <w:tcPr>
            <w:tcW w:w="2050" w:type="dxa"/>
          </w:tcPr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282341" w:rsidRPr="00F07FD0" w:rsidRDefault="00282341" w:rsidP="00423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Класс.рук</w:t>
            </w:r>
          </w:p>
        </w:tc>
      </w:tr>
      <w:tr w:rsidR="00282341" w:rsidRPr="00F07FD0" w:rsidTr="00961340">
        <w:tc>
          <w:tcPr>
            <w:tcW w:w="10313" w:type="dxa"/>
            <w:gridSpan w:val="7"/>
          </w:tcPr>
          <w:p w:rsidR="00282341" w:rsidRPr="00F07FD0" w:rsidRDefault="00282341" w:rsidP="0042339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Программа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родителей</w:t>
            </w:r>
          </w:p>
          <w:p w:rsidR="00282341" w:rsidRPr="00F07FD0" w:rsidRDefault="00282341" w:rsidP="0042339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учащихся 10-11 классов</w:t>
            </w:r>
          </w:p>
        </w:tc>
      </w:tr>
      <w:tr w:rsidR="00282341" w:rsidRPr="00F07FD0" w:rsidTr="00423390">
        <w:tc>
          <w:tcPr>
            <w:tcW w:w="554" w:type="dxa"/>
            <w:gridSpan w:val="2"/>
          </w:tcPr>
          <w:p w:rsidR="00282341" w:rsidRPr="00F07FD0" w:rsidRDefault="00282341" w:rsidP="0042339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282341" w:rsidRPr="00F07FD0" w:rsidRDefault="00282341" w:rsidP="004B089E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Боламын деген баланың бетін қақпа, белін бу...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Личность как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результат саморазвития на основе нравственных ценностей</w:t>
            </w:r>
          </w:p>
        </w:tc>
        <w:tc>
          <w:tcPr>
            <w:tcW w:w="3627" w:type="dxa"/>
          </w:tcPr>
          <w:p w:rsidR="00282341" w:rsidRPr="00F07FD0" w:rsidRDefault="00282341" w:rsidP="0042339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22" w:hanging="8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Возрастные и социальные особенности старшеклассников.</w:t>
            </w:r>
          </w:p>
          <w:p w:rsidR="00282341" w:rsidRPr="00F07FD0" w:rsidRDefault="00282341" w:rsidP="0042339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22" w:hanging="8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7F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Позитивное</w:t>
            </w:r>
            <w:proofErr w:type="gramEnd"/>
            <w:r w:rsidRPr="00F07F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родительство</w:t>
            </w:r>
            <w:proofErr w:type="spellEnd"/>
            <w:r w:rsidRPr="00F07F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как поддержка желания и с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>пособности старшеклассника самостоятельно выстраивать свою жизнь.</w:t>
            </w:r>
          </w:p>
          <w:p w:rsidR="00282341" w:rsidRPr="00F07FD0" w:rsidRDefault="00282341" w:rsidP="0042339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22" w:hanging="87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Самостоятельная деятельность – главный способ развития личности.</w:t>
            </w:r>
          </w:p>
          <w:p w:rsidR="00282341" w:rsidRPr="00F07FD0" w:rsidRDefault="00282341" w:rsidP="004B089E">
            <w:pPr>
              <w:ind w:left="222" w:hanging="87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Приемы самовоспитания: </w:t>
            </w:r>
            <w:r w:rsidRPr="00F07FD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национальная этика и современность</w:t>
            </w:r>
            <w:r w:rsidRPr="00F07FD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282341" w:rsidRPr="00F07FD0" w:rsidRDefault="00282341" w:rsidP="001D5B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28.09</w:t>
            </w:r>
          </w:p>
        </w:tc>
        <w:tc>
          <w:tcPr>
            <w:tcW w:w="2050" w:type="dxa"/>
          </w:tcPr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282341" w:rsidRPr="00423390" w:rsidRDefault="00282341" w:rsidP="0042339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Класс.рук</w:t>
            </w:r>
          </w:p>
        </w:tc>
      </w:tr>
      <w:tr w:rsidR="00282341" w:rsidRPr="0021674C" w:rsidTr="00423390">
        <w:tc>
          <w:tcPr>
            <w:tcW w:w="554" w:type="dxa"/>
            <w:gridSpan w:val="2"/>
          </w:tcPr>
          <w:p w:rsidR="00282341" w:rsidRPr="00F07FD0" w:rsidRDefault="00282341" w:rsidP="0042339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282341" w:rsidRPr="00F07FD0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Көркем мінез – баға жетпес байлық. </w:t>
            </w:r>
          </w:p>
          <w:p w:rsidR="00282341" w:rsidRPr="00F07FD0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Эмоциональный интеллект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–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основа успешной личности</w:t>
            </w:r>
          </w:p>
          <w:p w:rsidR="00282341" w:rsidRPr="00F07FD0" w:rsidRDefault="00282341" w:rsidP="004B089E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627" w:type="dxa"/>
          </w:tcPr>
          <w:p w:rsidR="00282341" w:rsidRPr="00F07FD0" w:rsidRDefault="00282341" w:rsidP="00423390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Эмоциональный интеллект и его влияние на качество жизни человека.</w:t>
            </w:r>
          </w:p>
          <w:p w:rsidR="00282341" w:rsidRPr="00F07FD0" w:rsidRDefault="00282341" w:rsidP="00423390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 xml:space="preserve">Структурные компоненты эмоционального интеллекта: 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самоосознание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>,  регуляция отношений.</w:t>
            </w:r>
          </w:p>
          <w:p w:rsidR="00282341" w:rsidRPr="00F07FD0" w:rsidRDefault="00282341" w:rsidP="00423390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Алгоритмы и продуктивные способы поведения в кризисных ситуациях.</w:t>
            </w:r>
          </w:p>
          <w:p w:rsidR="00282341" w:rsidRPr="00F07FD0" w:rsidRDefault="00282341" w:rsidP="00423390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Культура общения с взрослеющими детьми.</w:t>
            </w:r>
          </w:p>
          <w:p w:rsidR="00282341" w:rsidRPr="00F07FD0" w:rsidRDefault="00282341" w:rsidP="00423390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Национальные особенности в проявлении эмоций.</w:t>
            </w:r>
          </w:p>
        </w:tc>
        <w:tc>
          <w:tcPr>
            <w:tcW w:w="1381" w:type="dxa"/>
          </w:tcPr>
          <w:p w:rsidR="00282341" w:rsidRPr="00F07FD0" w:rsidRDefault="00282341" w:rsidP="001D5B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2050" w:type="dxa"/>
          </w:tcPr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282341" w:rsidRPr="00423390" w:rsidRDefault="00282341" w:rsidP="0042339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Класс.рук</w:t>
            </w:r>
          </w:p>
        </w:tc>
      </w:tr>
      <w:tr w:rsidR="00282341" w:rsidRPr="0021674C" w:rsidTr="00423390">
        <w:tc>
          <w:tcPr>
            <w:tcW w:w="554" w:type="dxa"/>
            <w:gridSpan w:val="2"/>
          </w:tcPr>
          <w:p w:rsidR="00282341" w:rsidRPr="0021674C" w:rsidRDefault="00282341" w:rsidP="0042339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282341" w:rsidRPr="0021674C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Сен жанбасаң лапылдап...  </w:t>
            </w:r>
          </w:p>
          <w:p w:rsidR="00282341" w:rsidRPr="0021674C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Как помочь ребенку найти свое призвание </w:t>
            </w:r>
          </w:p>
          <w:p w:rsidR="00282341" w:rsidRPr="0021674C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2341" w:rsidRPr="0021674C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627" w:type="dxa"/>
          </w:tcPr>
          <w:p w:rsidR="00282341" w:rsidRPr="0021674C" w:rsidRDefault="00282341" w:rsidP="00423390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413" w:hanging="284"/>
              <w:rPr>
                <w:rFonts w:ascii="Times New Roman" w:hAnsi="Times New Roman"/>
                <w:sz w:val="28"/>
                <w:szCs w:val="28"/>
              </w:rPr>
            </w:pPr>
            <w:r w:rsidRPr="0021674C">
              <w:rPr>
                <w:rFonts w:ascii="Times New Roman" w:hAnsi="Times New Roman"/>
                <w:sz w:val="28"/>
                <w:szCs w:val="28"/>
              </w:rPr>
              <w:t>Призвание – основа самореализации.</w:t>
            </w:r>
          </w:p>
          <w:p w:rsidR="00282341" w:rsidRPr="00955EAD" w:rsidRDefault="00282341" w:rsidP="00423390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413" w:hanging="284"/>
              <w:rPr>
                <w:rFonts w:ascii="Times New Roman" w:hAnsi="Times New Roman"/>
                <w:sz w:val="28"/>
                <w:szCs w:val="28"/>
              </w:rPr>
            </w:pPr>
            <w:r w:rsidRPr="0021674C">
              <w:rPr>
                <w:rFonts w:ascii="Times New Roman" w:hAnsi="Times New Roman"/>
                <w:sz w:val="28"/>
                <w:szCs w:val="28"/>
              </w:rPr>
              <w:t xml:space="preserve">Ключ к самореализации – раскрытие особенностей темперамента, способностей, качеств </w:t>
            </w:r>
            <w:r w:rsidRPr="00955EAD">
              <w:rPr>
                <w:rFonts w:ascii="Times New Roman" w:hAnsi="Times New Roman"/>
                <w:sz w:val="28"/>
                <w:szCs w:val="28"/>
              </w:rPr>
              <w:t>характера.</w:t>
            </w:r>
          </w:p>
          <w:p w:rsidR="00282341" w:rsidRPr="00955EAD" w:rsidRDefault="00282341" w:rsidP="00423390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413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Ұлы жол үйіңнің табалдырығынан басталады. </w:t>
            </w:r>
            <w:r w:rsidRPr="00955EAD">
              <w:rPr>
                <w:rFonts w:ascii="Times New Roman" w:hAnsi="Times New Roman"/>
                <w:sz w:val="28"/>
                <w:szCs w:val="28"/>
              </w:rPr>
              <w:t xml:space="preserve">Как помочь ребенку в определении предпочтительных видов профессиональной </w:t>
            </w:r>
            <w:r w:rsidRPr="00955EAD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деятельности.</w:t>
            </w:r>
          </w:p>
          <w:p w:rsidR="00282341" w:rsidRPr="00955EAD" w:rsidRDefault="00282341" w:rsidP="00423390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413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 xml:space="preserve">«Подводные камни» на пути самоопределения старшеклассника. </w:t>
            </w:r>
          </w:p>
          <w:p w:rsidR="00282341" w:rsidRPr="00955EAD" w:rsidRDefault="00282341" w:rsidP="00423390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413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Профессиональное самоопределение – основа счастья и жизненного успеха</w:t>
            </w:r>
            <w:r w:rsidRPr="0021674C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1381" w:type="dxa"/>
          </w:tcPr>
          <w:p w:rsidR="00282341" w:rsidRPr="00F07FD0" w:rsidRDefault="00282341" w:rsidP="001D5B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30.11</w:t>
            </w:r>
          </w:p>
        </w:tc>
        <w:tc>
          <w:tcPr>
            <w:tcW w:w="2050" w:type="dxa"/>
          </w:tcPr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282341" w:rsidRPr="0021674C" w:rsidRDefault="00282341" w:rsidP="00423390">
            <w:pPr>
              <w:pStyle w:val="a3"/>
              <w:shd w:val="clear" w:color="auto" w:fill="FFFFFF" w:themeFill="background1"/>
              <w:spacing w:after="0" w:line="240" w:lineRule="auto"/>
              <w:ind w:left="4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Класс.рук</w:t>
            </w:r>
          </w:p>
        </w:tc>
      </w:tr>
      <w:tr w:rsidR="00282341" w:rsidRPr="0021674C" w:rsidTr="00423390">
        <w:tc>
          <w:tcPr>
            <w:tcW w:w="554" w:type="dxa"/>
            <w:gridSpan w:val="2"/>
          </w:tcPr>
          <w:p w:rsidR="00282341" w:rsidRPr="0021674C" w:rsidRDefault="00282341" w:rsidP="0042339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282341" w:rsidRPr="0021674C" w:rsidRDefault="00282341" w:rsidP="004B089E">
            <w:pPr>
              <w:pStyle w:val="a3"/>
              <w:shd w:val="clear" w:color="auto" w:fill="FFFFFF" w:themeFill="background1"/>
              <w:spacing w:after="0" w:line="240" w:lineRule="auto"/>
              <w:ind w:left="3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Құмарлыққа бой алдыру </w:t>
            </w:r>
            <w:r w:rsidRPr="0021674C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2167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тәуелділік құрдымы</w:t>
            </w:r>
          </w:p>
          <w:p w:rsidR="00282341" w:rsidRPr="0021674C" w:rsidRDefault="00282341" w:rsidP="004B089E">
            <w:pPr>
              <w:pStyle w:val="a3"/>
              <w:shd w:val="clear" w:color="auto" w:fill="FFFFFF" w:themeFill="background1"/>
              <w:spacing w:after="0" w:line="240" w:lineRule="auto"/>
              <w:ind w:left="38"/>
              <w:rPr>
                <w:rFonts w:ascii="Times New Roman" w:hAnsi="Times New Roman"/>
                <w:b/>
                <w:sz w:val="28"/>
                <w:szCs w:val="28"/>
              </w:rPr>
            </w:pPr>
            <w:r w:rsidRPr="0021674C">
              <w:rPr>
                <w:rFonts w:ascii="Times New Roman" w:hAnsi="Times New Roman"/>
                <w:b/>
                <w:sz w:val="28"/>
                <w:szCs w:val="28"/>
              </w:rPr>
              <w:t>Зоны рисков в развитии старшеклассников</w:t>
            </w:r>
          </w:p>
        </w:tc>
        <w:tc>
          <w:tcPr>
            <w:tcW w:w="3627" w:type="dxa"/>
          </w:tcPr>
          <w:p w:rsidR="00282341" w:rsidRPr="00955EAD" w:rsidRDefault="00282341" w:rsidP="0042339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 xml:space="preserve">Виды зависимости (пищевая, алкогольная, наркотическая, химическая, </w:t>
            </w:r>
            <w:proofErr w:type="spellStart"/>
            <w:r w:rsidRPr="00955EAD">
              <w:rPr>
                <w:rFonts w:ascii="Times New Roman" w:hAnsi="Times New Roman"/>
                <w:sz w:val="28"/>
                <w:szCs w:val="28"/>
              </w:rPr>
              <w:t>вейпы</w:t>
            </w:r>
            <w:proofErr w:type="spellEnd"/>
            <w:r w:rsidRPr="00955E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55EAD">
              <w:rPr>
                <w:rFonts w:ascii="Times New Roman" w:hAnsi="Times New Roman"/>
                <w:sz w:val="28"/>
                <w:szCs w:val="28"/>
              </w:rPr>
              <w:t>лудомания</w:t>
            </w:r>
            <w:proofErr w:type="spellEnd"/>
            <w:r w:rsidRPr="00955EA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82341" w:rsidRPr="00955EAD" w:rsidRDefault="00282341" w:rsidP="0042339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Признаки наличия зависимости у старшего школьника.</w:t>
            </w:r>
          </w:p>
          <w:p w:rsidR="00282341" w:rsidRPr="00955EAD" w:rsidRDefault="00282341" w:rsidP="0042339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Сыны</w:t>
            </w:r>
            <w:r w:rsidRPr="00955EAD">
              <w:rPr>
                <w:rFonts w:ascii="Times New Roman" w:hAnsi="Times New Roman"/>
                <w:sz w:val="28"/>
                <w:szCs w:val="28"/>
                <w:lang w:val="kk-KZ"/>
              </w:rPr>
              <w:t>қтан өзгенің бә</w:t>
            </w:r>
            <w:proofErr w:type="gramStart"/>
            <w:r w:rsidRPr="00955EAD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proofErr w:type="gramEnd"/>
            <w:r w:rsidRPr="00955EA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 жұғады. </w:t>
            </w:r>
            <w:r w:rsidRPr="00955EAD">
              <w:rPr>
                <w:rFonts w:ascii="Times New Roman" w:hAnsi="Times New Roman"/>
                <w:sz w:val="28"/>
                <w:szCs w:val="28"/>
              </w:rPr>
              <w:t>Меры профилактики зависимого поведения.</w:t>
            </w:r>
          </w:p>
          <w:p w:rsidR="00282341" w:rsidRPr="00955EAD" w:rsidRDefault="00282341" w:rsidP="0042339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16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Взаимодействие семьи и школы по профилактике зависимости.</w:t>
            </w:r>
          </w:p>
        </w:tc>
        <w:tc>
          <w:tcPr>
            <w:tcW w:w="1381" w:type="dxa"/>
          </w:tcPr>
          <w:p w:rsidR="00282341" w:rsidRPr="00F07FD0" w:rsidRDefault="00282341" w:rsidP="001D5B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28.12</w:t>
            </w:r>
          </w:p>
        </w:tc>
        <w:tc>
          <w:tcPr>
            <w:tcW w:w="2050" w:type="dxa"/>
          </w:tcPr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282341" w:rsidRPr="00423390" w:rsidRDefault="00282341" w:rsidP="0042339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Класс.рук</w:t>
            </w:r>
          </w:p>
        </w:tc>
      </w:tr>
      <w:tr w:rsidR="00282341" w:rsidRPr="0021674C" w:rsidTr="00423390">
        <w:tc>
          <w:tcPr>
            <w:tcW w:w="554" w:type="dxa"/>
            <w:gridSpan w:val="2"/>
          </w:tcPr>
          <w:p w:rsidR="00282341" w:rsidRPr="0021674C" w:rsidRDefault="00282341" w:rsidP="0042339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282341" w:rsidRPr="0021674C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Жақсыдан қашпа, жаманға баспа...</w:t>
            </w:r>
          </w:p>
          <w:p w:rsidR="00282341" w:rsidRPr="0021674C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Социальные сети и интернет-пространство: безопасное поведение старшеклассников  </w:t>
            </w:r>
          </w:p>
        </w:tc>
        <w:tc>
          <w:tcPr>
            <w:tcW w:w="3627" w:type="dxa"/>
          </w:tcPr>
          <w:p w:rsidR="00282341" w:rsidRPr="00955EAD" w:rsidRDefault="00282341" w:rsidP="00423390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Интернет-безопасность старшеклассников.</w:t>
            </w:r>
          </w:p>
          <w:p w:rsidR="00282341" w:rsidRPr="00955EAD" w:rsidRDefault="00282341" w:rsidP="00423390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Диагностика игровой зависимости у старшеклассников.</w:t>
            </w:r>
          </w:p>
          <w:p w:rsidR="00282341" w:rsidRPr="00955EAD" w:rsidRDefault="00282341" w:rsidP="00423390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 xml:space="preserve">Социальные сети и интернет зависимое поведение старшеклассников. </w:t>
            </w:r>
          </w:p>
          <w:p w:rsidR="00282341" w:rsidRPr="00955EAD" w:rsidRDefault="00282341" w:rsidP="00423390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955EAD">
              <w:rPr>
                <w:rFonts w:ascii="Times New Roman" w:hAnsi="Times New Roman"/>
                <w:sz w:val="28"/>
                <w:szCs w:val="28"/>
              </w:rPr>
              <w:t>интернет-зависимости</w:t>
            </w:r>
            <w:proofErr w:type="gramEnd"/>
            <w:r w:rsidRPr="00955EAD">
              <w:rPr>
                <w:rFonts w:ascii="Times New Roman" w:hAnsi="Times New Roman"/>
                <w:sz w:val="28"/>
                <w:szCs w:val="28"/>
              </w:rPr>
              <w:t xml:space="preserve"> старшеклассников.</w:t>
            </w:r>
          </w:p>
          <w:p w:rsidR="00282341" w:rsidRPr="00955EAD" w:rsidRDefault="00282341" w:rsidP="00423390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 xml:space="preserve">Взаимодействие семьи и школы по предотвращению зависимости от социальных сетей и </w:t>
            </w:r>
            <w:proofErr w:type="gramStart"/>
            <w:r w:rsidRPr="00955EAD">
              <w:rPr>
                <w:rFonts w:ascii="Times New Roman" w:hAnsi="Times New Roman"/>
                <w:sz w:val="28"/>
                <w:szCs w:val="28"/>
              </w:rPr>
              <w:t>интернет-пространства</w:t>
            </w:r>
            <w:proofErr w:type="gramEnd"/>
            <w:r w:rsidRPr="00955E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282341" w:rsidRPr="00F07FD0" w:rsidRDefault="00282341" w:rsidP="001D5B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25.01</w:t>
            </w:r>
          </w:p>
        </w:tc>
        <w:tc>
          <w:tcPr>
            <w:tcW w:w="2050" w:type="dxa"/>
          </w:tcPr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282341" w:rsidRPr="00423390" w:rsidRDefault="00282341" w:rsidP="0042339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Класс.рук</w:t>
            </w:r>
          </w:p>
        </w:tc>
      </w:tr>
      <w:tr w:rsidR="00282341" w:rsidRPr="0021674C" w:rsidTr="00423390">
        <w:trPr>
          <w:trHeight w:val="1961"/>
        </w:trPr>
        <w:tc>
          <w:tcPr>
            <w:tcW w:w="554" w:type="dxa"/>
            <w:gridSpan w:val="2"/>
          </w:tcPr>
          <w:p w:rsidR="00282341" w:rsidRPr="0021674C" w:rsidRDefault="00282341" w:rsidP="0042339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282341" w:rsidRPr="0021674C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Күйзелістен шығар жол</w:t>
            </w:r>
          </w:p>
          <w:p w:rsidR="00282341" w:rsidRPr="0021674C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Помогаем пережить стресс</w:t>
            </w:r>
          </w:p>
          <w:p w:rsidR="00282341" w:rsidRPr="0021674C" w:rsidRDefault="00282341" w:rsidP="004B089E">
            <w:pPr>
              <w:pStyle w:val="a3"/>
              <w:shd w:val="clear" w:color="auto" w:fill="FFFFFF" w:themeFill="background1"/>
              <w:spacing w:after="0" w:line="240" w:lineRule="auto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341" w:rsidRPr="0021674C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627" w:type="dxa"/>
          </w:tcPr>
          <w:p w:rsidR="00282341" w:rsidRPr="00955EAD" w:rsidRDefault="00282341" w:rsidP="00423390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459"/>
              </w:tabs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Көңіл жақсы болғаны – өмір жақсы болғаны. </w:t>
            </w: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Как поддержать свое ресурсное состояние. Методы выхода из стресса.</w:t>
            </w:r>
          </w:p>
          <w:p w:rsidR="00282341" w:rsidRPr="00955EAD" w:rsidRDefault="00282341" w:rsidP="00423390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 xml:space="preserve">Эмоциональная </w:t>
            </w: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регуляция – достижение баланса в стрессовой ситуации</w:t>
            </w:r>
          </w:p>
          <w:p w:rsidR="00282341" w:rsidRPr="00955EAD" w:rsidRDefault="00282341" w:rsidP="00423390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Агрессия, депрессия, суицидальное поведение и другие крайние проявления стресса.</w:t>
            </w:r>
          </w:p>
          <w:p w:rsidR="00282341" w:rsidRPr="00955EAD" w:rsidRDefault="00282341" w:rsidP="00423390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Право на ошибку как возможность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обретения опыта.</w:t>
            </w:r>
          </w:p>
          <w:p w:rsidR="00282341" w:rsidRPr="00955EAD" w:rsidRDefault="00282341" w:rsidP="00423390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Взаимодействие школы и семьи в обеспечении стрессоустойчивости ребенка</w:t>
            </w:r>
          </w:p>
        </w:tc>
        <w:tc>
          <w:tcPr>
            <w:tcW w:w="1381" w:type="dxa"/>
          </w:tcPr>
          <w:p w:rsidR="00282341" w:rsidRPr="00F07FD0" w:rsidRDefault="00282341" w:rsidP="001D5B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29.02</w:t>
            </w:r>
          </w:p>
        </w:tc>
        <w:tc>
          <w:tcPr>
            <w:tcW w:w="2050" w:type="dxa"/>
          </w:tcPr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282341" w:rsidRPr="00423390" w:rsidRDefault="00282341" w:rsidP="00423390">
            <w:pPr>
              <w:shd w:val="clear" w:color="auto" w:fill="FFFFFF" w:themeFill="background1"/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Класс.рук</w:t>
            </w:r>
          </w:p>
        </w:tc>
      </w:tr>
      <w:tr w:rsidR="00282341" w:rsidRPr="0021674C" w:rsidTr="00423390">
        <w:trPr>
          <w:trHeight w:val="1235"/>
        </w:trPr>
        <w:tc>
          <w:tcPr>
            <w:tcW w:w="554" w:type="dxa"/>
            <w:gridSpan w:val="2"/>
          </w:tcPr>
          <w:p w:rsidR="00282341" w:rsidRPr="0021674C" w:rsidRDefault="00282341" w:rsidP="0042339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282341" w:rsidRPr="0021674C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Сүйіспеншілік – сыйластық кілті</w:t>
            </w:r>
          </w:p>
          <w:p w:rsidR="00282341" w:rsidRPr="0021674C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Любовь  –  ключ к взаимопониманию</w:t>
            </w:r>
          </w:p>
        </w:tc>
        <w:tc>
          <w:tcPr>
            <w:tcW w:w="3627" w:type="dxa"/>
          </w:tcPr>
          <w:p w:rsidR="00282341" w:rsidRPr="00955EAD" w:rsidRDefault="00282341" w:rsidP="00423390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Любовь как основа эмоционального равновесия в семье. </w:t>
            </w:r>
          </w:p>
          <w:p w:rsidR="00282341" w:rsidRPr="00955EAD" w:rsidRDefault="00282341" w:rsidP="00423390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16" w:hanging="284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Понятие «</w:t>
            </w:r>
            <w:proofErr w:type="spellStart"/>
            <w:r w:rsidRPr="00955EA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Айналайын</w:t>
            </w:r>
            <w:proofErr w:type="spellEnd"/>
            <w:r w:rsidRPr="00955EA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», всесторонняя поддержка ребенка в семье.</w:t>
            </w: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282341" w:rsidRPr="00955EAD" w:rsidRDefault="00282341" w:rsidP="00423390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Искренность в выражении эмоций. Эмоциональные манипуляции.</w:t>
            </w:r>
          </w:p>
          <w:p w:rsidR="00282341" w:rsidRPr="00955EAD" w:rsidRDefault="00282341" w:rsidP="00423390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 xml:space="preserve">Как говорить со старшеклассником на деликатные темы. </w:t>
            </w:r>
          </w:p>
        </w:tc>
        <w:tc>
          <w:tcPr>
            <w:tcW w:w="1381" w:type="dxa"/>
          </w:tcPr>
          <w:p w:rsidR="00282341" w:rsidRPr="00F07FD0" w:rsidRDefault="00282341" w:rsidP="001D5B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28.03</w:t>
            </w:r>
          </w:p>
        </w:tc>
        <w:tc>
          <w:tcPr>
            <w:tcW w:w="2050" w:type="dxa"/>
          </w:tcPr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282341" w:rsidRPr="00423390" w:rsidRDefault="00282341" w:rsidP="00423390">
            <w:pPr>
              <w:shd w:val="clear" w:color="auto" w:fill="FFFFFF" w:themeFill="background1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Класс.рук</w:t>
            </w:r>
          </w:p>
        </w:tc>
      </w:tr>
      <w:tr w:rsidR="00282341" w:rsidRPr="0021674C" w:rsidTr="00423390">
        <w:tc>
          <w:tcPr>
            <w:tcW w:w="554" w:type="dxa"/>
            <w:gridSpan w:val="2"/>
          </w:tcPr>
          <w:p w:rsidR="00282341" w:rsidRPr="0021674C" w:rsidRDefault="00282341" w:rsidP="0042339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282341" w:rsidRPr="0021674C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Атадан өсиет, анадан қасиет </w:t>
            </w:r>
          </w:p>
          <w:p w:rsidR="00282341" w:rsidRPr="0021674C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</w:rPr>
              <w:t>Традиции и ценности семьи: от поколения к поколению</w:t>
            </w:r>
          </w:p>
          <w:p w:rsidR="00282341" w:rsidRPr="0021674C" w:rsidRDefault="00282341" w:rsidP="004B089E">
            <w:pPr>
              <w:pStyle w:val="a3"/>
              <w:shd w:val="clear" w:color="auto" w:fill="FFFFFF" w:themeFill="background1"/>
              <w:spacing w:after="0" w:line="240" w:lineRule="auto"/>
              <w:ind w:left="39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2341" w:rsidRPr="0021674C" w:rsidRDefault="00282341" w:rsidP="004B089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627" w:type="dxa"/>
          </w:tcPr>
          <w:p w:rsidR="00282341" w:rsidRPr="00955EAD" w:rsidRDefault="00282341" w:rsidP="00423390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 xml:space="preserve">Взаимосвязь традиций народа и традиций семьи. </w:t>
            </w:r>
            <w:r w:rsidRPr="00955EA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Преемственность поколений как передача знаний, ценностей, мироощущения и традиций от старших поколений – младшим. </w:t>
            </w:r>
          </w:p>
          <w:p w:rsidR="00282341" w:rsidRPr="00955EAD" w:rsidRDefault="00282341" w:rsidP="00423390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Ананың ізін қыз басар, атаның ізін ұл басар.</w:t>
            </w:r>
            <w:r w:rsidRPr="00955EAD">
              <w:rPr>
                <w:rFonts w:ascii="Times New Roman" w:hAnsi="Times New Roman"/>
                <w:iCs/>
                <w:color w:val="000000"/>
                <w:sz w:val="28"/>
                <w:szCs w:val="28"/>
                <w:lang w:val="kk-KZ"/>
              </w:rPr>
              <w:t xml:space="preserve"> Роль матери и отца в семье.</w:t>
            </w:r>
          </w:p>
          <w:p w:rsidR="00282341" w:rsidRPr="00955EAD" w:rsidRDefault="00282341" w:rsidP="00423390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Особенности развития современного поколения детей, которые необходимо учитывать в семейном воспитании.</w:t>
            </w:r>
          </w:p>
          <w:p w:rsidR="00282341" w:rsidRPr="00955EAD" w:rsidRDefault="00282341" w:rsidP="00423390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Сохранение традиций семьи в изменяющихся условиях  жизни современного общества.</w:t>
            </w:r>
          </w:p>
        </w:tc>
        <w:tc>
          <w:tcPr>
            <w:tcW w:w="1381" w:type="dxa"/>
          </w:tcPr>
          <w:p w:rsidR="00282341" w:rsidRPr="00F07FD0" w:rsidRDefault="00282341" w:rsidP="001D5B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25.04</w:t>
            </w:r>
          </w:p>
        </w:tc>
        <w:tc>
          <w:tcPr>
            <w:tcW w:w="2050" w:type="dxa"/>
          </w:tcPr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Психололг</w:t>
            </w:r>
          </w:p>
          <w:p w:rsidR="00282341" w:rsidRDefault="00282341" w:rsidP="004233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282341" w:rsidRPr="00423390" w:rsidRDefault="00282341" w:rsidP="00423390">
            <w:pPr>
              <w:shd w:val="clear" w:color="auto" w:fill="FFFFFF" w:themeFill="background1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Класс.рук</w:t>
            </w:r>
          </w:p>
        </w:tc>
      </w:tr>
    </w:tbl>
    <w:p w:rsidR="00423390" w:rsidRPr="00423390" w:rsidRDefault="00423390" w:rsidP="0042339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3390" w:rsidRPr="00423390" w:rsidSect="004233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799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4478D"/>
    <w:multiLevelType w:val="hybridMultilevel"/>
    <w:tmpl w:val="762E5778"/>
    <w:lvl w:ilvl="0" w:tplc="DABE65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71091"/>
    <w:multiLevelType w:val="hybridMultilevel"/>
    <w:tmpl w:val="55922A5E"/>
    <w:lvl w:ilvl="0" w:tplc="C9DEC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/>
      </w:rPr>
    </w:lvl>
    <w:lvl w:ilvl="1" w:tplc="82A224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90"/>
    <w:rsid w:val="00282341"/>
    <w:rsid w:val="00423390"/>
    <w:rsid w:val="008A41C5"/>
    <w:rsid w:val="00A1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339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423390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42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339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423390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42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2024-02-12T08:01:00Z</cp:lastPrinted>
  <dcterms:created xsi:type="dcterms:W3CDTF">2023-10-16T09:26:00Z</dcterms:created>
  <dcterms:modified xsi:type="dcterms:W3CDTF">2024-02-12T08:03:00Z</dcterms:modified>
</cp:coreProperties>
</file>