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3A" w:rsidRPr="008D709E" w:rsidRDefault="00CD343A" w:rsidP="00CD34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bookmarkStart w:id="0" w:name="_GoBack"/>
      <w:r w:rsidRPr="008D709E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Назар аударыңыздар!!!</w:t>
      </w:r>
    </w:p>
    <w:p w:rsidR="00CD343A" w:rsidRPr="008D709E" w:rsidRDefault="00CD343A" w:rsidP="00CD34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 w:rsidRPr="008D709E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Құрметті ата-аналар, оқушылар, ұстаздар!</w:t>
      </w:r>
    </w:p>
    <w:p w:rsidR="00CD343A" w:rsidRPr="008D709E" w:rsidRDefault="00CD343A" w:rsidP="00CD3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kk-KZ"/>
        </w:rPr>
      </w:pPr>
      <w:r w:rsidRPr="008D709E">
        <w:rPr>
          <w:rFonts w:ascii="Times New Roman" w:hAnsi="Times New Roman"/>
          <w:sz w:val="27"/>
          <w:szCs w:val="27"/>
          <w:lang w:val="kk-KZ"/>
        </w:rPr>
        <w:t>Прокуратурада «</w:t>
      </w:r>
      <w:r w:rsidRPr="008D709E">
        <w:rPr>
          <w:rFonts w:ascii="Times New Roman" w:hAnsi="Times New Roman"/>
          <w:sz w:val="27"/>
          <w:szCs w:val="27"/>
          <w:lang w:val="en-US"/>
        </w:rPr>
        <w:t>www</w:t>
      </w:r>
      <w:r w:rsidRPr="008D709E">
        <w:rPr>
          <w:rFonts w:ascii="Times New Roman" w:hAnsi="Times New Roman"/>
          <w:sz w:val="27"/>
          <w:szCs w:val="27"/>
        </w:rPr>
        <w:t>.115.</w:t>
      </w:r>
      <w:proofErr w:type="spellStart"/>
      <w:r w:rsidRPr="008D709E">
        <w:rPr>
          <w:rFonts w:ascii="Times New Roman" w:hAnsi="Times New Roman"/>
          <w:sz w:val="27"/>
          <w:szCs w:val="27"/>
          <w:lang w:val="en-US"/>
        </w:rPr>
        <w:t>kz</w:t>
      </w:r>
      <w:proofErr w:type="spellEnd"/>
      <w:r w:rsidRPr="008D709E">
        <w:rPr>
          <w:rFonts w:ascii="Times New Roman" w:hAnsi="Times New Roman"/>
          <w:sz w:val="27"/>
          <w:szCs w:val="27"/>
          <w:lang w:val="kk-KZ"/>
        </w:rPr>
        <w:t>»</w:t>
      </w:r>
      <w:r w:rsidRPr="008D709E">
        <w:rPr>
          <w:rFonts w:ascii="Times New Roman" w:hAnsi="Times New Roman"/>
          <w:sz w:val="27"/>
          <w:szCs w:val="27"/>
        </w:rPr>
        <w:t xml:space="preserve"> </w:t>
      </w:r>
      <w:r w:rsidRPr="008D709E">
        <w:rPr>
          <w:rFonts w:ascii="Times New Roman" w:hAnsi="Times New Roman"/>
          <w:sz w:val="27"/>
          <w:szCs w:val="27"/>
          <w:lang w:val="kk-KZ"/>
        </w:rPr>
        <w:t>порталы жұмыс істей бастады, оған азаматтардың электрондық өтініштер беруіне болады.</w:t>
      </w:r>
    </w:p>
    <w:p w:rsidR="00CD343A" w:rsidRPr="008D709E" w:rsidRDefault="00CD343A" w:rsidP="00CD3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kk-KZ"/>
        </w:rPr>
      </w:pPr>
      <w:r w:rsidRPr="008D709E">
        <w:rPr>
          <w:rFonts w:ascii="Times New Roman" w:hAnsi="Times New Roman"/>
          <w:sz w:val="27"/>
          <w:szCs w:val="27"/>
          <w:lang w:val="kk-KZ"/>
        </w:rPr>
        <w:t>Қазақстан Республикасы Бас прокуратурасында осы тектес «Call-центр» жұмыс істейді, оған «115» нөміріне телефондық байланысу арқылы жүгінуге болады.</w:t>
      </w:r>
    </w:p>
    <w:p w:rsidR="00CD343A" w:rsidRPr="008D709E" w:rsidRDefault="00CD343A" w:rsidP="00CD34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kk-KZ"/>
        </w:rPr>
      </w:pPr>
      <w:r w:rsidRPr="008D709E">
        <w:rPr>
          <w:rFonts w:ascii="Times New Roman" w:hAnsi="Times New Roman"/>
          <w:sz w:val="27"/>
          <w:szCs w:val="27"/>
          <w:lang w:val="kk-KZ"/>
        </w:rPr>
        <w:t>Көрсетілген нөмір бойынша азаматтардың келесі мәселелер бойынша жүгінуіне болады:</w:t>
      </w:r>
    </w:p>
    <w:p w:rsidR="00CD343A" w:rsidRPr="008D709E" w:rsidRDefault="00CD343A" w:rsidP="00CD343A">
      <w:pPr>
        <w:numPr>
          <w:ilvl w:val="0"/>
          <w:numId w:val="1"/>
        </w:numPr>
        <w:tabs>
          <w:tab w:val="clear" w:pos="1579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7"/>
          <w:szCs w:val="27"/>
          <w:lang w:val="kk-KZ"/>
        </w:rPr>
      </w:pPr>
      <w:r w:rsidRPr="008D709E">
        <w:rPr>
          <w:rFonts w:ascii="Times New Roman" w:hAnsi="Times New Roman"/>
          <w:sz w:val="27"/>
          <w:szCs w:val="27"/>
          <w:lang w:val="kk-KZ"/>
        </w:rPr>
        <w:t>қылмыстар туралыөтінішті тіркеуден негізсіз бас тарту, хабарсыз жоғалған адамдыіздеу, заңсыз ұстау және қамауға алу, сондай-ақ, қылмыстық процессте азаматтардың конституциялық құқықтары мен бостандықтарын бұзудың өзге де фактілері бойынша қылмыстық қудалауоргандарының әрекеттеріне;</w:t>
      </w:r>
    </w:p>
    <w:p w:rsidR="00CD343A" w:rsidRPr="008D709E" w:rsidRDefault="00CD343A" w:rsidP="00CD343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7"/>
          <w:szCs w:val="27"/>
          <w:lang w:val="kk-KZ"/>
        </w:rPr>
      </w:pPr>
      <w:r w:rsidRPr="008D709E">
        <w:rPr>
          <w:rFonts w:ascii="Times New Roman" w:hAnsi="Times New Roman"/>
          <w:sz w:val="27"/>
          <w:szCs w:val="27"/>
          <w:lang w:val="kk-KZ"/>
        </w:rPr>
        <w:t>кәсіпкерлер құқықтарын бұзу туралы, соның ішінде заңсыз тексерулермен байланысты;</w:t>
      </w:r>
    </w:p>
    <w:p w:rsidR="00CD343A" w:rsidRPr="008D709E" w:rsidRDefault="00CD343A" w:rsidP="00CD343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7"/>
          <w:szCs w:val="27"/>
          <w:lang w:val="kk-KZ"/>
        </w:rPr>
      </w:pPr>
      <w:r w:rsidRPr="008D709E">
        <w:rPr>
          <w:rFonts w:ascii="Times New Roman" w:hAnsi="Times New Roman"/>
          <w:sz w:val="27"/>
          <w:szCs w:val="27"/>
          <w:lang w:val="kk-KZ"/>
        </w:rPr>
        <w:t>азаматтардың еңбек құқықтарын бұзу, соның ішінде еңбекақыны төлемеумен байланысты;</w:t>
      </w:r>
    </w:p>
    <w:p w:rsidR="00CD343A" w:rsidRPr="008D709E" w:rsidRDefault="00CD343A" w:rsidP="00CD343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7"/>
          <w:szCs w:val="27"/>
          <w:lang w:val="kk-KZ"/>
        </w:rPr>
      </w:pPr>
      <w:r w:rsidRPr="008D709E">
        <w:rPr>
          <w:rFonts w:ascii="Times New Roman" w:hAnsi="Times New Roman"/>
          <w:sz w:val="27"/>
          <w:szCs w:val="27"/>
          <w:lang w:val="kk-KZ"/>
        </w:rPr>
        <w:t>білім беру мекемелерінде жасы кәмелетке толмағандарға қатысты және олардың арасында құқыққа қарсы әрекеттердің жағдайы туралы;</w:t>
      </w:r>
    </w:p>
    <w:p w:rsidR="00CD343A" w:rsidRPr="008D709E" w:rsidRDefault="00CD343A" w:rsidP="00CD343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7"/>
          <w:szCs w:val="27"/>
          <w:lang w:val="kk-KZ"/>
        </w:rPr>
      </w:pPr>
      <w:r w:rsidRPr="008D709E">
        <w:rPr>
          <w:rFonts w:ascii="Times New Roman" w:hAnsi="Times New Roman"/>
          <w:sz w:val="27"/>
          <w:szCs w:val="27"/>
          <w:lang w:val="kk-KZ"/>
        </w:rPr>
        <w:t>тегін медициналық көмектіңнегізделген көлемі шеңберінде көрсетілген медициналық көмек үшін заңсыз ақы алу фактілері туралы;</w:t>
      </w:r>
    </w:p>
    <w:p w:rsidR="00CD343A" w:rsidRPr="008D709E" w:rsidRDefault="00CD343A" w:rsidP="00CD343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7"/>
          <w:szCs w:val="27"/>
          <w:lang w:val="kk-KZ"/>
        </w:rPr>
      </w:pPr>
      <w:r w:rsidRPr="008D709E">
        <w:rPr>
          <w:rFonts w:ascii="Times New Roman" w:hAnsi="Times New Roman"/>
          <w:sz w:val="27"/>
          <w:szCs w:val="27"/>
          <w:lang w:val="kk-KZ"/>
        </w:rPr>
        <w:t>прокуратура органдары, ведомстволары мен мекемелері қызметкерлері мен жұмыскерлерінің сыбайлас жемқорлық сипатындағы әрекеттерге;</w:t>
      </w:r>
    </w:p>
    <w:p w:rsidR="00CD343A" w:rsidRPr="008D709E" w:rsidRDefault="00CD343A" w:rsidP="00CD343A">
      <w:pPr>
        <w:numPr>
          <w:ilvl w:val="0"/>
          <w:numId w:val="1"/>
        </w:numPr>
        <w:tabs>
          <w:tab w:val="clear" w:pos="1579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7"/>
          <w:szCs w:val="27"/>
          <w:lang w:val="kk-KZ"/>
        </w:rPr>
      </w:pPr>
      <w:r w:rsidRPr="008D709E">
        <w:rPr>
          <w:rFonts w:ascii="Times New Roman" w:hAnsi="Times New Roman"/>
          <w:sz w:val="27"/>
          <w:szCs w:val="27"/>
          <w:lang w:val="kk-KZ"/>
        </w:rPr>
        <w:t xml:space="preserve">прокуратура органдары, ведомстволары мен мекемелері қызметінің мәселелері бойынша ұсыныстар мен пікірлерді қабылдау және тіркеуге байланысты. </w:t>
      </w:r>
    </w:p>
    <w:bookmarkEnd w:id="0"/>
    <w:p w:rsidR="00CD343A" w:rsidRPr="00CD343A" w:rsidRDefault="00CD343A" w:rsidP="00CD343A">
      <w:pPr>
        <w:contextualSpacing/>
        <w:jc w:val="both"/>
        <w:rPr>
          <w:rFonts w:ascii="Times New Roman" w:hAnsi="Times New Roman"/>
          <w:sz w:val="27"/>
          <w:szCs w:val="27"/>
          <w:lang w:val="kk-KZ"/>
        </w:rPr>
      </w:pPr>
    </w:p>
    <w:p w:rsidR="00CD343A" w:rsidRPr="00CD343A" w:rsidRDefault="00CD343A" w:rsidP="00CD343A">
      <w:pPr>
        <w:contextualSpacing/>
        <w:jc w:val="both"/>
        <w:rPr>
          <w:rFonts w:ascii="Times New Roman" w:hAnsi="Times New Roman"/>
          <w:sz w:val="27"/>
          <w:szCs w:val="27"/>
          <w:lang w:val="kk-KZ"/>
        </w:rPr>
      </w:pPr>
      <w:r w:rsidRPr="00CD343A">
        <w:rPr>
          <w:rFonts w:ascii="Times New Roman" w:hAnsi="Times New Roman"/>
          <w:sz w:val="27"/>
          <w:szCs w:val="27"/>
          <w:lang w:val="kk-KZ"/>
        </w:rPr>
        <w:t xml:space="preserve">     </w:t>
      </w:r>
    </w:p>
    <w:p w:rsidR="00CD343A" w:rsidRPr="008D709E" w:rsidRDefault="00CD343A" w:rsidP="00CD343A">
      <w:pPr>
        <w:contextualSpacing/>
        <w:jc w:val="both"/>
        <w:rPr>
          <w:rFonts w:ascii="Times New Roman" w:hAnsi="Times New Roman"/>
          <w:sz w:val="27"/>
          <w:szCs w:val="27"/>
        </w:rPr>
      </w:pPr>
      <w:r w:rsidRPr="00CD343A">
        <w:rPr>
          <w:rFonts w:ascii="Times New Roman" w:hAnsi="Times New Roman"/>
          <w:sz w:val="27"/>
          <w:szCs w:val="27"/>
          <w:lang w:val="kk-KZ"/>
        </w:rPr>
        <w:t xml:space="preserve">      </w:t>
      </w:r>
      <w:r w:rsidRPr="008D709E">
        <w:rPr>
          <w:rFonts w:ascii="Times New Roman" w:hAnsi="Times New Roman"/>
          <w:sz w:val="27"/>
          <w:szCs w:val="27"/>
        </w:rPr>
        <w:t>В прокуратуре начал функционировать портал «</w:t>
      </w:r>
      <w:r w:rsidRPr="008D709E">
        <w:rPr>
          <w:rFonts w:ascii="Times New Roman" w:hAnsi="Times New Roman"/>
          <w:sz w:val="27"/>
          <w:szCs w:val="27"/>
          <w:lang w:val="en-US"/>
        </w:rPr>
        <w:t>www</w:t>
      </w:r>
      <w:r w:rsidRPr="008D709E">
        <w:rPr>
          <w:rFonts w:ascii="Times New Roman" w:hAnsi="Times New Roman"/>
          <w:sz w:val="27"/>
          <w:szCs w:val="27"/>
        </w:rPr>
        <w:t>.115</w:t>
      </w:r>
      <w:r w:rsidRPr="008D709E">
        <w:rPr>
          <w:rFonts w:ascii="Times New Roman" w:hAnsi="Times New Roman"/>
          <w:sz w:val="27"/>
          <w:szCs w:val="27"/>
          <w:lang w:val="kk-KZ"/>
        </w:rPr>
        <w:t xml:space="preserve"> к</w:t>
      </w:r>
      <w:proofErr w:type="gramStart"/>
      <w:r w:rsidRPr="008D709E">
        <w:rPr>
          <w:rFonts w:ascii="Times New Roman" w:hAnsi="Times New Roman"/>
          <w:sz w:val="27"/>
          <w:szCs w:val="27"/>
          <w:lang w:val="en-US"/>
        </w:rPr>
        <w:t>z</w:t>
      </w:r>
      <w:proofErr w:type="gramEnd"/>
      <w:r w:rsidRPr="008D709E">
        <w:rPr>
          <w:rFonts w:ascii="Times New Roman" w:hAnsi="Times New Roman"/>
          <w:sz w:val="27"/>
          <w:szCs w:val="27"/>
        </w:rPr>
        <w:t>», на который граждане могут подавать электронные обращения.</w:t>
      </w:r>
    </w:p>
    <w:p w:rsidR="00CD343A" w:rsidRPr="008D709E" w:rsidRDefault="00CD343A" w:rsidP="00CD343A">
      <w:pPr>
        <w:contextualSpacing/>
        <w:jc w:val="both"/>
        <w:rPr>
          <w:rFonts w:ascii="Times New Roman" w:hAnsi="Times New Roman"/>
          <w:sz w:val="27"/>
          <w:szCs w:val="27"/>
        </w:rPr>
      </w:pPr>
      <w:r w:rsidRPr="008D709E">
        <w:rPr>
          <w:rFonts w:ascii="Times New Roman" w:hAnsi="Times New Roman"/>
          <w:sz w:val="27"/>
          <w:szCs w:val="27"/>
        </w:rPr>
        <w:t xml:space="preserve">     Аналогично продолжает функционировать «</w:t>
      </w:r>
      <w:r w:rsidRPr="008D709E">
        <w:rPr>
          <w:rFonts w:ascii="Times New Roman" w:hAnsi="Times New Roman"/>
          <w:sz w:val="27"/>
          <w:szCs w:val="27"/>
          <w:lang w:val="en-US"/>
        </w:rPr>
        <w:t>Call</w:t>
      </w:r>
      <w:r w:rsidRPr="008D709E">
        <w:rPr>
          <w:rFonts w:ascii="Times New Roman" w:hAnsi="Times New Roman"/>
          <w:sz w:val="27"/>
          <w:szCs w:val="27"/>
        </w:rPr>
        <w:t xml:space="preserve"> -центр» Генеральной прокуратуры Республики Казахстан, на который можно обратиться посредством телефонной связи на номер «115».</w:t>
      </w:r>
    </w:p>
    <w:p w:rsidR="00CD343A" w:rsidRPr="008D709E" w:rsidRDefault="00CD343A" w:rsidP="00CD343A">
      <w:pPr>
        <w:contextualSpacing/>
        <w:jc w:val="both"/>
        <w:rPr>
          <w:rFonts w:ascii="Times New Roman" w:hAnsi="Times New Roman"/>
          <w:sz w:val="27"/>
          <w:szCs w:val="27"/>
        </w:rPr>
      </w:pPr>
      <w:r w:rsidRPr="008D709E">
        <w:rPr>
          <w:rFonts w:ascii="Times New Roman" w:hAnsi="Times New Roman"/>
          <w:sz w:val="27"/>
          <w:szCs w:val="27"/>
        </w:rPr>
        <w:t xml:space="preserve">  По указанному номеру граждане могут обратиться:</w:t>
      </w:r>
    </w:p>
    <w:p w:rsidR="00CD343A" w:rsidRPr="008D709E" w:rsidRDefault="00CD343A" w:rsidP="00CD343A">
      <w:pPr>
        <w:contextualSpacing/>
        <w:jc w:val="both"/>
        <w:rPr>
          <w:rFonts w:ascii="Times New Roman" w:hAnsi="Times New Roman"/>
          <w:sz w:val="27"/>
          <w:szCs w:val="27"/>
        </w:rPr>
      </w:pPr>
      <w:r w:rsidRPr="008D709E">
        <w:rPr>
          <w:rFonts w:ascii="Times New Roman" w:hAnsi="Times New Roman"/>
          <w:sz w:val="27"/>
          <w:szCs w:val="27"/>
        </w:rPr>
        <w:t>-на действия органов уголовного преследования, выраженном в необоснованном отказе в регистрации заявления о преступлении, о розыске, без вести пропавшего, незаконном действии, содержании и задержании, а также по иным фактам нарушения конституционных прав граждан в уголовном процессе;</w:t>
      </w:r>
    </w:p>
    <w:p w:rsidR="00CD343A" w:rsidRPr="008D709E" w:rsidRDefault="00CD343A" w:rsidP="00CD343A">
      <w:pPr>
        <w:contextualSpacing/>
        <w:jc w:val="both"/>
        <w:rPr>
          <w:rFonts w:ascii="Times New Roman" w:hAnsi="Times New Roman"/>
          <w:sz w:val="27"/>
          <w:szCs w:val="27"/>
        </w:rPr>
      </w:pPr>
      <w:r w:rsidRPr="008D709E">
        <w:rPr>
          <w:rFonts w:ascii="Times New Roman" w:hAnsi="Times New Roman"/>
          <w:sz w:val="27"/>
          <w:szCs w:val="27"/>
        </w:rPr>
        <w:t>- о нарушении прав предпринимателей, в том числе, связанных с незаконными проверками;</w:t>
      </w:r>
    </w:p>
    <w:p w:rsidR="00CD343A" w:rsidRPr="008D709E" w:rsidRDefault="00CD343A" w:rsidP="00CD343A">
      <w:pPr>
        <w:contextualSpacing/>
        <w:jc w:val="both"/>
        <w:rPr>
          <w:rFonts w:ascii="Times New Roman" w:hAnsi="Times New Roman"/>
          <w:sz w:val="27"/>
          <w:szCs w:val="27"/>
        </w:rPr>
      </w:pPr>
      <w:r w:rsidRPr="008D709E">
        <w:rPr>
          <w:rFonts w:ascii="Times New Roman" w:hAnsi="Times New Roman"/>
          <w:sz w:val="27"/>
          <w:szCs w:val="27"/>
        </w:rPr>
        <w:t>-о нарушении трудовых прав граждан, в том числе связанных с невыплатой заработной платы;</w:t>
      </w:r>
    </w:p>
    <w:p w:rsidR="00CD343A" w:rsidRPr="008D709E" w:rsidRDefault="00CD343A" w:rsidP="00CD343A">
      <w:pPr>
        <w:contextualSpacing/>
        <w:jc w:val="both"/>
        <w:rPr>
          <w:rFonts w:ascii="Times New Roman" w:hAnsi="Times New Roman"/>
          <w:sz w:val="27"/>
          <w:szCs w:val="27"/>
        </w:rPr>
      </w:pPr>
      <w:r w:rsidRPr="008D709E">
        <w:rPr>
          <w:rFonts w:ascii="Times New Roman" w:hAnsi="Times New Roman"/>
          <w:sz w:val="27"/>
          <w:szCs w:val="27"/>
        </w:rPr>
        <w:t xml:space="preserve">-о случаях противоправных действий </w:t>
      </w:r>
      <w:proofErr w:type="gramStart"/>
      <w:r w:rsidRPr="008D709E">
        <w:rPr>
          <w:rFonts w:ascii="Times New Roman" w:hAnsi="Times New Roman"/>
          <w:sz w:val="27"/>
          <w:szCs w:val="27"/>
        </w:rPr>
        <w:t>среди</w:t>
      </w:r>
      <w:proofErr w:type="gramEnd"/>
      <w:r w:rsidRPr="008D709E">
        <w:rPr>
          <w:rFonts w:ascii="Times New Roman" w:hAnsi="Times New Roman"/>
          <w:sz w:val="27"/>
          <w:szCs w:val="27"/>
        </w:rPr>
        <w:t xml:space="preserve"> и </w:t>
      </w:r>
      <w:proofErr w:type="gramStart"/>
      <w:r w:rsidRPr="008D709E">
        <w:rPr>
          <w:rFonts w:ascii="Times New Roman" w:hAnsi="Times New Roman"/>
          <w:sz w:val="27"/>
          <w:szCs w:val="27"/>
        </w:rPr>
        <w:t>в</w:t>
      </w:r>
      <w:proofErr w:type="gramEnd"/>
      <w:r w:rsidRPr="008D709E">
        <w:rPr>
          <w:rFonts w:ascii="Times New Roman" w:hAnsi="Times New Roman"/>
          <w:sz w:val="27"/>
          <w:szCs w:val="27"/>
        </w:rPr>
        <w:t xml:space="preserve"> отношении несовершеннолетних в учреждениях образования;</w:t>
      </w:r>
    </w:p>
    <w:p w:rsidR="00CD343A" w:rsidRPr="008D709E" w:rsidRDefault="00CD343A" w:rsidP="00CD343A">
      <w:pPr>
        <w:contextualSpacing/>
        <w:jc w:val="both"/>
        <w:rPr>
          <w:rFonts w:ascii="Times New Roman" w:hAnsi="Times New Roman"/>
          <w:sz w:val="27"/>
          <w:szCs w:val="27"/>
        </w:rPr>
      </w:pPr>
      <w:r w:rsidRPr="008D709E">
        <w:rPr>
          <w:rFonts w:ascii="Times New Roman" w:hAnsi="Times New Roman"/>
          <w:sz w:val="27"/>
          <w:szCs w:val="27"/>
        </w:rPr>
        <w:t>-о фактах неправомерного взимания платы за медицинские услуги, оказанные в рамках гарантированного объёма бесплатной медицинской помощи;</w:t>
      </w:r>
    </w:p>
    <w:p w:rsidR="00CD343A" w:rsidRPr="008D709E" w:rsidRDefault="00CD343A" w:rsidP="00CD343A">
      <w:pPr>
        <w:contextualSpacing/>
        <w:jc w:val="both"/>
        <w:rPr>
          <w:rFonts w:ascii="Times New Roman" w:hAnsi="Times New Roman"/>
          <w:sz w:val="27"/>
          <w:szCs w:val="27"/>
        </w:rPr>
      </w:pPr>
      <w:r w:rsidRPr="008D709E">
        <w:rPr>
          <w:rFonts w:ascii="Times New Roman" w:hAnsi="Times New Roman"/>
          <w:sz w:val="27"/>
          <w:szCs w:val="27"/>
        </w:rPr>
        <w:t>-на действия коррупционного характера сотрудников и работников органов, ведомств и учреждений прокуратуры;</w:t>
      </w:r>
    </w:p>
    <w:p w:rsidR="00CD343A" w:rsidRPr="008D709E" w:rsidRDefault="00CD343A" w:rsidP="00CD343A">
      <w:pPr>
        <w:contextualSpacing/>
        <w:jc w:val="both"/>
        <w:rPr>
          <w:rFonts w:ascii="Times New Roman" w:hAnsi="Times New Roman"/>
          <w:sz w:val="27"/>
          <w:szCs w:val="27"/>
        </w:rPr>
      </w:pPr>
      <w:r w:rsidRPr="008D709E">
        <w:rPr>
          <w:rFonts w:ascii="Times New Roman" w:hAnsi="Times New Roman"/>
          <w:sz w:val="27"/>
          <w:szCs w:val="27"/>
        </w:rPr>
        <w:t>-приём и регистрация откликов и предложений по вопросам деятельности органов, ведомств и учреждений прокуратуры.</w:t>
      </w:r>
    </w:p>
    <w:p w:rsidR="00CD343A" w:rsidRDefault="00CD343A" w:rsidP="00CD343A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CD343A" w:rsidRDefault="00CD343A" w:rsidP="00CD343A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CD343A" w:rsidRPr="00975369" w:rsidRDefault="00CD343A" w:rsidP="00CD343A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257D4" w:rsidRPr="00CD343A" w:rsidRDefault="00D42558">
      <w:pPr>
        <w:rPr>
          <w:lang w:val="kk-KZ"/>
        </w:rPr>
      </w:pPr>
    </w:p>
    <w:sectPr w:rsidR="009257D4" w:rsidRPr="00CD343A" w:rsidSect="008D709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0BB9"/>
    <w:multiLevelType w:val="hybridMultilevel"/>
    <w:tmpl w:val="66C63100"/>
    <w:lvl w:ilvl="0" w:tplc="D34C9338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A"/>
    <w:rsid w:val="003A62CE"/>
    <w:rsid w:val="007F5BC8"/>
    <w:rsid w:val="00CD343A"/>
    <w:rsid w:val="00D42558"/>
    <w:rsid w:val="00E4362D"/>
    <w:rsid w:val="00EA311A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3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3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2</cp:revision>
  <dcterms:created xsi:type="dcterms:W3CDTF">2014-10-13T08:28:00Z</dcterms:created>
  <dcterms:modified xsi:type="dcterms:W3CDTF">2014-10-13T08:28:00Z</dcterms:modified>
</cp:coreProperties>
</file>