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4C" w:rsidRPr="00377AB8" w:rsidRDefault="0002494C" w:rsidP="0002494C">
      <w:pPr>
        <w:jc w:val="both"/>
        <w:rPr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тақырыбы:</w:t>
      </w:r>
      <w:r w:rsidRPr="00D56765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5670C">
        <w:rPr>
          <w:rFonts w:ascii="Times New Roman" w:hAnsi="Times New Roman"/>
          <w:sz w:val="26"/>
          <w:szCs w:val="26"/>
          <w:lang w:val="kk-KZ"/>
        </w:rPr>
        <w:t>Пайымдау мәтіні</w:t>
      </w:r>
    </w:p>
    <w:p w:rsidR="0002494C" w:rsidRPr="00F51DE0" w:rsidRDefault="0002494C" w:rsidP="0002494C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Сабақтың мақсаты: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sz w:val="28"/>
          <w:szCs w:val="28"/>
          <w:lang w:val="kk-KZ"/>
        </w:rPr>
        <w:t xml:space="preserve"> </w:t>
      </w:r>
    </w:p>
    <w:p w:rsidR="0002494C" w:rsidRPr="001A67AA" w:rsidRDefault="0002494C" w:rsidP="0002494C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1.Білімділік</w:t>
      </w:r>
      <w:r w:rsidRPr="001A67AA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>сипаттау мәтіннің ,олардытиістідауысырғағымен оқуға,мағынасын</w:t>
      </w:r>
      <w:r w:rsidRPr="001A67AA">
        <w:rPr>
          <w:rFonts w:ascii="Times New Roman" w:hAnsi="Times New Roman"/>
          <w:sz w:val="24"/>
          <w:szCs w:val="24"/>
          <w:lang w:val="kk-KZ"/>
        </w:rPr>
        <w:t xml:space="preserve">түсінуге үйрету; </w:t>
      </w:r>
    </w:p>
    <w:p w:rsidR="0002494C" w:rsidRPr="00377AB8" w:rsidRDefault="0002494C" w:rsidP="0002494C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 xml:space="preserve">2.Дамытушылық: </w:t>
      </w:r>
      <w:r w:rsidRPr="002D2FBF">
        <w:rPr>
          <w:rFonts w:ascii="Times New Roman" w:hAnsi="Times New Roman"/>
          <w:sz w:val="24"/>
          <w:szCs w:val="24"/>
          <w:lang w:val="kk-KZ"/>
        </w:rPr>
        <w:t>сауатты жазу дағдыларын жетілдіру,сөйлеу дағдыларын дамыту;</w:t>
      </w:r>
    </w:p>
    <w:p w:rsidR="0002494C" w:rsidRPr="002D2FBF" w:rsidRDefault="0002494C" w:rsidP="0002494C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3.Тәрбиелік:</w:t>
      </w:r>
      <w:r w:rsidRPr="00F51DE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D2FBF">
        <w:rPr>
          <w:rFonts w:ascii="Times New Roman" w:hAnsi="Times New Roman"/>
          <w:sz w:val="24"/>
          <w:szCs w:val="24"/>
          <w:lang w:val="kk-KZ"/>
        </w:rPr>
        <w:t>ақыл-ой, адамгершілік тәрбиелеріне баулу, тазалыққа тәрбиелеу.</w:t>
      </w:r>
    </w:p>
    <w:p w:rsidR="0002494C" w:rsidRPr="00CB1A02" w:rsidRDefault="0002494C" w:rsidP="0002494C">
      <w:pPr>
        <w:rPr>
          <w:rFonts w:ascii="Times New Roman" w:hAnsi="Times New Roman"/>
          <w:sz w:val="26"/>
          <w:szCs w:val="26"/>
          <w:lang w:val="kk-KZ"/>
        </w:rPr>
      </w:pPr>
      <w:r w:rsidRPr="00CB1A02">
        <w:rPr>
          <w:rFonts w:ascii="Times New Roman" w:hAnsi="Times New Roman"/>
          <w:sz w:val="26"/>
          <w:szCs w:val="26"/>
          <w:lang w:val="kk-KZ"/>
        </w:rPr>
        <w:t>4.Корекц</w:t>
      </w:r>
      <w:r>
        <w:rPr>
          <w:rFonts w:ascii="Times New Roman" w:hAnsi="Times New Roman"/>
          <w:sz w:val="26"/>
          <w:szCs w:val="26"/>
          <w:lang w:val="kk-KZ"/>
        </w:rPr>
        <w:t>иялық: дұрыс оқып,жазу дағдыларын қалыптастыру.</w:t>
      </w:r>
    </w:p>
    <w:p w:rsidR="0002494C" w:rsidRPr="00F51DE0" w:rsidRDefault="0002494C" w:rsidP="0002494C">
      <w:pPr>
        <w:tabs>
          <w:tab w:val="left" w:pos="5505"/>
        </w:tabs>
        <w:jc w:val="both"/>
        <w:rPr>
          <w:sz w:val="28"/>
          <w:szCs w:val="28"/>
          <w:lang w:val="kk-KZ"/>
        </w:rPr>
      </w:pPr>
      <w:r w:rsidRPr="00C87407">
        <w:rPr>
          <w:rFonts w:ascii="Times New Roman" w:hAnsi="Times New Roman"/>
          <w:sz w:val="26"/>
          <w:szCs w:val="26"/>
          <w:lang w:val="kk-KZ"/>
        </w:rPr>
        <w:t>Сабақтың құрал-жабдықтары:</w:t>
      </w:r>
      <w:r w:rsidRPr="00CB1A02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51DE0">
        <w:rPr>
          <w:rFonts w:ascii="Times New Roman" w:hAnsi="Times New Roman"/>
          <w:sz w:val="24"/>
          <w:szCs w:val="24"/>
          <w:lang w:val="kk-KZ"/>
        </w:rPr>
        <w:t>тірек сызбалар, мазмұнды суретте</w:t>
      </w:r>
      <w:r>
        <w:rPr>
          <w:rFonts w:ascii="Times New Roman" w:hAnsi="Times New Roman"/>
          <w:sz w:val="24"/>
          <w:szCs w:val="24"/>
          <w:lang w:val="kk-KZ"/>
        </w:rPr>
        <w:t>р</w:t>
      </w:r>
    </w:p>
    <w:tbl>
      <w:tblPr>
        <w:tblStyle w:val="a3"/>
        <w:tblW w:w="10788" w:type="dxa"/>
        <w:tblLayout w:type="fixed"/>
        <w:tblLook w:val="01E0"/>
      </w:tblPr>
      <w:tblGrid>
        <w:gridCol w:w="1428"/>
        <w:gridCol w:w="4680"/>
        <w:gridCol w:w="1920"/>
        <w:gridCol w:w="1440"/>
        <w:gridCol w:w="1320"/>
      </w:tblGrid>
      <w:tr w:rsidR="0002494C" w:rsidRPr="001C7C17" w:rsidTr="003321F9">
        <w:tc>
          <w:tcPr>
            <w:tcW w:w="1428" w:type="dxa"/>
          </w:tcPr>
          <w:p w:rsidR="0002494C" w:rsidRPr="00D87CBA" w:rsidRDefault="0002494C" w:rsidP="00332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</w:t>
            </w:r>
          </w:p>
          <w:p w:rsidR="0002494C" w:rsidRPr="00D87CBA" w:rsidRDefault="0002494C" w:rsidP="00332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4680" w:type="dxa"/>
          </w:tcPr>
          <w:p w:rsidR="0002494C" w:rsidRPr="00D87CBA" w:rsidRDefault="0002494C" w:rsidP="003321F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7CB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сабақтағы іс-әрекеті</w:t>
            </w:r>
          </w:p>
        </w:tc>
        <w:tc>
          <w:tcPr>
            <w:tcW w:w="1920" w:type="dxa"/>
          </w:tcPr>
          <w:p w:rsidR="0002494C" w:rsidRPr="00CA5F00" w:rsidRDefault="0002494C" w:rsidP="003321F9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Мұғалімнің талабы бойынша оқушының сабақтағы іс-әрекеті</w:t>
            </w:r>
          </w:p>
        </w:tc>
        <w:tc>
          <w:tcPr>
            <w:tcW w:w="1440" w:type="dxa"/>
          </w:tcPr>
          <w:p w:rsidR="0002494C" w:rsidRPr="00CA5F00" w:rsidRDefault="0002494C" w:rsidP="003321F9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Пед-лық бақылаулар</w:t>
            </w:r>
          </w:p>
          <w:p w:rsidR="0002494C" w:rsidRPr="00CA5F00" w:rsidRDefault="0002494C" w:rsidP="003321F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(+,- динамикасы</w:t>
            </w:r>
          </w:p>
        </w:tc>
        <w:tc>
          <w:tcPr>
            <w:tcW w:w="1320" w:type="dxa"/>
          </w:tcPr>
          <w:p w:rsidR="0002494C" w:rsidRPr="00CA5F00" w:rsidRDefault="0002494C" w:rsidP="003321F9">
            <w:pPr>
              <w:rPr>
                <w:rFonts w:ascii="Times New Roman" w:hAnsi="Times New Roman"/>
                <w:lang w:val="kk-KZ"/>
              </w:rPr>
            </w:pPr>
            <w:r w:rsidRPr="00CA5F00">
              <w:rPr>
                <w:rFonts w:ascii="Times New Roman" w:hAnsi="Times New Roman"/>
                <w:lang w:val="kk-KZ"/>
              </w:rPr>
              <w:t>Оқушының ата-анасына ұсыныстар</w:t>
            </w:r>
          </w:p>
        </w:tc>
      </w:tr>
      <w:tr w:rsidR="0002494C" w:rsidRPr="0073145A" w:rsidTr="003321F9">
        <w:tc>
          <w:tcPr>
            <w:tcW w:w="6108" w:type="dxa"/>
            <w:gridSpan w:val="2"/>
          </w:tcPr>
          <w:p w:rsidR="0002494C" w:rsidRPr="00420DEB" w:rsidRDefault="0002494C" w:rsidP="003321F9">
            <w:pPr>
              <w:tabs>
                <w:tab w:val="left" w:pos="5505"/>
              </w:tabs>
              <w:jc w:val="both"/>
              <w:rPr>
                <w:rFonts w:ascii="Times New Roman" w:hAnsi="Times New Roman"/>
                <w:lang w:val="kk-KZ"/>
              </w:rPr>
            </w:pPr>
            <w:r w:rsidRPr="00420DEB">
              <w:rPr>
                <w:rFonts w:ascii="Times New Roman" w:hAnsi="Times New Roman"/>
                <w:b/>
                <w:lang w:val="kk-KZ"/>
              </w:rPr>
              <w:t>Ұйымдастыру кезеңі</w:t>
            </w:r>
            <w:r w:rsidRPr="00420DEB">
              <w:rPr>
                <w:rFonts w:ascii="Times New Roman" w:hAnsi="Times New Roman"/>
                <w:lang w:val="kk-KZ"/>
              </w:rPr>
              <w:t xml:space="preserve">: сабаққа даярлық. </w:t>
            </w:r>
            <w:r w:rsidRPr="00420DEB">
              <w:rPr>
                <w:rFonts w:ascii="Times New Roman" w:hAnsi="Times New Roman"/>
                <w:b/>
                <w:lang w:val="kk-KZ"/>
              </w:rPr>
              <w:t xml:space="preserve">ІІ. Үй тапсырмасын тексеру:  </w:t>
            </w:r>
            <w:r w:rsidRPr="00420DEB">
              <w:rPr>
                <w:rFonts w:ascii="Times New Roman" w:hAnsi="Times New Roman"/>
                <w:lang w:val="kk-KZ"/>
              </w:rPr>
              <w:t>25-26 жаттығу  67-бет</w:t>
            </w:r>
          </w:p>
          <w:p w:rsidR="0002494C" w:rsidRPr="00420DEB" w:rsidRDefault="0002494C" w:rsidP="003321F9">
            <w:pPr>
              <w:tabs>
                <w:tab w:val="left" w:pos="5505"/>
              </w:tabs>
              <w:jc w:val="both"/>
              <w:rPr>
                <w:rFonts w:ascii="Times New Roman" w:hAnsi="Times New Roman"/>
                <w:lang w:val="kk-KZ"/>
              </w:rPr>
            </w:pPr>
            <w:r w:rsidRPr="00420DEB">
              <w:rPr>
                <w:rFonts w:ascii="Times New Roman" w:hAnsi="Times New Roman"/>
                <w:b/>
                <w:lang w:val="kk-KZ"/>
              </w:rPr>
              <w:t>ІІІ.  Мақсат қою кезеңі</w:t>
            </w:r>
            <w:r w:rsidRPr="00420DEB">
              <w:rPr>
                <w:rFonts w:ascii="Times New Roman" w:hAnsi="Times New Roman"/>
                <w:lang w:val="kk-KZ"/>
              </w:rPr>
              <w:t xml:space="preserve">:  Сабақтың тақырыбын, мақсатын хабарлау. </w:t>
            </w:r>
            <w:r w:rsidRPr="00420DEB">
              <w:rPr>
                <w:rFonts w:ascii="Times New Roman" w:hAnsi="Times New Roman"/>
                <w:b/>
                <w:lang w:val="kk-KZ"/>
              </w:rPr>
              <w:t xml:space="preserve">ІҮ. Жан-жақты білімдерін тексеру. </w:t>
            </w:r>
            <w:r w:rsidRPr="00420DEB">
              <w:rPr>
                <w:rFonts w:ascii="Times New Roman" w:hAnsi="Times New Roman"/>
                <w:lang w:val="kk-KZ"/>
              </w:rPr>
              <w:t xml:space="preserve">Мәтін дегеніміз не? Оның қандай түрлері бар? Сипаттау мәтініне мысал келтір. </w:t>
            </w:r>
            <w:r w:rsidRPr="00420DEB">
              <w:rPr>
                <w:rFonts w:ascii="Times New Roman" w:hAnsi="Times New Roman"/>
                <w:b/>
                <w:lang w:val="kk-KZ"/>
              </w:rPr>
              <w:t xml:space="preserve">Ү.Жаңа материалмен жұмыс: </w:t>
            </w:r>
            <w:r w:rsidRPr="00420DEB">
              <w:rPr>
                <w:rFonts w:ascii="Times New Roman" w:hAnsi="Times New Roman"/>
                <w:lang w:val="kk-KZ"/>
              </w:rPr>
              <w:t xml:space="preserve">а) оқулықтағы 27-жаттығуды оқу, мазұнын түсіну. Мәтіннің тақырыбын автор қалай қойды деп ойлайсыңдар? Сендер қандай ат қоятын едіңдер? Мәтін ары қарай қалай жалғасты? Мәтін немен аяқталады?28-жаттығуда берілген үш мәтінді салыстырып, қай түрлеріне жататындығын ажырату. </w:t>
            </w:r>
          </w:p>
          <w:p w:rsidR="0002494C" w:rsidRPr="00420DEB" w:rsidRDefault="0002494C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420DEB">
              <w:rPr>
                <w:rFonts w:ascii="Times New Roman" w:hAnsi="Times New Roman"/>
                <w:b/>
                <w:lang w:val="kk-KZ"/>
              </w:rPr>
              <w:t xml:space="preserve">ҮІ. Бекіту: </w:t>
            </w:r>
            <w:r w:rsidRPr="00420DEB">
              <w:rPr>
                <w:rFonts w:ascii="Times New Roman" w:hAnsi="Times New Roman"/>
                <w:lang w:val="kk-KZ"/>
              </w:rPr>
              <w:t xml:space="preserve">Балалар, бүгін біз не үйрендік? Мәтін дегеніміз не?  Оның қандай белгілері бар?Құрастырған мәтіннің тақырыбы қандай? Мәтін болу үшін нелер керек? Олар бір-бірімен байланасу керек пе? Сөйлемдерден құралып, бір негізгі ойды құрағанды не деп айтамыз? </w:t>
            </w:r>
            <w:r w:rsidRPr="00420DEB">
              <w:rPr>
                <w:rFonts w:ascii="Times New Roman" w:hAnsi="Times New Roman"/>
                <w:b/>
                <w:lang w:val="kk-KZ"/>
              </w:rPr>
              <w:t xml:space="preserve">ҮІІ.Қорытындылау.  </w:t>
            </w:r>
            <w:r w:rsidRPr="00420DEB">
              <w:rPr>
                <w:rFonts w:ascii="Times New Roman" w:hAnsi="Times New Roman"/>
                <w:lang w:val="kk-KZ"/>
              </w:rPr>
              <w:t>«Кім жылдам?» ойынын ойнату. Ойынның шарты: мұғалім мәтіннің тақырыбын айтады, оқушылар сол мәтіннің тақырыбына сәйкес тірек сөздерді таңдап алады.Ең көп және дұрыс таңдаған оқушылар мәтінді толық айтып жеңіске жетеді.  Мәтіннің тақырыбы: «Көксерек» Қажетті тірек сөздер: Көксеректің баламен достасуы; Құрмаштыңитке деген махаббаты; Шолақ қасқырдың ауыл иттерін талауы.  Қажетті емес тірек сөздер:  Ормандағы қасқырлардың тіршілігі;  Ешкінің апанға түсуі; Түлкінің апанға түсуі; Түлкінің апаннан құтылуы;</w:t>
            </w:r>
          </w:p>
          <w:p w:rsidR="0002494C" w:rsidRPr="0069645A" w:rsidRDefault="0002494C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420DEB">
              <w:rPr>
                <w:rFonts w:ascii="Times New Roman" w:hAnsi="Times New Roman"/>
                <w:b/>
                <w:lang w:val="kk-KZ"/>
              </w:rPr>
              <w:t>ҮІІІ. Үйге тапсырма:</w:t>
            </w:r>
            <w:r w:rsidRPr="00420DEB">
              <w:rPr>
                <w:rFonts w:ascii="Times New Roman" w:hAnsi="Times New Roman"/>
                <w:lang w:val="kk-KZ"/>
              </w:rPr>
              <w:t xml:space="preserve">  29 –жаттығу,  69- бет. </w:t>
            </w:r>
            <w:r w:rsidRPr="00420DEB">
              <w:rPr>
                <w:rFonts w:ascii="Times New Roman" w:hAnsi="Times New Roman"/>
                <w:b/>
                <w:lang w:val="kk-KZ"/>
              </w:rPr>
              <w:t>ІХ. Оқушыларды бағалау</w:t>
            </w:r>
          </w:p>
        </w:tc>
        <w:tc>
          <w:tcPr>
            <w:tcW w:w="1920" w:type="dxa"/>
          </w:tcPr>
          <w:p w:rsidR="0002494C" w:rsidRDefault="0002494C" w:rsidP="003321F9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Үй тапсырмасын түсіндіріп,талдау.</w:t>
            </w:r>
          </w:p>
          <w:p w:rsidR="0002494C" w:rsidRPr="00420DEB" w:rsidRDefault="0002494C" w:rsidP="003321F9">
            <w:pPr>
              <w:jc w:val="both"/>
              <w:rPr>
                <w:rFonts w:ascii="Times New Roman" w:hAnsi="Times New Roman"/>
                <w:lang w:val="kk-KZ"/>
              </w:rPr>
            </w:pPr>
            <w:r w:rsidRPr="00420DEB">
              <w:rPr>
                <w:rFonts w:ascii="Times New Roman" w:hAnsi="Times New Roman"/>
                <w:lang w:val="kk-KZ"/>
              </w:rPr>
              <w:t>ә) дәптермен жұмыс.Күн ретін жазу.Көркем жазу.28-жаттығудағы үш мәтіннің ұнаған  біреуін көшіріп жазу. 30-жаттығудағы мәтінді оқу, мазмұнын ашу:  Мәтін кім жайында?  Бала неліктен жүре алмай отырады? Оған көмекке нелер келеді?</w:t>
            </w:r>
          </w:p>
          <w:p w:rsidR="0002494C" w:rsidRPr="00F57281" w:rsidRDefault="0002494C" w:rsidP="003321F9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40" w:type="dxa"/>
          </w:tcPr>
          <w:p w:rsidR="0002494C" w:rsidRPr="0073145A" w:rsidRDefault="0002494C" w:rsidP="003321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02494C" w:rsidRPr="0073145A" w:rsidRDefault="0002494C" w:rsidP="003321F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216AA" w:rsidRDefault="0002494C"/>
    <w:sectPr w:rsidR="00C216AA" w:rsidSect="0021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494C"/>
    <w:rsid w:val="0002494C"/>
    <w:rsid w:val="001F334B"/>
    <w:rsid w:val="00217A65"/>
    <w:rsid w:val="00E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>Home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2015-01-18T15:55:00Z</dcterms:created>
  <dcterms:modified xsi:type="dcterms:W3CDTF">2015-01-18T15:55:00Z</dcterms:modified>
</cp:coreProperties>
</file>