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E9" w:rsidRPr="00A34607" w:rsidRDefault="00677FE9" w:rsidP="00A34607">
      <w:pPr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>АЛЛЕРГИЯ</w:t>
      </w:r>
    </w:p>
    <w:p w:rsidR="00677FE9" w:rsidRPr="00A34607" w:rsidRDefault="007D343B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7FE9" w:rsidRPr="00A34607">
        <w:rPr>
          <w:rFonts w:ascii="Times New Roman" w:hAnsi="Times New Roman" w:cs="Times New Roman"/>
          <w:sz w:val="28"/>
          <w:szCs w:val="28"/>
        </w:rPr>
        <w:t xml:space="preserve">Аллергия - это неестественный ответ организма на вещество, чаще всего абсолютно безвредное для большинства детей. Если у ребенка отмечается аллергия на какое-то вещество, контакт с которым произошел в результате вдыхания, проглатывания, прикосновения или внедрения в кожу, оно вызывает необычную реакцию.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В основном детские аллергии - не более чем досадные мелочи, но иногда они могут стать причиной болезни, быть исключительно опасными и даже представлять угрозу жизни ребенка. Для родителей и для тех, кто ухаживает за детьми, очень важно знать об этих различиях.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Нужно помнить о двух факторах. Первый: если у вас в детстве была аллергия, вероятно, и у вашего ребенка объявится аллергия к чему-либо. Второй: ваш ребенок преспокойно может получать что-нибудь наподобие антибиотика или неоднократно прикасаться к какому-то растению, но вдруг ни с того ни с сего выдаст на них аллергическую реакцию. Она всегда своеобразна, и если похоже на то, что у вашего ребенка она развилась, то, по-видимому, ТАК ОНО И ЕСТЬ, пусть даже раньше ничего похожего не было.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Существуют десятки типов реакций на десятки различных аллергенов (веществ, к которым у ребенка может быть аллергия). Ниже описаны примеры, требующие проведения мероприятий неотложной помощи.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>Если ребенок съел или проглотил нечто, что решительно не понравилось его организму, очевидно, на протяжении нескольких последующих часов его будет тошни</w:t>
      </w:r>
      <w:r w:rsidR="00A34607">
        <w:rPr>
          <w:rFonts w:ascii="Times New Roman" w:hAnsi="Times New Roman" w:cs="Times New Roman"/>
          <w:sz w:val="28"/>
          <w:szCs w:val="28"/>
        </w:rPr>
        <w:t>ть</w:t>
      </w:r>
      <w:r w:rsidRPr="00A34607">
        <w:rPr>
          <w:rFonts w:ascii="Times New Roman" w:hAnsi="Times New Roman" w:cs="Times New Roman"/>
          <w:sz w:val="28"/>
          <w:szCs w:val="28"/>
        </w:rPr>
        <w:t xml:space="preserve">. Если у него аллергия на это вещество, то реакция может наступить гораздо быстрее.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>Допустим, ребенок принима</w:t>
      </w:r>
      <w:r w:rsidR="00A34607">
        <w:rPr>
          <w:rFonts w:ascii="Times New Roman" w:hAnsi="Times New Roman" w:cs="Times New Roman"/>
          <w:sz w:val="28"/>
          <w:szCs w:val="28"/>
        </w:rPr>
        <w:t>ет лекарство,</w:t>
      </w:r>
      <w:r w:rsidRPr="00A34607">
        <w:rPr>
          <w:rFonts w:ascii="Times New Roman" w:hAnsi="Times New Roman" w:cs="Times New Roman"/>
          <w:sz w:val="28"/>
          <w:szCs w:val="28"/>
        </w:rPr>
        <w:t xml:space="preserve"> и у него обнаруживаются аллергические симптомы. Вы должны немедленно прекратить 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несмотря на то, что было рекомендовано продолжать его до конца. Позвоните и поговорите с врачом, сообщив ему, что" вы уже сделали, и прислушайтесь к тому, что он подскажет.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(Всегда советуйтесь со своим врачом относительно возможных последствий приема лекарства, которое он хочет назначить ребенку, - особенно если у того ранее наблюдались аллергические реакции на что-то либо есть признаки экземы или астмы.)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>КАКИХ</w:t>
      </w:r>
      <w:r w:rsidR="00A3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07">
        <w:rPr>
          <w:rFonts w:ascii="Times New Roman" w:hAnsi="Times New Roman" w:cs="Times New Roman"/>
          <w:b/>
          <w:sz w:val="28"/>
          <w:szCs w:val="28"/>
        </w:rPr>
        <w:t xml:space="preserve"> ПРИЗНАКОВ </w:t>
      </w:r>
      <w:r w:rsidR="00A3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07">
        <w:rPr>
          <w:rFonts w:ascii="Times New Roman" w:hAnsi="Times New Roman" w:cs="Times New Roman"/>
          <w:b/>
          <w:sz w:val="28"/>
          <w:szCs w:val="28"/>
        </w:rPr>
        <w:t xml:space="preserve">ОЖИДАТЬ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Все может начаться с зуда на губах или зуда по всему телу.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У ребенка могут появиться слабо выраженная сыпь на теле или грубые рубцы и отеки на некоторых, а то и на всех частях тела - это называется "уртикарией" или "крапивницей". Таким 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организм привлекает внимание к тому, что ему не нравится, что находится внутри или возле него.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Могут возникнуть отеки на губах, языке, в полости рта, а также на руках или глазах. </w:t>
      </w:r>
    </w:p>
    <w:p w:rsidR="00677FE9" w:rsidRPr="00A34607" w:rsidRDefault="00A34607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отмечаться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="007D343B">
        <w:rPr>
          <w:rFonts w:ascii="Times New Roman" w:hAnsi="Times New Roman" w:cs="Times New Roman"/>
          <w:sz w:val="28"/>
          <w:szCs w:val="28"/>
        </w:rPr>
        <w:t>.</w:t>
      </w:r>
      <w:r w:rsidR="00677FE9" w:rsidRPr="00A3460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Иногда отеки увеличиваются настолько, что перекрывают воздухоносные пути и ребенок может перестать дышать. Это неотложный случай, требующий медицинского вмешательства. Ребенок будет напуган, и чем больше он напуган, тем труднее ему дышать.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lastRenderedPageBreak/>
        <w:t xml:space="preserve"> Однако если пища или какое-то другое проглоченное ребенком вещество начинает перевариваться до того, как организм его отвергнет, реакция наступает медленнее, и она не столь драматична, но столь же серьезна. Первое, на что может пожаловаться ребенок, - на "колики" (боли) в животе, нередко на фоне тошноты, рвоты или поноса. Это напоминает пищевое отравление, но здесь его должны сопровождать и другие вышеупомянутые симптомы. </w:t>
      </w:r>
    </w:p>
    <w:p w:rsidR="007D343B" w:rsidRPr="007D343B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Если все эти симптомы - выраженные, у ребенка может развиться шок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 xml:space="preserve">ПОМНИТЕ - ШОК ВЫГЛЯДИТ ТАК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Лицо ребенка может сделаться очень бледным или серым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Его кожа на ощупь прохладная и липкая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Пульс у ребенка может стать учащенным и слабым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Ребенок может быть напуганным и беспокойным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Он может чувствовать сильную жажду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Он может зевать и ловить воздух ртом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Ребенок может говорить, что все кружится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Он может потерять сознание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 xml:space="preserve">ЧТО ДЕЛАТЬ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Если язык и горло отекают и ребенку трудно дышать, высоко взбейте ему подушки, особенно если у него одышка, или сами выберите какое-то другое наиболее удобное положение. Чем удобнее ему будет, тем спокойнее он будет себя вести.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Если он потеряет сознание, быстро положите его на ровную поверхность и освободите его воздухоносные пути. Внимательно следите за дыханием. Если оно остановится, немедленно приступайте к "азбуке" элементарной реанимации.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>А - ВОЗДУХОНОСНЫЕ ПУТИ</w:t>
      </w:r>
      <w:r w:rsidRPr="00A34607">
        <w:rPr>
          <w:rFonts w:ascii="Times New Roman" w:hAnsi="Times New Roman" w:cs="Times New Roman"/>
          <w:sz w:val="28"/>
          <w:szCs w:val="28"/>
        </w:rPr>
        <w:t xml:space="preserve"> (свободны ли они?)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>В - ДЫХАНИЕ</w:t>
      </w:r>
      <w:r w:rsidRPr="00A34607">
        <w:rPr>
          <w:rFonts w:ascii="Times New Roman" w:hAnsi="Times New Roman" w:cs="Times New Roman"/>
          <w:sz w:val="28"/>
          <w:szCs w:val="28"/>
        </w:rPr>
        <w:t xml:space="preserve"> (дышит ли ребенок?)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3460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460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A34607">
        <w:rPr>
          <w:rFonts w:ascii="Times New Roman" w:hAnsi="Times New Roman" w:cs="Times New Roman"/>
          <w:b/>
          <w:sz w:val="28"/>
          <w:szCs w:val="28"/>
        </w:rPr>
        <w:t>ЦИРКУЛЯЦИЯ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(бьется ли его сердце?)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Расскажите ребенку, что 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>происходит и что вы собираетесь</w:t>
      </w:r>
      <w:proofErr w:type="gramEnd"/>
      <w:r w:rsidRPr="00A34607">
        <w:rPr>
          <w:rFonts w:ascii="Times New Roman" w:hAnsi="Times New Roman" w:cs="Times New Roman"/>
          <w:sz w:val="28"/>
          <w:szCs w:val="28"/>
        </w:rPr>
        <w:t xml:space="preserve"> предпринять. Если вы имеете дело с малышом, постарайтесь не показывать своей паники.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Посмотрите, не можете ли вы найти кого-нибудь, кто вызвал бы по телефону "скорую помощь".  Но помните: не оставляйте ребенка одного. </w:t>
      </w:r>
    </w:p>
    <w:p w:rsidR="00677FE9" w:rsidRPr="00A34607" w:rsidRDefault="00677FE9" w:rsidP="007D3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 Если вам кажется, что ребенка может тошнить, поверните его в положение "выздоравливающего". </w:t>
      </w:r>
    </w:p>
    <w:p w:rsidR="00677FE9" w:rsidRPr="00A34607" w:rsidRDefault="00677FE9" w:rsidP="00A346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07">
        <w:rPr>
          <w:rFonts w:ascii="Times New Roman" w:hAnsi="Times New Roman" w:cs="Times New Roman"/>
          <w:b/>
          <w:sz w:val="28"/>
          <w:szCs w:val="28"/>
        </w:rPr>
        <w:t xml:space="preserve">Профилактика (предупреждение) </w:t>
      </w:r>
    </w:p>
    <w:p w:rsidR="00677FE9" w:rsidRPr="00A34607" w:rsidRDefault="00677FE9" w:rsidP="00A34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Некоторые врачи считают, что потребление "готовой пищи" - одна из причин развития аллергических реакций у детей, хотя аллергия на продукты встречается достаточно редко. Если у вашего ребенка ИМЕЕТСЯ аллергия на какую-нибудь конкретную еду, он - и вы - быстро о том узнаете, так как это обычно проявляется очень драматично. </w:t>
      </w:r>
      <w:proofErr w:type="gramStart"/>
      <w:r w:rsidRPr="00A34607">
        <w:rPr>
          <w:rFonts w:ascii="Times New Roman" w:hAnsi="Times New Roman" w:cs="Times New Roman"/>
          <w:sz w:val="28"/>
          <w:szCs w:val="28"/>
        </w:rPr>
        <w:t xml:space="preserve">Некоторым детям абсолютно противопоказаны ракообразные (моллюски), яйца, молочные продукты, пшеница, орехи, шоколад и ягоды - такие, как клубника. </w:t>
      </w:r>
      <w:proofErr w:type="gramEnd"/>
    </w:p>
    <w:p w:rsidR="00677FE9" w:rsidRDefault="007D343B" w:rsidP="007D343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7FE9" w:rsidRPr="00A34607">
        <w:rPr>
          <w:rFonts w:ascii="Times New Roman" w:hAnsi="Times New Roman" w:cs="Times New Roman"/>
          <w:sz w:val="28"/>
          <w:szCs w:val="28"/>
        </w:rPr>
        <w:t xml:space="preserve">Если это моментально не становится очевидным, вам нужно выявить, на что у вашего ребенка аллергическая реакция. Может быть, целесообразно показать его специалисту по аллергии, который попытается выяснить, какой именно продукт порождает подобную проблему. </w:t>
      </w:r>
    </w:p>
    <w:p w:rsidR="00A34607" w:rsidRDefault="00A34607">
      <w:pPr>
        <w:spacing w:after="0" w:line="240" w:lineRule="auto"/>
        <w:contextualSpacing/>
      </w:pPr>
    </w:p>
    <w:sectPr w:rsidR="00A34607" w:rsidSect="007D34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FE9"/>
    <w:rsid w:val="00024453"/>
    <w:rsid w:val="00354644"/>
    <w:rsid w:val="00477C12"/>
    <w:rsid w:val="00667B7E"/>
    <w:rsid w:val="00677FE9"/>
    <w:rsid w:val="00726D78"/>
    <w:rsid w:val="007C3C80"/>
    <w:rsid w:val="007D343B"/>
    <w:rsid w:val="00A34607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111</cp:lastModifiedBy>
  <cp:revision>8</cp:revision>
  <dcterms:created xsi:type="dcterms:W3CDTF">2009-02-12T12:51:00Z</dcterms:created>
  <dcterms:modified xsi:type="dcterms:W3CDTF">2019-06-17T06:51:00Z</dcterms:modified>
</cp:coreProperties>
</file>