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A7" w:rsidRPr="007F5DA7" w:rsidRDefault="007F5DA7" w:rsidP="000F2F2B">
      <w:pPr>
        <w:ind w:left="4956"/>
        <w:jc w:val="right"/>
        <w:rPr>
          <w:b/>
          <w:sz w:val="28"/>
          <w:szCs w:val="28"/>
        </w:rPr>
      </w:pPr>
      <w:r w:rsidRPr="007F5DA7">
        <w:rPr>
          <w:b/>
          <w:sz w:val="28"/>
          <w:szCs w:val="28"/>
        </w:rPr>
        <w:t>Уважаемый поставщик!</w:t>
      </w:r>
    </w:p>
    <w:p w:rsidR="007F5DA7" w:rsidRPr="005653E9" w:rsidRDefault="007F5DA7" w:rsidP="007F5DA7">
      <w:pPr>
        <w:ind w:left="4956"/>
      </w:pPr>
    </w:p>
    <w:p w:rsidR="007F5DA7" w:rsidRPr="005653E9" w:rsidRDefault="007F5DA7" w:rsidP="007F5DA7">
      <w:pPr>
        <w:ind w:left="4956"/>
      </w:pPr>
    </w:p>
    <w:p w:rsidR="007F5DA7" w:rsidRPr="00203881" w:rsidRDefault="007F5DA7" w:rsidP="007F5DA7">
      <w:pPr>
        <w:ind w:firstLine="708"/>
        <w:jc w:val="both"/>
      </w:pPr>
      <w:bookmarkStart w:id="0" w:name="sub1000742809"/>
      <w:bookmarkStart w:id="1" w:name="sub1000718321"/>
      <w:bookmarkStart w:id="2" w:name="sub1000000039"/>
      <w:bookmarkStart w:id="3" w:name="sub1000112678"/>
      <w:bookmarkStart w:id="4" w:name="sub1000000358"/>
      <w:bookmarkStart w:id="5" w:name="sub1000712384"/>
      <w:bookmarkStart w:id="6" w:name="sub1000714230"/>
      <w:bookmarkStart w:id="7" w:name="sub1000000668"/>
      <w:bookmarkStart w:id="8" w:name="sub1000657364"/>
      <w:proofErr w:type="gramStart"/>
      <w:r w:rsidRPr="00F92294">
        <w:rPr>
          <w:color w:val="000000"/>
        </w:rPr>
        <w:t xml:space="preserve">В соответствии с </w:t>
      </w:r>
      <w:r w:rsidRPr="00F92294">
        <w:t xml:space="preserve">пунктом </w:t>
      </w:r>
      <w:r>
        <w:t>268</w:t>
      </w:r>
      <w:r w:rsidRPr="00F92294">
        <w:t xml:space="preserve"> </w:t>
      </w:r>
      <w:bookmarkStart w:id="9" w:name="z134"/>
      <w:r w:rsidRPr="00F92294">
        <w:t xml:space="preserve">Приказа </w:t>
      </w:r>
      <w:bookmarkEnd w:id="9"/>
      <w:r w:rsidRPr="00F92294">
        <w:t>Министра образования и науки Республики Казахстан от 31 октября 2018 года № 598 «Об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  <w:r w:rsidRPr="00F92294">
        <w:rPr>
          <w:color w:val="000000"/>
        </w:rPr>
        <w:t>»</w:t>
      </w:r>
      <w:r w:rsidRPr="00F92294">
        <w:rPr>
          <w:sz w:val="28"/>
          <w:lang w:val="kk-KZ"/>
        </w:rPr>
        <w:t xml:space="preserve"> </w:t>
      </w:r>
      <w:r w:rsidRPr="00203881">
        <w:t xml:space="preserve">(далее – </w:t>
      </w:r>
      <w:r>
        <w:t>Правила</w:t>
      </w:r>
      <w:r w:rsidRPr="00203881">
        <w:t xml:space="preserve">)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F5DA7">
        <w:rPr>
          <w:color w:val="333333"/>
          <w:shd w:val="clear" w:color="auto" w:fill="FFFFFF"/>
        </w:rPr>
        <w:t>Коммунальное государственное казенное предприя</w:t>
      </w:r>
      <w:r w:rsidR="0063201A">
        <w:rPr>
          <w:color w:val="333333"/>
          <w:shd w:val="clear" w:color="auto" w:fill="FFFFFF"/>
        </w:rPr>
        <w:t>тие «</w:t>
      </w:r>
      <w:r w:rsidRPr="007F5DA7">
        <w:rPr>
          <w:color w:val="333333"/>
          <w:shd w:val="clear" w:color="auto" w:fill="FFFFFF"/>
        </w:rPr>
        <w:t>Ясли-сад</w:t>
      </w:r>
      <w:proofErr w:type="gramEnd"/>
      <w:r w:rsidRPr="007F5DA7">
        <w:rPr>
          <w:color w:val="333333"/>
          <w:shd w:val="clear" w:color="auto" w:fill="FFFFFF"/>
        </w:rPr>
        <w:t xml:space="preserve"> № </w:t>
      </w:r>
      <w:r w:rsidR="0063201A">
        <w:rPr>
          <w:color w:val="333333"/>
          <w:shd w:val="clear" w:color="auto" w:fill="FFFFFF"/>
        </w:rPr>
        <w:t>126</w:t>
      </w:r>
      <w:r w:rsidRPr="007F5DA7">
        <w:rPr>
          <w:color w:val="333333"/>
          <w:shd w:val="clear" w:color="auto" w:fill="FFFFFF"/>
        </w:rPr>
        <w:t xml:space="preserve"> города Павлодара </w:t>
      </w:r>
      <w:r w:rsidR="0063201A">
        <w:rPr>
          <w:color w:val="333333"/>
          <w:shd w:val="clear" w:color="auto" w:fill="FFFFFF"/>
        </w:rPr>
        <w:t xml:space="preserve">центр эстетического развития» </w:t>
      </w:r>
      <w:r w:rsidRPr="007F5DA7">
        <w:rPr>
          <w:color w:val="333333"/>
          <w:shd w:val="clear" w:color="auto" w:fill="FFFFFF"/>
        </w:rPr>
        <w:t>отдела образования города Павлодара, управления образования Павлодарской</w:t>
      </w:r>
      <w:r w:rsidR="00D633BD">
        <w:rPr>
          <w:color w:val="333333"/>
          <w:shd w:val="clear" w:color="auto" w:fill="FFFFFF"/>
        </w:rPr>
        <w:t xml:space="preserve"> области</w:t>
      </w:r>
      <w:r w:rsidRPr="007F5DA7">
        <w:rPr>
          <w:color w:val="333333"/>
          <w:shd w:val="clear" w:color="auto" w:fill="FFFFFF"/>
        </w:rPr>
        <w:t xml:space="preserve"> </w:t>
      </w:r>
      <w:r w:rsidRPr="00203881">
        <w:t xml:space="preserve">находящееся по адресу: </w:t>
      </w:r>
      <w:proofErr w:type="gramStart"/>
      <w:r w:rsidR="0063201A">
        <w:t>г</w:t>
      </w:r>
      <w:proofErr w:type="gramEnd"/>
      <w:r w:rsidR="0063201A">
        <w:t xml:space="preserve">. Павлодар, ул. Майры,27 </w:t>
      </w:r>
      <w:r w:rsidR="000F2F2B">
        <w:t xml:space="preserve"> тел 8(7182)</w:t>
      </w:r>
      <w:r w:rsidR="0063201A">
        <w:t>653272</w:t>
      </w:r>
      <w:r>
        <w:t xml:space="preserve">, </w:t>
      </w:r>
      <w:r w:rsidRPr="00203881">
        <w:t xml:space="preserve">приглашает Вас принять участие в закупках </w:t>
      </w:r>
      <w:r>
        <w:t>продуктов питания</w:t>
      </w:r>
      <w:r w:rsidRPr="00203881">
        <w:t xml:space="preserve"> </w:t>
      </w:r>
      <w:r w:rsidR="000F2F2B">
        <w:t>по конкурсу размещённым на портале государственных закупок</w:t>
      </w:r>
      <w:r w:rsidRPr="00203881">
        <w:t>.</w:t>
      </w:r>
    </w:p>
    <w:p w:rsidR="007F5DA7" w:rsidRPr="00203881" w:rsidRDefault="007F5DA7" w:rsidP="007F5DA7">
      <w:pPr>
        <w:ind w:firstLine="708"/>
        <w:jc w:val="both"/>
        <w:rPr>
          <w:color w:val="000000"/>
        </w:rPr>
      </w:pPr>
      <w:r w:rsidRPr="00203881">
        <w:t>Описание и требуемые технические, качественные характеристики закупаемых товаров, включая</w:t>
      </w:r>
      <w:r w:rsidRPr="00203881">
        <w:rPr>
          <w:color w:val="000000"/>
        </w:rPr>
        <w:t xml:space="preserve"> </w:t>
      </w:r>
      <w:bookmarkStart w:id="10" w:name="SUB330103"/>
      <w:bookmarkEnd w:id="10"/>
      <w:r w:rsidRPr="00203881">
        <w:rPr>
          <w:color w:val="000000"/>
        </w:rPr>
        <w:t xml:space="preserve">количество товаров, являющихся предметом проводимых закупок, </w:t>
      </w:r>
      <w:bookmarkStart w:id="11" w:name="SUB330104"/>
      <w:bookmarkEnd w:id="11"/>
      <w:r w:rsidRPr="00203881">
        <w:rPr>
          <w:color w:val="000000"/>
        </w:rPr>
        <w:t xml:space="preserve">место поставки товаров, </w:t>
      </w:r>
      <w:bookmarkStart w:id="12" w:name="SUB330105"/>
      <w:bookmarkEnd w:id="12"/>
      <w:r w:rsidRPr="00203881">
        <w:rPr>
          <w:color w:val="000000"/>
        </w:rPr>
        <w:t xml:space="preserve">требуемые сроки поставки товаров, </w:t>
      </w:r>
      <w:bookmarkStart w:id="13" w:name="SUB330106"/>
      <w:bookmarkEnd w:id="13"/>
      <w:r w:rsidRPr="00203881">
        <w:rPr>
          <w:color w:val="000000"/>
        </w:rPr>
        <w:t>условия платежа и сведения о суммах, выделенных для приобретения товаров, являющихся предметом проводимых закупок, представлены в</w:t>
      </w:r>
      <w:r w:rsidR="000F2F2B">
        <w:rPr>
          <w:color w:val="000000"/>
        </w:rPr>
        <w:t xml:space="preserve"> конкурсной документации на портале государственных закупок</w:t>
      </w:r>
      <w:r w:rsidRPr="00203881">
        <w:rPr>
          <w:color w:val="000000"/>
        </w:rPr>
        <w:t>.</w:t>
      </w:r>
      <w:r w:rsidR="00462089">
        <w:rPr>
          <w:color w:val="000000"/>
        </w:rPr>
        <w:t xml:space="preserve"> Цена лота указана в тенге без учета НДС.</w:t>
      </w:r>
      <w:r w:rsidRPr="00203881">
        <w:rPr>
          <w:color w:val="000000"/>
        </w:rPr>
        <w:t xml:space="preserve"> </w:t>
      </w:r>
    </w:p>
    <w:p w:rsidR="007F5DA7" w:rsidRDefault="007F5DA7" w:rsidP="007F5DA7">
      <w:pPr>
        <w:ind w:firstLine="720"/>
        <w:jc w:val="both"/>
        <w:rPr>
          <w:color w:val="000000"/>
        </w:rPr>
      </w:pPr>
      <w:r w:rsidRPr="00203881">
        <w:rPr>
          <w:color w:val="000000"/>
        </w:rPr>
        <w:t xml:space="preserve">Потенциальный поставщик, </w:t>
      </w:r>
      <w:r w:rsidRPr="00A60F4B">
        <w:rPr>
          <w:color w:val="000000"/>
        </w:rPr>
        <w:t xml:space="preserve">в случае согласия в течение </w:t>
      </w:r>
      <w:r w:rsidR="000F2F2B">
        <w:rPr>
          <w:color w:val="000000"/>
        </w:rPr>
        <w:t xml:space="preserve">15 календарных дней </w:t>
      </w:r>
      <w:r w:rsidRPr="00A60F4B">
        <w:rPr>
          <w:color w:val="000000"/>
        </w:rPr>
        <w:t>со дня получения письма</w:t>
      </w:r>
      <w:r>
        <w:rPr>
          <w:color w:val="000000"/>
        </w:rPr>
        <w:t xml:space="preserve"> </w:t>
      </w:r>
      <w:bookmarkStart w:id="14" w:name="SUB330201"/>
      <w:bookmarkEnd w:id="14"/>
      <w:r w:rsidR="000F2F2B">
        <w:rPr>
          <w:color w:val="000000"/>
        </w:rPr>
        <w:t>может принять участие в конкурсе, который размещен на портале государственных закупок с предоставление следующей документации</w:t>
      </w:r>
      <w:r w:rsidRPr="00A60F4B">
        <w:rPr>
          <w:color w:val="000000"/>
        </w:rPr>
        <w:t>:</w:t>
      </w:r>
    </w:p>
    <w:p w:rsidR="007F5DA7" w:rsidRDefault="007F5DA7" w:rsidP="007F5DA7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Pr="00A60F4B">
        <w:rPr>
          <w:color w:val="000000"/>
        </w:rPr>
        <w:t>) документы, подтверждающие правоспособность и дееспособность:</w:t>
      </w:r>
    </w:p>
    <w:p w:rsidR="007F5DA7" w:rsidRDefault="007F5DA7" w:rsidP="007F5DA7">
      <w:pPr>
        <w:ind w:firstLine="720"/>
        <w:jc w:val="both"/>
        <w:rPr>
          <w:color w:val="000000"/>
        </w:rPr>
      </w:pPr>
      <w:r w:rsidRPr="00A60F4B">
        <w:rPr>
          <w:color w:val="000000"/>
        </w:rPr>
        <w:t xml:space="preserve">для юридических лиц: </w:t>
      </w:r>
    </w:p>
    <w:p w:rsidR="007F5DA7" w:rsidRDefault="007F5DA7" w:rsidP="007F5DA7">
      <w:pPr>
        <w:ind w:firstLine="720"/>
        <w:jc w:val="both"/>
        <w:rPr>
          <w:color w:val="000000"/>
        </w:rPr>
      </w:pPr>
      <w:r w:rsidRPr="00A60F4B">
        <w:rPr>
          <w:color w:val="000000"/>
        </w:rPr>
        <w:t>копию свидетельства или справку о государственной регистрации (перерегистрации) юридического лица;</w:t>
      </w:r>
    </w:p>
    <w:p w:rsidR="007F5DA7" w:rsidRDefault="007F5DA7" w:rsidP="007F5DA7">
      <w:pPr>
        <w:ind w:firstLine="720"/>
        <w:jc w:val="both"/>
        <w:rPr>
          <w:color w:val="000000"/>
        </w:rPr>
      </w:pPr>
      <w:r w:rsidRPr="00A60F4B">
        <w:rPr>
          <w:color w:val="000000"/>
        </w:rPr>
        <w:t>копию устава, утвержденного в установленном законодательством порядке;</w:t>
      </w:r>
    </w:p>
    <w:p w:rsidR="007F5DA7" w:rsidRDefault="007F5DA7" w:rsidP="007F5DA7">
      <w:pPr>
        <w:ind w:firstLine="720"/>
        <w:jc w:val="both"/>
        <w:rPr>
          <w:color w:val="000000"/>
        </w:rPr>
      </w:pPr>
      <w:r w:rsidRPr="00A60F4B">
        <w:rPr>
          <w:color w:val="000000"/>
        </w:rPr>
        <w:t>для физических лиц:</w:t>
      </w:r>
    </w:p>
    <w:p w:rsidR="007F5DA7" w:rsidRDefault="007F5DA7" w:rsidP="007F5DA7">
      <w:pPr>
        <w:ind w:firstLine="720"/>
        <w:jc w:val="both"/>
        <w:rPr>
          <w:color w:val="000000"/>
        </w:rPr>
      </w:pPr>
      <w:r w:rsidRPr="00A60F4B">
        <w:rPr>
          <w:color w:val="000000"/>
        </w:rPr>
        <w:t>копию свидетельства о государственной регистрации индивидуального предпринимателя;</w:t>
      </w:r>
    </w:p>
    <w:p w:rsidR="007F5DA7" w:rsidRDefault="007F5DA7" w:rsidP="007F5DA7">
      <w:pPr>
        <w:ind w:firstLine="720"/>
        <w:jc w:val="both"/>
        <w:rPr>
          <w:color w:val="000000"/>
        </w:rPr>
      </w:pPr>
      <w:r w:rsidRPr="00A60F4B">
        <w:rPr>
          <w:color w:val="000000"/>
        </w:rPr>
        <w:t>копию документа, удостоверяющего личность;</w:t>
      </w:r>
    </w:p>
    <w:p w:rsidR="007F5DA7" w:rsidRPr="00677763" w:rsidRDefault="007F5DA7" w:rsidP="007F5DA7">
      <w:pPr>
        <w:ind w:firstLine="708"/>
        <w:jc w:val="both"/>
      </w:pPr>
      <w:r w:rsidRPr="00677763">
        <w:rPr>
          <w:color w:val="000000"/>
        </w:rPr>
        <w:t xml:space="preserve">2) </w:t>
      </w:r>
      <w:bookmarkStart w:id="15" w:name="_Hlk56160396"/>
      <w:r>
        <w:t>п</w:t>
      </w:r>
      <w:r w:rsidRPr="00677763">
        <w:t>еречень и техническое задание на закупаемые товары по закупкам продуктов питания</w:t>
      </w:r>
      <w:bookmarkEnd w:id="15"/>
      <w:r w:rsidRPr="00677763">
        <w:rPr>
          <w:color w:val="000000"/>
        </w:rPr>
        <w:t xml:space="preserve">; </w:t>
      </w:r>
    </w:p>
    <w:p w:rsidR="007F5DA7" w:rsidRDefault="007F5DA7" w:rsidP="007F5DA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3) </w:t>
      </w:r>
      <w:r w:rsidRPr="00395B02">
        <w:rPr>
          <w:color w:val="000000"/>
        </w:rPr>
        <w:t>сведения об опыте работы</w:t>
      </w:r>
      <w:r>
        <w:rPr>
          <w:color w:val="000000"/>
        </w:rPr>
        <w:t xml:space="preserve"> и </w:t>
      </w:r>
      <w:r w:rsidRPr="00395B02">
        <w:rPr>
          <w:color w:val="000000"/>
        </w:rPr>
        <w:t>о квалификации потенциального поставщика</w:t>
      </w:r>
      <w:r>
        <w:rPr>
          <w:color w:val="000000"/>
        </w:rPr>
        <w:t>;</w:t>
      </w:r>
    </w:p>
    <w:p w:rsidR="007F5DA7" w:rsidRPr="00BF51AF" w:rsidRDefault="007F5DA7" w:rsidP="007F5DA7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BF51AF">
        <w:rPr>
          <w:color w:val="000000"/>
        </w:rPr>
        <w:t>) наличие транспорта, соответствующего требованиям Санитарных правил "Санитарно-эпидемиологические требования к транспортным средствам для перевозки пассажиров и грузов", утвержденных приказом Министра здравоохранения Республики Казахстан от 31 мая 2017 года №359</w:t>
      </w:r>
      <w:r>
        <w:rPr>
          <w:color w:val="000000"/>
        </w:rPr>
        <w:t>.</w:t>
      </w:r>
    </w:p>
    <w:p w:rsidR="007F5DA7" w:rsidRDefault="007F5DA7" w:rsidP="007F5DA7">
      <w:pPr>
        <w:ind w:firstLine="708"/>
        <w:jc w:val="both"/>
        <w:rPr>
          <w:color w:val="000000"/>
        </w:rPr>
      </w:pPr>
      <w:r>
        <w:rPr>
          <w:color w:val="000000"/>
        </w:rPr>
        <w:t>З</w:t>
      </w:r>
      <w:r w:rsidRPr="004D616E">
        <w:rPr>
          <w:color w:val="000000"/>
        </w:rPr>
        <w:t>аказчик</w:t>
      </w:r>
      <w:r>
        <w:rPr>
          <w:color w:val="000000"/>
        </w:rPr>
        <w:t xml:space="preserve"> будет привлекать </w:t>
      </w:r>
      <w:r w:rsidRPr="004D616E">
        <w:rPr>
          <w:color w:val="000000"/>
        </w:rPr>
        <w:t>поставщик</w:t>
      </w:r>
      <w:r>
        <w:rPr>
          <w:color w:val="000000"/>
        </w:rPr>
        <w:t>а</w:t>
      </w:r>
      <w:r w:rsidRPr="004D616E">
        <w:rPr>
          <w:color w:val="000000"/>
        </w:rPr>
        <w:t xml:space="preserve">, </w:t>
      </w:r>
      <w:bookmarkStart w:id="16" w:name="_Hlk56155156"/>
      <w:r w:rsidRPr="004D616E">
        <w:rPr>
          <w:color w:val="000000"/>
        </w:rPr>
        <w:t>имеющ</w:t>
      </w:r>
      <w:r>
        <w:rPr>
          <w:color w:val="000000"/>
        </w:rPr>
        <w:t>ий</w:t>
      </w:r>
      <w:r w:rsidRPr="004D616E">
        <w:rPr>
          <w:color w:val="000000"/>
        </w:rPr>
        <w:t xml:space="preserve"> опыт по поставке товаров в организации образования не менее </w:t>
      </w:r>
      <w:r w:rsidR="00462089">
        <w:rPr>
          <w:color w:val="000000"/>
        </w:rPr>
        <w:t>5</w:t>
      </w:r>
      <w:r w:rsidRPr="004D616E">
        <w:rPr>
          <w:color w:val="000000"/>
        </w:rPr>
        <w:t>-</w:t>
      </w:r>
      <w:r w:rsidR="00462089">
        <w:rPr>
          <w:color w:val="000000"/>
        </w:rPr>
        <w:t>ти</w:t>
      </w:r>
      <w:r w:rsidRPr="004D616E">
        <w:rPr>
          <w:color w:val="000000"/>
        </w:rPr>
        <w:t xml:space="preserve"> лет.</w:t>
      </w:r>
      <w:bookmarkEnd w:id="16"/>
    </w:p>
    <w:p w:rsidR="007F5DA7" w:rsidRDefault="007F5DA7" w:rsidP="007F5DA7">
      <w:pPr>
        <w:ind w:firstLine="720"/>
        <w:jc w:val="both"/>
        <w:rPr>
          <w:color w:val="000000"/>
        </w:rPr>
      </w:pPr>
      <w:r w:rsidRPr="00A60F4B">
        <w:rPr>
          <w:color w:val="000000"/>
        </w:rPr>
        <w:t>Приобретаемые продукты питания соответствуют требованиям, установленным законодательством Республики Казахстан о безопасности пищевой продукции.</w:t>
      </w:r>
    </w:p>
    <w:p w:rsidR="007F5DA7" w:rsidRPr="00395B02" w:rsidRDefault="007F5DA7" w:rsidP="007F5DA7">
      <w:pPr>
        <w:ind w:firstLine="720"/>
        <w:jc w:val="both"/>
        <w:rPr>
          <w:color w:val="000000"/>
        </w:rPr>
      </w:pPr>
      <w:r w:rsidRPr="00395B02">
        <w:rPr>
          <w:color w:val="000000"/>
        </w:rPr>
        <w:t>Для поддержки отечественных</w:t>
      </w:r>
      <w:bookmarkStart w:id="17" w:name="_GoBack"/>
      <w:bookmarkEnd w:id="17"/>
      <w:r w:rsidRPr="00395B02">
        <w:rPr>
          <w:color w:val="000000"/>
        </w:rPr>
        <w:t xml:space="preserve"> производителей товаров в рамках организации питания поставщик приобретает не менее 60% (шестидесяти процентов) продуктов питания отечественного производства.</w:t>
      </w:r>
    </w:p>
    <w:p w:rsidR="007F5DA7" w:rsidRPr="00395B02" w:rsidRDefault="007F5DA7" w:rsidP="007F5DA7">
      <w:pPr>
        <w:ind w:firstLine="720"/>
        <w:jc w:val="both"/>
        <w:rPr>
          <w:color w:val="000000"/>
        </w:rPr>
      </w:pPr>
      <w:bookmarkStart w:id="18" w:name="z820"/>
      <w:r w:rsidRPr="00395B02">
        <w:rPr>
          <w:color w:val="000000"/>
        </w:rPr>
        <w:t xml:space="preserve">При этом в качестве документа, подтверждающего факт приобретения продуктов питания отечественного производства, предоставляется оригинал или копия установленного образца, либо заверенная уполномоченной организацией копия Сертификата о происхождении товара "СТ-KZ" выданного в установленном порядке (если объем поставляемых товаров составляет две и более единиц, то предоставляется оригинал </w:t>
      </w:r>
      <w:r w:rsidRPr="00395B02">
        <w:rPr>
          <w:color w:val="000000"/>
        </w:rPr>
        <w:lastRenderedPageBreak/>
        <w:t xml:space="preserve">или копия установленного образца, либо заверенная уполномоченной организацией копия Сертификата о происхождении товара "СТ-KZ", выданного в установленном порядке на поставляемый объем (за исключением сертификата выданного на образец) или на продукцию серийного производства). </w:t>
      </w:r>
    </w:p>
    <w:bookmarkEnd w:id="18"/>
    <w:p w:rsidR="007F5DA7" w:rsidRDefault="007F5DA7" w:rsidP="007F5DA7">
      <w:pPr>
        <w:ind w:firstLine="720"/>
        <w:jc w:val="both"/>
        <w:rPr>
          <w:color w:val="000000"/>
        </w:rPr>
      </w:pPr>
      <w:r>
        <w:rPr>
          <w:color w:val="000000"/>
        </w:rPr>
        <w:t>В случае заключения договора</w:t>
      </w:r>
      <w:r w:rsidRPr="005D68E0">
        <w:rPr>
          <w:color w:val="000000"/>
        </w:rPr>
        <w:t xml:space="preserve"> поставки товаров</w:t>
      </w:r>
      <w:r>
        <w:rPr>
          <w:color w:val="000000"/>
        </w:rPr>
        <w:t xml:space="preserve"> п</w:t>
      </w:r>
      <w:r w:rsidRPr="005D68E0">
        <w:rPr>
          <w:color w:val="000000"/>
        </w:rPr>
        <w:t>оставщик в течение одного рабочего дня со дня получения договора возвращает подписанный договор поставки товаров.</w:t>
      </w:r>
      <w:r>
        <w:rPr>
          <w:color w:val="000000"/>
        </w:rPr>
        <w:t xml:space="preserve"> </w:t>
      </w:r>
    </w:p>
    <w:p w:rsidR="007F5DA7" w:rsidRDefault="007F5DA7" w:rsidP="007F5DA7">
      <w:pPr>
        <w:ind w:firstLine="708"/>
        <w:jc w:val="both"/>
        <w:rPr>
          <w:color w:val="000000"/>
        </w:rPr>
      </w:pPr>
      <w:r w:rsidRPr="005D68E0">
        <w:rPr>
          <w:color w:val="000000"/>
        </w:rPr>
        <w:t>В случае если поставщик не представи</w:t>
      </w:r>
      <w:r>
        <w:rPr>
          <w:color w:val="000000"/>
        </w:rPr>
        <w:t>т</w:t>
      </w:r>
      <w:r w:rsidRPr="005D68E0">
        <w:rPr>
          <w:color w:val="000000"/>
        </w:rPr>
        <w:t xml:space="preserve"> в установленные сроки подписанный договор, </w:t>
      </w:r>
      <w:r>
        <w:rPr>
          <w:color w:val="000000"/>
        </w:rPr>
        <w:t>заказчик</w:t>
      </w:r>
      <w:r w:rsidRPr="005D68E0">
        <w:rPr>
          <w:color w:val="000000"/>
        </w:rPr>
        <w:t xml:space="preserve"> вправе отозвать направленный данному поставщику договор и направить запрос другому поставщику.</w:t>
      </w:r>
    </w:p>
    <w:p w:rsidR="000F2F2B" w:rsidRDefault="000F2F2B" w:rsidP="007F5DA7">
      <w:pPr>
        <w:ind w:firstLine="708"/>
        <w:jc w:val="both"/>
        <w:rPr>
          <w:color w:val="000000"/>
        </w:rPr>
      </w:pPr>
    </w:p>
    <w:p w:rsidR="000F2F2B" w:rsidRDefault="000F2F2B" w:rsidP="007F5DA7">
      <w:pPr>
        <w:ind w:firstLine="708"/>
        <w:jc w:val="both"/>
        <w:rPr>
          <w:color w:val="000000"/>
        </w:rPr>
      </w:pPr>
    </w:p>
    <w:p w:rsidR="000F2F2B" w:rsidRDefault="000F2F2B" w:rsidP="007F5DA7">
      <w:pPr>
        <w:ind w:firstLine="708"/>
        <w:jc w:val="both"/>
        <w:rPr>
          <w:color w:val="000000"/>
        </w:rPr>
      </w:pPr>
    </w:p>
    <w:p w:rsidR="000F2F2B" w:rsidRDefault="000F2F2B" w:rsidP="007F5DA7">
      <w:pPr>
        <w:ind w:firstLine="708"/>
        <w:jc w:val="both"/>
        <w:rPr>
          <w:color w:val="000000"/>
        </w:rPr>
      </w:pPr>
    </w:p>
    <w:p w:rsidR="000F2F2B" w:rsidRDefault="000F2F2B" w:rsidP="007F5DA7">
      <w:pPr>
        <w:ind w:firstLine="708"/>
        <w:jc w:val="both"/>
        <w:rPr>
          <w:color w:val="000000"/>
        </w:rPr>
      </w:pPr>
    </w:p>
    <w:p w:rsidR="000F2F2B" w:rsidRDefault="000F2F2B" w:rsidP="007F5DA7">
      <w:pPr>
        <w:ind w:firstLine="708"/>
        <w:jc w:val="both"/>
        <w:rPr>
          <w:color w:val="000000"/>
        </w:rPr>
      </w:pPr>
    </w:p>
    <w:p w:rsidR="000F2F2B" w:rsidRDefault="000F2F2B" w:rsidP="007F5DA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уважением Руководитель: </w:t>
      </w:r>
      <w:r w:rsidR="0063201A">
        <w:rPr>
          <w:color w:val="000000"/>
        </w:rPr>
        <w:t>Зыкина М.А.</w:t>
      </w:r>
    </w:p>
    <w:p w:rsidR="000F2F2B" w:rsidRDefault="000F2F2B" w:rsidP="007F5DA7">
      <w:pPr>
        <w:ind w:firstLine="708"/>
        <w:jc w:val="both"/>
        <w:rPr>
          <w:color w:val="000000"/>
        </w:rPr>
      </w:pPr>
    </w:p>
    <w:p w:rsidR="000F2F2B" w:rsidRDefault="000F2F2B" w:rsidP="007F5DA7">
      <w:pPr>
        <w:ind w:firstLine="708"/>
        <w:jc w:val="both"/>
        <w:rPr>
          <w:color w:val="000000"/>
        </w:rPr>
      </w:pPr>
    </w:p>
    <w:p w:rsidR="000F2F2B" w:rsidRDefault="000F2F2B" w:rsidP="007F5DA7">
      <w:pPr>
        <w:ind w:firstLine="708"/>
        <w:jc w:val="both"/>
        <w:rPr>
          <w:color w:val="000000"/>
        </w:rPr>
      </w:pPr>
    </w:p>
    <w:p w:rsidR="00172D89" w:rsidRDefault="00172D89"/>
    <w:sectPr w:rsidR="00172D89" w:rsidSect="00BC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BF"/>
    <w:rsid w:val="000F2F2B"/>
    <w:rsid w:val="00172D89"/>
    <w:rsid w:val="00462089"/>
    <w:rsid w:val="0063201A"/>
    <w:rsid w:val="00660ACC"/>
    <w:rsid w:val="007F5DA7"/>
    <w:rsid w:val="0080379C"/>
    <w:rsid w:val="00BC6131"/>
    <w:rsid w:val="00D633BD"/>
    <w:rsid w:val="00E8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BUH</cp:lastModifiedBy>
  <cp:revision>7</cp:revision>
  <dcterms:created xsi:type="dcterms:W3CDTF">2021-01-22T05:38:00Z</dcterms:created>
  <dcterms:modified xsi:type="dcterms:W3CDTF">2021-02-17T07:01:00Z</dcterms:modified>
</cp:coreProperties>
</file>