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BF" w:rsidRPr="00346F23" w:rsidRDefault="00D03B58" w:rsidP="003C4572">
      <w:pPr>
        <w:jc w:val="center"/>
        <w:rPr>
          <w:rFonts w:ascii="Georgia" w:hAnsi="Georgia"/>
          <w:b/>
          <w:color w:val="7030A0"/>
          <w:sz w:val="32"/>
          <w:szCs w:val="32"/>
        </w:rPr>
      </w:pPr>
      <w:r>
        <w:rPr>
          <w:rFonts w:ascii="Georgia" w:hAnsi="Georgia"/>
          <w:b/>
          <w:color w:val="7030A0"/>
          <w:sz w:val="32"/>
          <w:szCs w:val="32"/>
        </w:rPr>
        <w:t>19</w:t>
      </w:r>
      <w:r w:rsidR="00EA3F8B">
        <w:rPr>
          <w:rFonts w:ascii="Georgia" w:hAnsi="Georgia"/>
          <w:b/>
          <w:color w:val="7030A0"/>
          <w:sz w:val="32"/>
          <w:szCs w:val="32"/>
        </w:rPr>
        <w:t xml:space="preserve"> </w:t>
      </w:r>
      <w:r w:rsidR="00F231BF" w:rsidRPr="00346F23">
        <w:rPr>
          <w:rFonts w:ascii="Georgia" w:hAnsi="Georgia"/>
          <w:b/>
          <w:color w:val="7030A0"/>
          <w:sz w:val="32"/>
          <w:szCs w:val="32"/>
        </w:rPr>
        <w:t xml:space="preserve"> июня 2019 года</w:t>
      </w:r>
    </w:p>
    <w:p w:rsidR="00F231BF" w:rsidRDefault="00F231BF" w:rsidP="00C34007">
      <w:pPr>
        <w:ind w:firstLine="709"/>
        <w:jc w:val="center"/>
        <w:rPr>
          <w:rFonts w:ascii="Georgia" w:hAnsi="Georgia"/>
          <w:b/>
          <w:color w:val="70AD47" w:themeColor="accent6"/>
          <w:sz w:val="28"/>
          <w:szCs w:val="28"/>
        </w:rPr>
      </w:pPr>
      <w:r w:rsidRPr="00346F23">
        <w:rPr>
          <w:rFonts w:ascii="Georgia" w:hAnsi="Georgia"/>
          <w:b/>
          <w:color w:val="70AD47" w:themeColor="accent6"/>
          <w:sz w:val="28"/>
          <w:szCs w:val="28"/>
        </w:rPr>
        <w:t>Отчет о мероприятиях</w:t>
      </w:r>
    </w:p>
    <w:p w:rsidR="00F231BF" w:rsidRDefault="00F231BF" w:rsidP="00C34007">
      <w:pPr>
        <w:ind w:firstLine="709"/>
        <w:jc w:val="center"/>
        <w:rPr>
          <w:rFonts w:ascii="Georgia" w:hAnsi="Georgia"/>
          <w:b/>
          <w:color w:val="70AD47" w:themeColor="accent6"/>
          <w:sz w:val="28"/>
          <w:szCs w:val="28"/>
        </w:rPr>
      </w:pPr>
      <w:r w:rsidRPr="00346F23">
        <w:rPr>
          <w:rFonts w:ascii="Georgia" w:hAnsi="Georgia"/>
          <w:b/>
          <w:color w:val="70AD47" w:themeColor="accent6"/>
          <w:sz w:val="28"/>
          <w:szCs w:val="28"/>
        </w:rPr>
        <w:t>профильного лагеря «АСТРОНАВТЫ»</w:t>
      </w:r>
    </w:p>
    <w:p w:rsidR="00F231BF" w:rsidRPr="00346F23" w:rsidRDefault="00F231BF" w:rsidP="00C34007">
      <w:pPr>
        <w:ind w:firstLine="709"/>
        <w:jc w:val="center"/>
        <w:rPr>
          <w:rFonts w:ascii="Georgia" w:hAnsi="Georgia"/>
          <w:b/>
          <w:color w:val="70AD47" w:themeColor="accent6"/>
          <w:sz w:val="28"/>
          <w:szCs w:val="28"/>
          <w:lang w:val="kk-KZ"/>
        </w:rPr>
      </w:pPr>
      <w:r w:rsidRPr="00346F23">
        <w:rPr>
          <w:rFonts w:ascii="Georgia" w:hAnsi="Georgia"/>
          <w:b/>
          <w:color w:val="70AD47" w:themeColor="accent6"/>
          <w:sz w:val="28"/>
          <w:szCs w:val="28"/>
        </w:rPr>
        <w:t xml:space="preserve">с учащимися СОШ имени </w:t>
      </w:r>
      <w:proofErr w:type="spellStart"/>
      <w:r w:rsidRPr="00346F23">
        <w:rPr>
          <w:rFonts w:ascii="Georgia" w:hAnsi="Georgia"/>
          <w:b/>
          <w:color w:val="70AD47" w:themeColor="accent6"/>
          <w:sz w:val="28"/>
          <w:szCs w:val="28"/>
        </w:rPr>
        <w:t>Камала</w:t>
      </w:r>
      <w:proofErr w:type="spellEnd"/>
      <w:r w:rsidRPr="00346F23">
        <w:rPr>
          <w:rFonts w:ascii="Georgia" w:hAnsi="Georgia"/>
          <w:b/>
          <w:color w:val="70AD47" w:themeColor="accent6"/>
          <w:sz w:val="28"/>
          <w:szCs w:val="28"/>
        </w:rPr>
        <w:t xml:space="preserve"> </w:t>
      </w:r>
      <w:proofErr w:type="spellStart"/>
      <w:r w:rsidRPr="00346F23">
        <w:rPr>
          <w:rFonts w:ascii="Georgia" w:hAnsi="Georgia"/>
          <w:b/>
          <w:color w:val="70AD47" w:themeColor="accent6"/>
          <w:sz w:val="28"/>
          <w:szCs w:val="28"/>
        </w:rPr>
        <w:t>Макпалеева</w:t>
      </w:r>
      <w:proofErr w:type="spellEnd"/>
    </w:p>
    <w:p w:rsidR="008F668C" w:rsidRDefault="00B82944" w:rsidP="00EA3F8B">
      <w:pPr>
        <w:jc w:val="center"/>
        <w:rPr>
          <w:b/>
          <w:color w:val="7030A0"/>
          <w:sz w:val="28"/>
          <w:szCs w:val="28"/>
          <w:lang w:val="kk-KZ"/>
        </w:rPr>
      </w:pPr>
      <w:r w:rsidRPr="00CF2822">
        <w:rPr>
          <w:b/>
          <w:color w:val="7030A0"/>
          <w:sz w:val="28"/>
          <w:szCs w:val="28"/>
        </w:rPr>
        <w:t xml:space="preserve">День Планеты </w:t>
      </w:r>
      <w:r w:rsidR="00534139" w:rsidRPr="00CF2822">
        <w:rPr>
          <w:b/>
          <w:color w:val="7030A0"/>
          <w:sz w:val="28"/>
          <w:szCs w:val="28"/>
        </w:rPr>
        <w:t xml:space="preserve"> </w:t>
      </w:r>
      <w:r w:rsidR="00CF2822" w:rsidRPr="00CF2822">
        <w:rPr>
          <w:b/>
          <w:color w:val="7030A0"/>
          <w:sz w:val="28"/>
          <w:szCs w:val="28"/>
        </w:rPr>
        <w:t>«</w:t>
      </w:r>
      <w:r w:rsidR="00D03B58">
        <w:rPr>
          <w:b/>
          <w:color w:val="7030A0"/>
          <w:sz w:val="28"/>
          <w:szCs w:val="28"/>
          <w:lang w:val="kk-KZ"/>
        </w:rPr>
        <w:t>Этноистория</w:t>
      </w:r>
      <w:r w:rsidR="00CF2822" w:rsidRPr="00CF2822">
        <w:rPr>
          <w:b/>
          <w:color w:val="7030A0"/>
          <w:sz w:val="28"/>
          <w:szCs w:val="28"/>
          <w:lang w:val="kk-KZ"/>
        </w:rPr>
        <w:t>»</w:t>
      </w:r>
    </w:p>
    <w:p w:rsidR="00D03B58" w:rsidRDefault="00D03B58" w:rsidP="00EA3F8B">
      <w:pPr>
        <w:jc w:val="center"/>
        <w:rPr>
          <w:b/>
          <w:color w:val="7030A0"/>
          <w:sz w:val="28"/>
          <w:szCs w:val="28"/>
          <w:lang w:val="kk-KZ"/>
        </w:rPr>
      </w:pPr>
    </w:p>
    <w:p w:rsidR="00A82874" w:rsidRPr="00A82874" w:rsidRDefault="00A82874" w:rsidP="00A82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2874">
        <w:rPr>
          <w:sz w:val="28"/>
          <w:szCs w:val="28"/>
        </w:rPr>
        <w:t>Р</w:t>
      </w:r>
      <w:r w:rsidR="00D03B58" w:rsidRPr="00A82874">
        <w:rPr>
          <w:sz w:val="28"/>
          <w:szCs w:val="28"/>
        </w:rPr>
        <w:t xml:space="preserve">абота </w:t>
      </w:r>
      <w:r w:rsidR="00C754C3">
        <w:rPr>
          <w:sz w:val="28"/>
          <w:szCs w:val="28"/>
        </w:rPr>
        <w:t>в</w:t>
      </w:r>
      <w:r w:rsidRPr="00A82874">
        <w:rPr>
          <w:sz w:val="28"/>
          <w:szCs w:val="28"/>
        </w:rPr>
        <w:t xml:space="preserve"> лагере «Астронавты» сегодня проведена по плану.</w:t>
      </w:r>
    </w:p>
    <w:p w:rsidR="00D03B58" w:rsidRPr="00A82874" w:rsidRDefault="00A82874" w:rsidP="00A828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1946">
        <w:rPr>
          <w:sz w:val="28"/>
          <w:szCs w:val="28"/>
          <w:shd w:val="clear" w:color="auto" w:fill="FFFFFF"/>
        </w:rPr>
        <w:t>«Пифагоры» и «Лидер» п</w:t>
      </w:r>
      <w:r w:rsidRPr="00F41946">
        <w:rPr>
          <w:sz w:val="28"/>
          <w:szCs w:val="28"/>
        </w:rPr>
        <w:t>ровели занятие по математике</w:t>
      </w:r>
      <w:r w:rsidRPr="00A82874">
        <w:rPr>
          <w:sz w:val="28"/>
          <w:szCs w:val="28"/>
        </w:rPr>
        <w:t xml:space="preserve"> </w:t>
      </w:r>
      <w:r w:rsidR="00D03B58" w:rsidRPr="00A82874">
        <w:rPr>
          <w:sz w:val="28"/>
          <w:szCs w:val="28"/>
        </w:rPr>
        <w:t xml:space="preserve">«Увлекательные задачи на проценты». Задачи с процентами часто попадаются в экзаменационных заданиях. Многих они сбивают с толку – как разобраться с условием и как это решить? И совершенно зря, потому что с задачами на проценты каждый часто встречается в обычной жизни. Пока такие задачки остаются оторванными от реальности строчками в учебнике, их бывает сложно понять и тем более решить. Чтобы стало понятнее, мы рассмотрели примеры из обычной жизни, где могут встретиться проценты. А еще просто и доступно объяснили, как решать задачи на проценты. </w:t>
      </w:r>
    </w:p>
    <w:p w:rsidR="00D03B58" w:rsidRPr="00A82874" w:rsidRDefault="00A82874" w:rsidP="00A82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Текстознайке</w:t>
      </w:r>
      <w:proofErr w:type="spellEnd"/>
      <w:r w:rsidR="00D03B58" w:rsidRPr="00A8287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3B58" w:rsidRPr="00A82874">
        <w:rPr>
          <w:sz w:val="28"/>
          <w:szCs w:val="28"/>
        </w:rPr>
        <w:t xml:space="preserve">проведено мероприятие «Тайна имени твоего».   </w:t>
      </w:r>
      <w:r w:rsidR="00D03B58" w:rsidRPr="00A82874">
        <w:rPr>
          <w:sz w:val="28"/>
          <w:szCs w:val="28"/>
          <w:lang w:val="kk-KZ"/>
        </w:rPr>
        <w:t xml:space="preserve"> Цель мероприятия -</w:t>
      </w:r>
      <w:r w:rsidR="00D03B58" w:rsidRPr="00A82874">
        <w:rPr>
          <w:color w:val="333333"/>
          <w:sz w:val="28"/>
          <w:szCs w:val="28"/>
          <w:shd w:val="clear" w:color="auto" w:fill="FFFFFF"/>
        </w:rPr>
        <w:t xml:space="preserve"> </w:t>
      </w:r>
      <w:r w:rsidR="00D03B58" w:rsidRPr="00A82874">
        <w:rPr>
          <w:color w:val="000000"/>
          <w:sz w:val="28"/>
          <w:szCs w:val="28"/>
          <w:shd w:val="clear" w:color="auto" w:fill="FFFFFF"/>
        </w:rPr>
        <w:t>познакомить обучающихся с историей появления имён, значением и происхождением своего имени. Учащиеся эмоционально стремились к поисковой работе над происхождением и расшифровкой имён друзей и близких.</w:t>
      </w:r>
    </w:p>
    <w:p w:rsidR="00A82874" w:rsidRDefault="00D03B58" w:rsidP="00A82874">
      <w:pPr>
        <w:ind w:firstLine="709"/>
        <w:jc w:val="both"/>
        <w:rPr>
          <w:sz w:val="28"/>
          <w:szCs w:val="28"/>
          <w:lang w:val="kk-KZ"/>
        </w:rPr>
      </w:pPr>
      <w:r w:rsidRPr="00A82874">
        <w:rPr>
          <w:sz w:val="28"/>
          <w:szCs w:val="28"/>
          <w:lang w:val="kk-KZ"/>
        </w:rPr>
        <w:t xml:space="preserve">Профильный центр </w:t>
      </w:r>
      <w:r w:rsidRPr="00A82874">
        <w:rPr>
          <w:sz w:val="28"/>
          <w:szCs w:val="28"/>
        </w:rPr>
        <w:t>«</w:t>
      </w:r>
      <w:r w:rsidRPr="00A82874">
        <w:rPr>
          <w:sz w:val="28"/>
          <w:szCs w:val="28"/>
          <w:lang w:val="kk-KZ"/>
        </w:rPr>
        <w:t>Өлкенің мәдени мұрасы</w:t>
      </w:r>
      <w:r w:rsidRPr="00A82874">
        <w:rPr>
          <w:sz w:val="28"/>
          <w:szCs w:val="28"/>
        </w:rPr>
        <w:t>»</w:t>
      </w:r>
      <w:r w:rsidRPr="00A82874">
        <w:rPr>
          <w:b/>
          <w:sz w:val="28"/>
          <w:szCs w:val="28"/>
          <w:lang w:val="kk-KZ"/>
        </w:rPr>
        <w:t xml:space="preserve"> </w:t>
      </w:r>
      <w:r w:rsidR="00C754C3">
        <w:rPr>
          <w:sz w:val="28"/>
          <w:szCs w:val="28"/>
          <w:lang w:val="kk-KZ"/>
        </w:rPr>
        <w:t>п</w:t>
      </w:r>
      <w:r w:rsidRPr="00A82874">
        <w:rPr>
          <w:sz w:val="28"/>
          <w:szCs w:val="28"/>
          <w:lang w:val="kk-KZ"/>
        </w:rPr>
        <w:t xml:space="preserve">ринял участие в городском конкурсе «Танцевальных танцев». </w:t>
      </w:r>
      <w:r w:rsidRPr="00A82874">
        <w:rPr>
          <w:sz w:val="28"/>
          <w:szCs w:val="28"/>
        </w:rPr>
        <w:t xml:space="preserve">Дети весело и </w:t>
      </w:r>
      <w:r w:rsidRPr="00A82874">
        <w:rPr>
          <w:sz w:val="28"/>
          <w:szCs w:val="28"/>
          <w:lang w:val="kk-KZ"/>
        </w:rPr>
        <w:t xml:space="preserve">интересно </w:t>
      </w:r>
      <w:r w:rsidRPr="00A82874">
        <w:rPr>
          <w:sz w:val="28"/>
          <w:szCs w:val="28"/>
        </w:rPr>
        <w:t>провели время</w:t>
      </w:r>
      <w:r w:rsidR="00A82874">
        <w:rPr>
          <w:sz w:val="28"/>
          <w:szCs w:val="28"/>
        </w:rPr>
        <w:t xml:space="preserve"> в </w:t>
      </w:r>
      <w:proofErr w:type="spellStart"/>
      <w:r w:rsidR="00A82874">
        <w:rPr>
          <w:sz w:val="28"/>
          <w:szCs w:val="28"/>
        </w:rPr>
        <w:t>горсаде</w:t>
      </w:r>
      <w:proofErr w:type="spellEnd"/>
      <w:r w:rsidRPr="00A82874">
        <w:rPr>
          <w:sz w:val="28"/>
          <w:szCs w:val="28"/>
        </w:rPr>
        <w:t>.</w:t>
      </w:r>
      <w:r w:rsidRPr="00A82874">
        <w:rPr>
          <w:sz w:val="28"/>
          <w:szCs w:val="28"/>
          <w:lang w:val="kk-KZ"/>
        </w:rPr>
        <w:t xml:space="preserve"> </w:t>
      </w:r>
    </w:p>
    <w:p w:rsidR="00D03B58" w:rsidRPr="00A82874" w:rsidRDefault="00A82874" w:rsidP="00A82874">
      <w:pPr>
        <w:ind w:firstLine="709"/>
        <w:jc w:val="both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>Р</w:t>
      </w:r>
      <w:r w:rsidRPr="00A82874">
        <w:rPr>
          <w:sz w:val="28"/>
          <w:szCs w:val="28"/>
        </w:rPr>
        <w:t>ебята</w:t>
      </w:r>
      <w:r>
        <w:rPr>
          <w:sz w:val="28"/>
          <w:szCs w:val="28"/>
        </w:rPr>
        <w:t xml:space="preserve"> из центра </w:t>
      </w:r>
      <w:r w:rsidRPr="00BE162C">
        <w:rPr>
          <w:color w:val="000000" w:themeColor="text1"/>
          <w:sz w:val="28"/>
          <w:szCs w:val="28"/>
        </w:rPr>
        <w:t>«</w:t>
      </w:r>
      <w:proofErr w:type="spellStart"/>
      <w:r w:rsidRPr="00BE162C">
        <w:rPr>
          <w:color w:val="000000" w:themeColor="text1"/>
          <w:sz w:val="28"/>
          <w:szCs w:val="28"/>
        </w:rPr>
        <w:t>Лингвастар</w:t>
      </w:r>
      <w:proofErr w:type="spellEnd"/>
      <w:r w:rsidRPr="00BE162C">
        <w:rPr>
          <w:color w:val="000000" w:themeColor="text1"/>
          <w:sz w:val="28"/>
          <w:szCs w:val="28"/>
        </w:rPr>
        <w:t xml:space="preserve">» </w:t>
      </w:r>
      <w:r w:rsidR="00C754C3">
        <w:rPr>
          <w:sz w:val="28"/>
          <w:szCs w:val="28"/>
        </w:rPr>
        <w:t xml:space="preserve"> сходили</w:t>
      </w:r>
      <w:r w:rsidRPr="00A82874">
        <w:rPr>
          <w:sz w:val="28"/>
          <w:szCs w:val="28"/>
        </w:rPr>
        <w:t xml:space="preserve"> </w:t>
      </w:r>
      <w:r w:rsidR="00C754C3">
        <w:rPr>
          <w:sz w:val="28"/>
          <w:szCs w:val="28"/>
        </w:rPr>
        <w:t xml:space="preserve">в кинотеатр в ТРЦ </w:t>
      </w:r>
      <w:proofErr w:type="spellStart"/>
      <w:r w:rsidR="00C754C3">
        <w:rPr>
          <w:sz w:val="28"/>
          <w:szCs w:val="28"/>
        </w:rPr>
        <w:t>Батырмолл</w:t>
      </w:r>
      <w:proofErr w:type="spellEnd"/>
      <w:r w:rsidR="00C754C3">
        <w:rPr>
          <w:sz w:val="28"/>
          <w:szCs w:val="28"/>
        </w:rPr>
        <w:t xml:space="preserve"> и</w:t>
      </w:r>
      <w:r w:rsidRPr="00A82874">
        <w:rPr>
          <w:sz w:val="28"/>
          <w:szCs w:val="28"/>
        </w:rPr>
        <w:t xml:space="preserve"> посетили киносеанс фильма «Аладдин». </w:t>
      </w:r>
      <w:r>
        <w:rPr>
          <w:sz w:val="28"/>
          <w:szCs w:val="28"/>
        </w:rPr>
        <w:t>Ф</w:t>
      </w:r>
      <w:r w:rsidRPr="00A82874">
        <w:rPr>
          <w:sz w:val="28"/>
          <w:szCs w:val="28"/>
        </w:rPr>
        <w:t>ильм детям понравился. Дети оценили легкий и юмористический сюжет и хорошую компьютерную графику.</w:t>
      </w:r>
      <w:r>
        <w:rPr>
          <w:sz w:val="28"/>
          <w:szCs w:val="28"/>
        </w:rPr>
        <w:t xml:space="preserve"> </w:t>
      </w:r>
      <w:r w:rsidRPr="00A82874">
        <w:rPr>
          <w:sz w:val="28"/>
          <w:szCs w:val="28"/>
        </w:rPr>
        <w:t>По окончанию фильма все ребята вернулись в лагерь и еще некоторое время обменивались впечатлениями от просмотра</w:t>
      </w:r>
    </w:p>
    <w:p w:rsidR="00A82874" w:rsidRDefault="00C754C3" w:rsidP="00A828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Тема</w:t>
      </w:r>
      <w:r w:rsidR="00A82874">
        <w:rPr>
          <w:sz w:val="28"/>
          <w:szCs w:val="28"/>
        </w:rPr>
        <w:t xml:space="preserve"> сегодняшнего занятия с  центром «</w:t>
      </w:r>
      <w:proofErr w:type="spellStart"/>
      <w:r w:rsidR="00A82874">
        <w:rPr>
          <w:sz w:val="28"/>
          <w:szCs w:val="28"/>
        </w:rPr>
        <w:t>Галлифрей</w:t>
      </w:r>
      <w:proofErr w:type="spellEnd"/>
      <w:r w:rsidR="00A82874">
        <w:rPr>
          <w:sz w:val="28"/>
          <w:szCs w:val="28"/>
        </w:rPr>
        <w:t>» была «Лидер и творчество». Цель</w:t>
      </w:r>
      <w:r w:rsidR="00A82874" w:rsidRPr="00782046">
        <w:rPr>
          <w:sz w:val="28"/>
          <w:szCs w:val="28"/>
        </w:rPr>
        <w:t xml:space="preserve"> упражнений - развитие у детей собственного представления о себе; преодоление трудностей в коммуникативных навыках; </w:t>
      </w:r>
      <w:proofErr w:type="spellStart"/>
      <w:r w:rsidR="00A82874" w:rsidRPr="00782046">
        <w:rPr>
          <w:sz w:val="28"/>
          <w:szCs w:val="28"/>
        </w:rPr>
        <w:t>психопрофилактика</w:t>
      </w:r>
      <w:proofErr w:type="spellEnd"/>
      <w:r w:rsidR="00A82874" w:rsidRPr="00782046">
        <w:rPr>
          <w:sz w:val="28"/>
          <w:szCs w:val="28"/>
        </w:rPr>
        <w:t xml:space="preserve"> конфликтности, тревожности.</w:t>
      </w:r>
      <w:r w:rsidR="00A82874">
        <w:rPr>
          <w:sz w:val="28"/>
          <w:szCs w:val="28"/>
        </w:rPr>
        <w:t xml:space="preserve"> В конце занятия дети рассказали о своих ощущениях и что полезного узнали сегодня. </w:t>
      </w:r>
    </w:p>
    <w:p w:rsidR="00D03B58" w:rsidRPr="00A82874" w:rsidRDefault="00D03B58" w:rsidP="00A82874">
      <w:pPr>
        <w:ind w:firstLine="709"/>
        <w:jc w:val="both"/>
        <w:rPr>
          <w:sz w:val="28"/>
          <w:szCs w:val="28"/>
        </w:rPr>
      </w:pPr>
      <w:r w:rsidRPr="00A82874">
        <w:rPr>
          <w:sz w:val="28"/>
          <w:szCs w:val="28"/>
        </w:rPr>
        <w:t xml:space="preserve">В кабинете </w:t>
      </w:r>
      <w:r w:rsidR="00A82874">
        <w:rPr>
          <w:sz w:val="28"/>
          <w:szCs w:val="28"/>
        </w:rPr>
        <w:t>центра</w:t>
      </w:r>
      <w:r w:rsidRPr="00A82874">
        <w:rPr>
          <w:sz w:val="28"/>
          <w:szCs w:val="28"/>
        </w:rPr>
        <w:t xml:space="preserve"> были проведены игры, развивающего и интеллектуального характера.</w:t>
      </w:r>
      <w:r w:rsidR="00A82874">
        <w:rPr>
          <w:sz w:val="28"/>
          <w:szCs w:val="28"/>
        </w:rPr>
        <w:t xml:space="preserve"> Затем м</w:t>
      </w:r>
      <w:r w:rsidRPr="00A82874">
        <w:rPr>
          <w:sz w:val="28"/>
          <w:szCs w:val="28"/>
        </w:rPr>
        <w:t>альчики отправились в спортзал, играть в баскетбол, девочки п</w:t>
      </w:r>
      <w:r w:rsidR="00A82874">
        <w:rPr>
          <w:sz w:val="28"/>
          <w:szCs w:val="28"/>
        </w:rPr>
        <w:t>осмотрели исторический фильм</w:t>
      </w:r>
      <w:r w:rsidRPr="00A82874">
        <w:rPr>
          <w:sz w:val="28"/>
          <w:szCs w:val="28"/>
        </w:rPr>
        <w:t xml:space="preserve"> «Гладиатор». </w:t>
      </w:r>
    </w:p>
    <w:p w:rsidR="008F668C" w:rsidRDefault="008F668C" w:rsidP="00EA3F8B">
      <w:pPr>
        <w:rPr>
          <w:i/>
          <w:sz w:val="28"/>
          <w:szCs w:val="28"/>
        </w:rPr>
      </w:pPr>
    </w:p>
    <w:p w:rsidR="00311DCC" w:rsidRDefault="00145EC2" w:rsidP="00C754C3">
      <w:pPr>
        <w:ind w:firstLine="709"/>
        <w:rPr>
          <w:sz w:val="28"/>
          <w:szCs w:val="28"/>
        </w:rPr>
      </w:pPr>
      <w:r w:rsidRPr="00E52456">
        <w:rPr>
          <w:i/>
          <w:sz w:val="28"/>
          <w:szCs w:val="28"/>
        </w:rPr>
        <w:t xml:space="preserve">Куратор Профильного лагеря </w:t>
      </w:r>
      <w:proofErr w:type="spellStart"/>
      <w:r w:rsidRPr="00E52456">
        <w:rPr>
          <w:i/>
          <w:sz w:val="28"/>
          <w:szCs w:val="28"/>
        </w:rPr>
        <w:t>Прасоленко</w:t>
      </w:r>
      <w:proofErr w:type="spellEnd"/>
      <w:r w:rsidRPr="00E52456">
        <w:rPr>
          <w:i/>
          <w:sz w:val="28"/>
          <w:szCs w:val="28"/>
        </w:rPr>
        <w:t xml:space="preserve"> Е.И.</w:t>
      </w:r>
      <w:r w:rsidRPr="00E52456">
        <w:rPr>
          <w:i/>
          <w:sz w:val="28"/>
          <w:szCs w:val="28"/>
        </w:rPr>
        <w:tab/>
      </w:r>
    </w:p>
    <w:p w:rsidR="00D03B58" w:rsidRDefault="00D03B58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114300</wp:posOffset>
            </wp:positionV>
            <wp:extent cx="2400000" cy="1800000"/>
            <wp:effectExtent l="133350" t="114300" r="153035" b="143510"/>
            <wp:wrapThrough wrapText="bothSides">
              <wp:wrapPolygon edited="0">
                <wp:start x="-857" y="-1372"/>
                <wp:lineTo x="-1200" y="-915"/>
                <wp:lineTo x="-1029" y="23094"/>
                <wp:lineTo x="22635" y="23094"/>
                <wp:lineTo x="22806" y="2744"/>
                <wp:lineTo x="22463" y="-1372"/>
                <wp:lineTo x="-857" y="-1372"/>
              </wp:wrapPolygon>
            </wp:wrapThrough>
            <wp:docPr id="5" name="Рисунок 5" descr="C:\Users\1\Downloads\WhatsApp Image 2019-06-19 at 12.09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6-19 at 12.09.2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5B03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,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114300</wp:posOffset>
            </wp:positionV>
            <wp:extent cx="2399665" cy="1799590"/>
            <wp:effectExtent l="133350" t="114300" r="153035" b="143510"/>
            <wp:wrapThrough wrapText="bothSides">
              <wp:wrapPolygon edited="0">
                <wp:start x="-857" y="-1372"/>
                <wp:lineTo x="-1200" y="-915"/>
                <wp:lineTo x="-1029" y="23094"/>
                <wp:lineTo x="22635" y="23094"/>
                <wp:lineTo x="22806" y="2744"/>
                <wp:lineTo x="22463" y="-1372"/>
                <wp:lineTo x="-857" y="-1372"/>
              </wp:wrapPolygon>
            </wp:wrapThrough>
            <wp:docPr id="6" name="Рисунок 6" descr="C:\Users\1\Downloads\WhatsApp Image 2019-06-19 at 12.0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WhatsApp Image 2019-06-19 at 12.09.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03B58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2016125</wp:posOffset>
            </wp:positionV>
            <wp:extent cx="2399665" cy="1799590"/>
            <wp:effectExtent l="133350" t="114300" r="153035" b="143510"/>
            <wp:wrapThrough wrapText="bothSides">
              <wp:wrapPolygon edited="0">
                <wp:start x="-857" y="-1372"/>
                <wp:lineTo x="-1200" y="-915"/>
                <wp:lineTo x="-1029" y="23094"/>
                <wp:lineTo x="22635" y="23094"/>
                <wp:lineTo x="22806" y="2744"/>
                <wp:lineTo x="22463" y="-1372"/>
                <wp:lineTo x="-857" y="-1372"/>
              </wp:wrapPolygon>
            </wp:wrapThrough>
            <wp:docPr id="3" name="Рисунок 3" descr="C:\Users\1\Downloads\WhatsApp Image 2019-06-19 at 12.4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6-19 at 12.43.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03B58" w:rsidRPr="005B03A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03B58" w:rsidRPr="00FF53BF" w:rsidRDefault="00D03B58" w:rsidP="00D03B58">
      <w:pPr>
        <w:rPr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  <w:r w:rsidRPr="004C38E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74930</wp:posOffset>
            </wp:positionH>
            <wp:positionV relativeFrom="paragraph">
              <wp:posOffset>127000</wp:posOffset>
            </wp:positionV>
            <wp:extent cx="2447925" cy="1836420"/>
            <wp:effectExtent l="0" t="0" r="0" b="0"/>
            <wp:wrapThrough wrapText="bothSides">
              <wp:wrapPolygon edited="0">
                <wp:start x="0" y="0"/>
                <wp:lineTo x="0" y="21286"/>
                <wp:lineTo x="21348" y="21286"/>
                <wp:lineTo x="21348" y="0"/>
                <wp:lineTo x="0" y="0"/>
              </wp:wrapPolygon>
            </wp:wrapThrough>
            <wp:docPr id="41" name="Рисунок 1" descr="D:\загрузки\WhatsApp Image 2019-06-05 at 14.03.2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WhatsApp Image 2019-06-05 at 14.03.27 (4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4792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5080</wp:posOffset>
            </wp:positionV>
            <wp:extent cx="2272030" cy="1707515"/>
            <wp:effectExtent l="0" t="0" r="0" b="6985"/>
            <wp:wrapThrough wrapText="bothSides">
              <wp:wrapPolygon edited="0">
                <wp:start x="0" y="0"/>
                <wp:lineTo x="0" y="21447"/>
                <wp:lineTo x="21371" y="21447"/>
                <wp:lineTo x="21371" y="0"/>
                <wp:lineTo x="0" y="0"/>
              </wp:wrapPolygon>
            </wp:wrapThrough>
            <wp:docPr id="9" name="Рисунок 9" descr="C:\Users\DeluxXxe\Downloads\IMG_6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Xxe\Downloads\IMG_64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83185</wp:posOffset>
            </wp:positionV>
            <wp:extent cx="2399665" cy="1799590"/>
            <wp:effectExtent l="133350" t="114300" r="153035" b="143510"/>
            <wp:wrapThrough wrapText="bothSides">
              <wp:wrapPolygon edited="0">
                <wp:start x="-857" y="-1372"/>
                <wp:lineTo x="-1200" y="-915"/>
                <wp:lineTo x="-1029" y="23094"/>
                <wp:lineTo x="22635" y="23094"/>
                <wp:lineTo x="22806" y="2744"/>
                <wp:lineTo x="22463" y="-1372"/>
                <wp:lineTo x="-857" y="-1372"/>
              </wp:wrapPolygon>
            </wp:wrapThrough>
            <wp:docPr id="4" name="Рисунок 4" descr="C:\Users\1\Downloads\WhatsApp Image 2019-06-19 at 12.09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6-19 at 12.09.29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501015</wp:posOffset>
            </wp:positionV>
            <wp:extent cx="2399665" cy="1799590"/>
            <wp:effectExtent l="133350" t="114300" r="153035" b="143510"/>
            <wp:wrapThrough wrapText="bothSides">
              <wp:wrapPolygon edited="0">
                <wp:start x="-857" y="-1372"/>
                <wp:lineTo x="-1200" y="-915"/>
                <wp:lineTo x="-1029" y="23094"/>
                <wp:lineTo x="22635" y="23094"/>
                <wp:lineTo x="22806" y="2744"/>
                <wp:lineTo x="22463" y="-1372"/>
                <wp:lineTo x="-857" y="-1372"/>
              </wp:wrapPolygon>
            </wp:wrapThrough>
            <wp:docPr id="1" name="Рисунок 1" descr="C:\Users\1\Downloads\WhatsApp Image 2019-06-19 at 11.2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6-19 at 11.27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5715</wp:posOffset>
            </wp:positionV>
            <wp:extent cx="2739390" cy="2054860"/>
            <wp:effectExtent l="0" t="0" r="3810" b="2540"/>
            <wp:wrapThrough wrapText="bothSides">
              <wp:wrapPolygon edited="0">
                <wp:start x="0" y="0"/>
                <wp:lineTo x="0" y="21426"/>
                <wp:lineTo x="21480" y="21426"/>
                <wp:lineTo x="21480" y="0"/>
                <wp:lineTo x="0" y="0"/>
              </wp:wrapPolygon>
            </wp:wrapThrough>
            <wp:docPr id="7" name="Рисунок 7" descr="C:\Users\1\AppData\Local\Temp\Rar$DIa0.384\20190612_103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384\20190612_1036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4C3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</w:p>
    <w:p w:rsidR="00D03B58" w:rsidRPr="00AD0716" w:rsidRDefault="00C754C3" w:rsidP="00D03B58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rFonts w:asciiTheme="majorHAnsi" w:hAnsiTheme="majorHAnsi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10795</wp:posOffset>
            </wp:positionV>
            <wp:extent cx="2091690" cy="1569085"/>
            <wp:effectExtent l="0" t="0" r="3810" b="0"/>
            <wp:wrapThrough wrapText="bothSides">
              <wp:wrapPolygon edited="0">
                <wp:start x="0" y="0"/>
                <wp:lineTo x="0" y="21242"/>
                <wp:lineTo x="21443" y="21242"/>
                <wp:lineTo x="21443" y="0"/>
                <wp:lineTo x="0" y="0"/>
              </wp:wrapPolygon>
            </wp:wrapThrough>
            <wp:docPr id="12" name="Рисунок 2" descr="C:\Users\DeluxXxe\Downloads\IMG_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uxXxe\Downloads\IMG_64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C12" w:rsidRDefault="00C754C3" w:rsidP="00BC4C12">
      <w:pPr>
        <w:pStyle w:val="a9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3074035</wp:posOffset>
            </wp:positionV>
            <wp:extent cx="2546985" cy="1909445"/>
            <wp:effectExtent l="0" t="0" r="5715" b="0"/>
            <wp:wrapThrough wrapText="bothSides">
              <wp:wrapPolygon edited="0">
                <wp:start x="0" y="0"/>
                <wp:lineTo x="0" y="21334"/>
                <wp:lineTo x="21487" y="21334"/>
                <wp:lineTo x="21487" y="0"/>
                <wp:lineTo x="0" y="0"/>
              </wp:wrapPolygon>
            </wp:wrapThrough>
            <wp:docPr id="16" name="Рисунок 16" descr="C:\Users\1\Desktop\ccnSQXm11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ccnSQXm11M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3581400</wp:posOffset>
            </wp:positionH>
            <wp:positionV relativeFrom="paragraph">
              <wp:posOffset>119380</wp:posOffset>
            </wp:positionV>
            <wp:extent cx="1799590" cy="1799590"/>
            <wp:effectExtent l="114300" t="114300" r="105410" b="143510"/>
            <wp:wrapThrough wrapText="bothSides">
              <wp:wrapPolygon edited="0">
                <wp:start x="-1372" y="-1372"/>
                <wp:lineTo x="-1372" y="23094"/>
                <wp:lineTo x="22637" y="23094"/>
                <wp:lineTo x="22637" y="-1372"/>
                <wp:lineTo x="-1372" y="-1372"/>
              </wp:wrapPolygon>
            </wp:wrapThrough>
            <wp:docPr id="8" name="Рисунок 1" descr="C:\Users\Администратор\Downloads\WhatsApp Image 2019-06-12 at 11.54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19-06-12 at 11.54.4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1601470</wp:posOffset>
            </wp:positionV>
            <wp:extent cx="2552700" cy="1913890"/>
            <wp:effectExtent l="0" t="0" r="0" b="0"/>
            <wp:wrapThrough wrapText="bothSides">
              <wp:wrapPolygon edited="0">
                <wp:start x="0" y="0"/>
                <wp:lineTo x="0" y="21285"/>
                <wp:lineTo x="21439" y="21285"/>
                <wp:lineTo x="21439" y="0"/>
                <wp:lineTo x="0" y="0"/>
              </wp:wrapPolygon>
            </wp:wrapThrough>
            <wp:docPr id="13" name="Рисунок 13" descr="C:\Users\1\Desktop\aGW5tG57F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aGW5tG57FC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C12"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Pr="00BC4C12" w:rsidRDefault="00BC4C12" w:rsidP="00BC4C12"/>
    <w:p w:rsidR="00BC4C12" w:rsidRDefault="00BC4C12" w:rsidP="00BC4C12"/>
    <w:p w:rsidR="00BC4C12" w:rsidRPr="00BC4C12" w:rsidRDefault="00BC4C12" w:rsidP="00BC4C12"/>
    <w:p w:rsidR="00BC4C12" w:rsidRDefault="00BC4C12" w:rsidP="00BC4C12"/>
    <w:p w:rsidR="00145EC2" w:rsidRDefault="00145EC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145554" w:rsidRPr="00731378" w:rsidRDefault="00145554" w:rsidP="00145554">
      <w:pPr>
        <w:jc w:val="center"/>
        <w:rPr>
          <w:b/>
          <w:color w:val="00B050"/>
          <w:sz w:val="28"/>
          <w:szCs w:val="28"/>
          <w:lang w:val="kk-KZ"/>
        </w:rPr>
      </w:pPr>
      <w:r w:rsidRPr="009D0863">
        <w:rPr>
          <w:b/>
          <w:color w:val="00B050"/>
          <w:sz w:val="28"/>
          <w:szCs w:val="28"/>
          <w:lang w:val="kk-KZ"/>
        </w:rPr>
        <w:t>Камал Макпалеев атындағы ЖОББМ</w:t>
      </w:r>
    </w:p>
    <w:p w:rsidR="00145554" w:rsidRPr="00731378" w:rsidRDefault="00145554" w:rsidP="00145554">
      <w:pPr>
        <w:jc w:val="center"/>
        <w:rPr>
          <w:b/>
          <w:color w:val="00B050"/>
          <w:sz w:val="28"/>
          <w:szCs w:val="28"/>
          <w:lang w:val="kk-KZ"/>
        </w:rPr>
      </w:pPr>
      <w:r>
        <w:rPr>
          <w:b/>
          <w:color w:val="00B050"/>
          <w:sz w:val="28"/>
          <w:szCs w:val="28"/>
          <w:lang w:val="kk-KZ"/>
        </w:rPr>
        <w:t>"АСТРОНАВТ</w:t>
      </w:r>
      <w:r w:rsidRPr="00D04420">
        <w:rPr>
          <w:b/>
          <w:color w:val="00B050"/>
          <w:sz w:val="28"/>
          <w:szCs w:val="28"/>
          <w:lang w:val="kk-KZ"/>
        </w:rPr>
        <w:t>"</w:t>
      </w:r>
      <w:r w:rsidRPr="00731378">
        <w:rPr>
          <w:b/>
          <w:color w:val="00B050"/>
          <w:sz w:val="28"/>
          <w:szCs w:val="28"/>
          <w:lang w:val="kk-KZ"/>
        </w:rPr>
        <w:t xml:space="preserve"> атты жазғы сауықтыру лагерінде</w:t>
      </w:r>
    </w:p>
    <w:p w:rsidR="00145554" w:rsidRPr="00731378" w:rsidRDefault="00145554" w:rsidP="00145554">
      <w:pPr>
        <w:jc w:val="center"/>
        <w:rPr>
          <w:b/>
          <w:color w:val="00B050"/>
          <w:sz w:val="28"/>
          <w:szCs w:val="28"/>
          <w:lang w:val="kk-KZ"/>
        </w:rPr>
      </w:pPr>
      <w:r>
        <w:rPr>
          <w:b/>
          <w:color w:val="FF0000"/>
          <w:sz w:val="28"/>
          <w:szCs w:val="28"/>
          <w:lang w:val="kk-KZ"/>
        </w:rPr>
        <w:t>19</w:t>
      </w:r>
      <w:r w:rsidRPr="008322C6">
        <w:rPr>
          <w:b/>
          <w:color w:val="FF0000"/>
          <w:sz w:val="28"/>
          <w:szCs w:val="28"/>
          <w:lang w:val="kk-KZ"/>
        </w:rPr>
        <w:t xml:space="preserve"> маусым</w:t>
      </w:r>
      <w:r w:rsidRPr="00731378">
        <w:rPr>
          <w:b/>
          <w:color w:val="00B050"/>
          <w:sz w:val="28"/>
          <w:szCs w:val="28"/>
          <w:lang w:val="kk-KZ"/>
        </w:rPr>
        <w:t xml:space="preserve"> 2019 жылы өткізілген</w:t>
      </w:r>
    </w:p>
    <w:p w:rsidR="00145554" w:rsidRDefault="00145554" w:rsidP="00145554">
      <w:pPr>
        <w:jc w:val="center"/>
        <w:rPr>
          <w:b/>
          <w:color w:val="00B050"/>
          <w:sz w:val="28"/>
          <w:szCs w:val="28"/>
          <w:lang w:val="kk-KZ"/>
        </w:rPr>
      </w:pPr>
      <w:r w:rsidRPr="00731378">
        <w:rPr>
          <w:b/>
          <w:color w:val="00B050"/>
          <w:sz w:val="28"/>
          <w:szCs w:val="28"/>
          <w:lang w:val="kk-KZ"/>
        </w:rPr>
        <w:t>іс-шаралар бойынша есеп</w:t>
      </w:r>
    </w:p>
    <w:p w:rsidR="00145554" w:rsidRPr="00755688" w:rsidRDefault="00145554" w:rsidP="00145554">
      <w:pPr>
        <w:jc w:val="center"/>
        <w:rPr>
          <w:b/>
          <w:color w:val="7030A0"/>
          <w:sz w:val="28"/>
          <w:szCs w:val="28"/>
          <w:lang w:val="kk-KZ"/>
        </w:rPr>
      </w:pPr>
      <w:r w:rsidRPr="00FE7295">
        <w:rPr>
          <w:rFonts w:eastAsia="Arial Unicode MS"/>
          <w:b/>
          <w:color w:val="7030A0"/>
          <w:sz w:val="28"/>
          <w:szCs w:val="28"/>
          <w:lang w:val="kk-KZ" w:eastAsia="hi-IN" w:bidi="hi-IN"/>
        </w:rPr>
        <w:t xml:space="preserve"> «</w:t>
      </w:r>
      <w:r>
        <w:rPr>
          <w:b/>
          <w:bCs/>
          <w:color w:val="7030A0"/>
          <w:sz w:val="28"/>
          <w:szCs w:val="28"/>
          <w:lang w:val="kk-KZ"/>
        </w:rPr>
        <w:t>Этнотарих»</w:t>
      </w:r>
      <w:r w:rsidRPr="00FE7295">
        <w:rPr>
          <w:b/>
          <w:color w:val="7030A0"/>
          <w:sz w:val="28"/>
          <w:szCs w:val="28"/>
          <w:lang w:val="kk-KZ"/>
        </w:rPr>
        <w:t xml:space="preserve"> </w:t>
      </w:r>
      <w:r>
        <w:rPr>
          <w:b/>
          <w:color w:val="7030A0"/>
          <w:sz w:val="28"/>
          <w:szCs w:val="28"/>
          <w:lang w:val="kk-KZ"/>
        </w:rPr>
        <w:t>атты ғаламшар күні</w:t>
      </w:r>
      <w:r w:rsidRPr="00FE7295">
        <w:rPr>
          <w:b/>
          <w:color w:val="7030A0"/>
          <w:sz w:val="28"/>
          <w:szCs w:val="28"/>
          <w:lang w:val="kk-KZ"/>
        </w:rPr>
        <w:t xml:space="preserve"> </w:t>
      </w: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  <w:r w:rsidRPr="00BC4C12">
        <w:rPr>
          <w:lang w:val="kk-KZ"/>
        </w:rPr>
        <w:t>"</w:t>
      </w:r>
      <w:r w:rsidRPr="00145554">
        <w:rPr>
          <w:sz w:val="28"/>
          <w:szCs w:val="28"/>
          <w:lang w:val="kk-KZ"/>
        </w:rPr>
        <w:t>Астронавтар" жазғы лагерінде жұмыс жоспар бойынша жүргізілді."Пифагор" және " Лидер " орталықтары «Қызықты есептер» сабағын өткізді. "Текстознайкада "орталығында «Сенің атыңның құпиясы"атты іс-шара өткізілді.    Іс - шараның мақсаты-оқушылардың есімдерінің пайда болу тарихымен, өз есімдерінің мәні мен шығу тегімен таныстыру. Оқушылар достары мен жақындарының аттарының мағынасын ашып, шығу тегі бойынша іздеу жұмыстарымен айналысты.</w:t>
      </w: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  <w:r w:rsidRPr="00145554">
        <w:rPr>
          <w:sz w:val="28"/>
          <w:szCs w:val="28"/>
          <w:lang w:val="kk-KZ"/>
        </w:rPr>
        <w:t xml:space="preserve">"Өлкенің мәдени мұрасы" бейіндік орталығы қалалық "Танцор диско" атты байқауына қатысты. Балалар қалалық саябақта уақытты көңілді және қызықты өткізді. </w:t>
      </w: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  <w:r w:rsidRPr="00145554">
        <w:rPr>
          <w:sz w:val="28"/>
          <w:szCs w:val="28"/>
          <w:lang w:val="kk-KZ"/>
        </w:rPr>
        <w:t>"Лингвистер" орталығының балалары Батырмоллдың кинотеатрына барып, "Аладдин"фильмінің киносеансын тамашалады. Фильм балаларға ұнады. Балалар юмористік сюжетті және компьютерлік графиканы ерекше бағалады. Фильм аяқталған соң барлық балалар лагерьге оралды және  алған әсерлерімен бөлісті.</w:t>
      </w: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  <w:r w:rsidRPr="00145554">
        <w:rPr>
          <w:sz w:val="28"/>
          <w:szCs w:val="28"/>
          <w:lang w:val="kk-KZ"/>
        </w:rPr>
        <w:t xml:space="preserve">Орталық кабинетінде  интеллектуалды сипаттағы ойындар өткізілді. Содан кейін ұлдар спортзалға, баскетбол ойнауға аттанды, қыздар "Гладиатор"тарихи фильмін көрді. </w:t>
      </w: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  <w:r w:rsidRPr="00145554">
        <w:rPr>
          <w:sz w:val="28"/>
          <w:szCs w:val="28"/>
          <w:lang w:val="kk-KZ"/>
        </w:rPr>
        <w:t>Бейіндік лагерьдің кураторы Е. И. Прасоленко</w:t>
      </w: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</w:p>
    <w:p w:rsidR="00BC4C12" w:rsidRPr="00145554" w:rsidRDefault="00BC4C12" w:rsidP="00145554">
      <w:pPr>
        <w:tabs>
          <w:tab w:val="left" w:pos="5700"/>
        </w:tabs>
        <w:jc w:val="both"/>
        <w:rPr>
          <w:sz w:val="28"/>
          <w:szCs w:val="28"/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Default="00BC4C12" w:rsidP="00BC4C12">
      <w:pPr>
        <w:tabs>
          <w:tab w:val="left" w:pos="5700"/>
        </w:tabs>
        <w:rPr>
          <w:lang w:val="kk-KZ"/>
        </w:rPr>
      </w:pPr>
    </w:p>
    <w:p w:rsidR="00BC4C12" w:rsidRPr="00BC4C12" w:rsidRDefault="00BC4C12" w:rsidP="00BC4C12">
      <w:pPr>
        <w:tabs>
          <w:tab w:val="left" w:pos="5700"/>
        </w:tabs>
        <w:rPr>
          <w:lang w:val="kk-KZ"/>
        </w:rPr>
      </w:pPr>
    </w:p>
    <w:sectPr w:rsidR="00BC4C12" w:rsidRPr="00BC4C12" w:rsidSect="00C34007">
      <w:pgSz w:w="11906" w:h="16838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D2D"/>
    <w:multiLevelType w:val="hybridMultilevel"/>
    <w:tmpl w:val="9C144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F42"/>
    <w:rsid w:val="000637F0"/>
    <w:rsid w:val="000E7321"/>
    <w:rsid w:val="00137765"/>
    <w:rsid w:val="00145554"/>
    <w:rsid w:val="00145EC2"/>
    <w:rsid w:val="002410B0"/>
    <w:rsid w:val="002D3A9B"/>
    <w:rsid w:val="00311DCC"/>
    <w:rsid w:val="00394D37"/>
    <w:rsid w:val="003C4572"/>
    <w:rsid w:val="00534139"/>
    <w:rsid w:val="005E24A8"/>
    <w:rsid w:val="0062495F"/>
    <w:rsid w:val="006A4794"/>
    <w:rsid w:val="00755688"/>
    <w:rsid w:val="0079752B"/>
    <w:rsid w:val="007E0F42"/>
    <w:rsid w:val="008A3310"/>
    <w:rsid w:val="008F668C"/>
    <w:rsid w:val="00A82874"/>
    <w:rsid w:val="00AB0050"/>
    <w:rsid w:val="00B82944"/>
    <w:rsid w:val="00BA1CED"/>
    <w:rsid w:val="00BA3218"/>
    <w:rsid w:val="00BC4C12"/>
    <w:rsid w:val="00BD758F"/>
    <w:rsid w:val="00BE162C"/>
    <w:rsid w:val="00C34007"/>
    <w:rsid w:val="00C754C3"/>
    <w:rsid w:val="00CF2822"/>
    <w:rsid w:val="00D03B58"/>
    <w:rsid w:val="00DD1C64"/>
    <w:rsid w:val="00E52456"/>
    <w:rsid w:val="00E80BCB"/>
    <w:rsid w:val="00EA3F8B"/>
    <w:rsid w:val="00F231BF"/>
    <w:rsid w:val="00F41946"/>
    <w:rsid w:val="00FA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9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F2822"/>
    <w:rPr>
      <w:b/>
      <w:bCs/>
    </w:rPr>
  </w:style>
  <w:style w:type="character" w:styleId="a5">
    <w:name w:val="Hyperlink"/>
    <w:basedOn w:val="a0"/>
    <w:uiPriority w:val="99"/>
    <w:semiHidden/>
    <w:unhideWhenUsed/>
    <w:rsid w:val="00CF28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DCC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C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1D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DOM2</dc:creator>
  <cp:keywords/>
  <dc:description/>
  <cp:lastModifiedBy>Пользователь Windows</cp:lastModifiedBy>
  <cp:revision>22</cp:revision>
  <dcterms:created xsi:type="dcterms:W3CDTF">2019-06-04T07:50:00Z</dcterms:created>
  <dcterms:modified xsi:type="dcterms:W3CDTF">2019-06-20T04:20:00Z</dcterms:modified>
</cp:coreProperties>
</file>