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BD1" w:rsidRDefault="00F40B14">
      <w:pPr>
        <w:rPr>
          <w:lang w:val="en-US"/>
        </w:rPr>
      </w:pPr>
      <w:r>
        <w:rPr>
          <w:noProof/>
          <w:lang w:eastAsia="ru-RU"/>
        </w:rPr>
        <w:pict>
          <v:rect id="_x0000_s1052" style="position:absolute;margin-left:579pt;margin-top:293.25pt;width:257.25pt;height:46.5pt;z-index:251683840" fillcolor="#a8d08d [1945]" strokecolor="#70ad47 [3209]" strokeweight="1pt">
            <v:fill color2="#70ad47 [3209]" focus="50%" type="gradient"/>
            <v:shadow on="t" type="perspective" color="#375623 [1609]" offset="1pt" offset2="-3pt"/>
            <v:textbox style="mso-next-textbox:#_x0000_s1052">
              <w:txbxContent>
                <w:p w:rsidR="00902D70" w:rsidRPr="00902D70" w:rsidRDefault="00902D70">
                  <w:pPr>
                    <w:rPr>
                      <w:b/>
                      <w:color w:val="FF0000"/>
                    </w:rPr>
                  </w:pPr>
                  <w:r w:rsidRPr="00902D70">
                    <w:rPr>
                      <w:rFonts w:ascii="Times New Roman" w:hAnsi="Times New Roman" w:cs="Times New Roman"/>
                      <w:b/>
                      <w:color w:val="FF0000"/>
                      <w:lang w:val="kk-KZ"/>
                    </w:rPr>
                    <w:t>5.Балаңызға  терезеге жақын орналасқан кереует немесе басқа жиһаздың үстінде секіруге рұқсат бермеңіз.</w:t>
                  </w:r>
                </w:p>
              </w:txbxContent>
            </v:textbox>
          </v:rect>
        </w:pict>
      </w:r>
      <w:r>
        <w:rPr>
          <w:noProof/>
          <w:lang w:eastAsia="ru-RU"/>
        </w:rPr>
        <w:pict>
          <v:rect id="_x0000_s1050" style="position:absolute;margin-left:293.25pt;margin-top:393.75pt;width:262.5pt;height:33.75pt;z-index:251681792" fillcolor="#a8d08d [1945]" strokecolor="#a8d08d [1945]" strokeweight="1pt">
            <v:fill color2="#e2efd9 [665]" angle="-45" focus="-50%" type="gradient"/>
            <v:shadow on="t" type="perspective" color="#375623 [1609]" opacity=".5" offset="1pt" offset2="-3pt"/>
            <v:textbox style="mso-next-textbox:#_x0000_s1050">
              <w:txbxContent>
                <w:p w:rsidR="00902D70" w:rsidRPr="00902D70" w:rsidRDefault="00902D70" w:rsidP="00902D70">
                  <w:pPr>
                    <w:rPr>
                      <w:rFonts w:ascii="Times New Roman" w:hAnsi="Times New Roman" w:cs="Times New Roman"/>
                      <w:lang w:val="kk-KZ"/>
                    </w:rPr>
                  </w:pPr>
                  <w:r w:rsidRPr="00E40C63">
                    <w:rPr>
                      <w:rFonts w:ascii="Times New Roman" w:hAnsi="Times New Roman" w:cs="Times New Roman"/>
                      <w:b/>
                      <w:color w:val="FF0000"/>
                      <w:lang w:val="kk-KZ"/>
                    </w:rPr>
                    <w:t>4.</w:t>
                  </w:r>
                  <w:r w:rsidRPr="00902D70">
                    <w:rPr>
                      <w:rFonts w:ascii="Times New Roman" w:hAnsi="Times New Roman" w:cs="Times New Roman"/>
                      <w:lang w:val="kk-KZ"/>
                    </w:rPr>
                    <w:t xml:space="preserve"> Балаңыз терезеге өрмелеп шықпасың десеңіз, </w:t>
                  </w:r>
                  <w:r w:rsidRPr="00902D70">
                    <w:rPr>
                      <w:rFonts w:ascii="Times New Roman" w:hAnsi="Times New Roman" w:cs="Times New Roman"/>
                      <w:b/>
                      <w:color w:val="FF0000"/>
                      <w:lang w:val="kk-KZ"/>
                    </w:rPr>
                    <w:t>жиһазды терезеге жақын орналастырмаңыз!</w:t>
                  </w:r>
                  <w:r w:rsidRPr="00902D70">
                    <w:rPr>
                      <w:rFonts w:ascii="Times New Roman" w:hAnsi="Times New Roman" w:cs="Times New Roman"/>
                      <w:lang w:val="kk-KZ"/>
                    </w:rPr>
                    <w:t xml:space="preserve"> </w:t>
                  </w:r>
                </w:p>
                <w:p w:rsidR="00902D70" w:rsidRPr="00902D70" w:rsidRDefault="00902D70" w:rsidP="00902D70">
                  <w:pPr>
                    <w:rPr>
                      <w:rFonts w:ascii="Times New Roman" w:hAnsi="Times New Roman" w:cs="Times New Roman"/>
                      <w:lang w:val="kk-KZ"/>
                    </w:rPr>
                  </w:pPr>
                </w:p>
                <w:p w:rsidR="00902D70" w:rsidRDefault="00902D70"/>
              </w:txbxContent>
            </v:textbox>
          </v:rect>
        </w:pict>
      </w:r>
      <w:r>
        <w:rPr>
          <w:noProof/>
          <w:lang w:eastAsia="ru-RU"/>
        </w:rPr>
        <w:pict>
          <v:rect id="_x0000_s1051" style="position:absolute;margin-left:571.5pt;margin-top:26.25pt;width:258pt;height:42pt;z-index:251682816" fillcolor="#a8d08d [1945]" strokecolor="#70ad47 [3209]" strokeweight="1pt">
            <v:fill color2="#70ad47 [3209]" focus="50%" type="gradient"/>
            <v:shadow on="t" type="perspective" color="#375623 [1609]" offset="1pt" offset2="-3pt"/>
            <v:textbox style="mso-next-textbox:#_x0000_s1051">
              <w:txbxContent>
                <w:p w:rsidR="00902D70" w:rsidRPr="00902D70" w:rsidRDefault="00902D70" w:rsidP="00902D70">
                  <w:pPr>
                    <w:rPr>
                      <w:rFonts w:ascii="Times New Roman" w:hAnsi="Times New Roman" w:cs="Times New Roman"/>
                      <w:b/>
                      <w:color w:val="FF0000"/>
                      <w:lang w:val="kk-KZ"/>
                    </w:rPr>
                  </w:pPr>
                  <w:r w:rsidRPr="00E40C63">
                    <w:rPr>
                      <w:rFonts w:ascii="Times New Roman" w:hAnsi="Times New Roman" w:cs="Times New Roman"/>
                      <w:b/>
                      <w:color w:val="FF0000"/>
                      <w:lang w:val="kk-KZ"/>
                    </w:rPr>
                    <w:t>3.</w:t>
                  </w:r>
                  <w:r w:rsidR="00E40C63">
                    <w:rPr>
                      <w:rFonts w:ascii="Times New Roman" w:hAnsi="Times New Roman" w:cs="Times New Roman"/>
                      <w:b/>
                      <w:color w:val="FF0000"/>
                      <w:lang w:val="kk-KZ"/>
                    </w:rPr>
                    <w:t xml:space="preserve"> </w:t>
                  </w:r>
                  <w:r w:rsidRPr="00902D70">
                    <w:rPr>
                      <w:rFonts w:ascii="Times New Roman" w:hAnsi="Times New Roman" w:cs="Times New Roman"/>
                      <w:lang w:val="kk-KZ"/>
                    </w:rPr>
                    <w:t xml:space="preserve">Балаңызды ашық тұрған терезенің және шыны есіктердің  </w:t>
                  </w:r>
                  <w:r w:rsidRPr="00902D70">
                    <w:rPr>
                      <w:rFonts w:ascii="Times New Roman" w:hAnsi="Times New Roman" w:cs="Times New Roman"/>
                      <w:b/>
                      <w:color w:val="FF0000"/>
                      <w:lang w:val="kk-KZ"/>
                    </w:rPr>
                    <w:t xml:space="preserve">қасында қараусыз қалдырмаңыз. </w:t>
                  </w:r>
                </w:p>
                <w:p w:rsidR="00902D70" w:rsidRDefault="00902D70" w:rsidP="00902D70"/>
              </w:txbxContent>
            </v:textbox>
          </v:rect>
        </w:pict>
      </w:r>
      <w:r>
        <w:rPr>
          <w:noProof/>
          <w:lang w:eastAsia="ru-RU"/>
        </w:rPr>
        <w:pict>
          <v:rect id="_x0000_s1049" style="position:absolute;margin-left:293.25pt;margin-top:242.25pt;width:262.5pt;height:2in;z-index:251678720" fillcolor="#a8d08d [1945]" strokecolor="#a8d08d [1945]" strokeweight="1pt">
            <v:fill color2="#e2efd9 [665]" angle="-45" focus="-50%" type="gradient"/>
            <v:shadow on="t" type="perspective" color="#375623 [1609]" opacity=".5" offset="1pt" offset2="-3pt"/>
            <v:textbox style="mso-next-textbox:#_x0000_s1049">
              <w:txbxContent>
                <w:p w:rsidR="00902D70" w:rsidRPr="00902D70" w:rsidRDefault="00902D70" w:rsidP="00902D70">
                  <w:pPr>
                    <w:pStyle w:val="a5"/>
                    <w:rPr>
                      <w:rFonts w:ascii="Times New Roman" w:hAnsi="Times New Roman" w:cs="Times New Roman"/>
                      <w:b/>
                      <w:color w:val="FF0000"/>
                      <w:sz w:val="24"/>
                      <w:lang w:val="kk-KZ"/>
                    </w:rPr>
                  </w:pPr>
                  <w:r w:rsidRPr="00902D70">
                    <w:rPr>
                      <w:rFonts w:ascii="Times New Roman" w:hAnsi="Times New Roman" w:cs="Times New Roman"/>
                      <w:b/>
                      <w:color w:val="FF0000"/>
                      <w:sz w:val="24"/>
                      <w:lang w:val="kk-KZ"/>
                    </w:rPr>
                    <w:t xml:space="preserve">2.Терезелерге сақтандыруға сәйкес қорғауы жоқ москит торларын пайдалаңбаңыз. </w:t>
                  </w:r>
                </w:p>
                <w:p w:rsidR="00902D70" w:rsidRPr="00902D70" w:rsidRDefault="00902D70" w:rsidP="00902D70">
                  <w:pPr>
                    <w:pStyle w:val="a5"/>
                    <w:rPr>
                      <w:rFonts w:ascii="Times New Roman" w:hAnsi="Times New Roman" w:cs="Times New Roman"/>
                      <w:sz w:val="24"/>
                      <w:lang w:val="kk-KZ"/>
                    </w:rPr>
                  </w:pPr>
                  <w:r w:rsidRPr="00902D70">
                    <w:rPr>
                      <w:rFonts w:ascii="Times New Roman" w:hAnsi="Times New Roman" w:cs="Times New Roman"/>
                      <w:sz w:val="24"/>
                      <w:lang w:val="kk-KZ"/>
                    </w:rPr>
                    <w:t>Бала алдында тұрған бөгетті көріп, соған  сеңіп тіреліп тұрамын деп, нәтижесінде бір жасар баланың салмағын көтеруге де қарастырылмаған  москит торымен бірге құлап жатады.</w:t>
                  </w:r>
                </w:p>
                <w:p w:rsidR="00902D70" w:rsidRPr="00902D70" w:rsidRDefault="00902D70">
                  <w:pPr>
                    <w:rPr>
                      <w:lang w:val="kk-KZ"/>
                    </w:rPr>
                  </w:pPr>
                </w:p>
              </w:txbxContent>
            </v:textbox>
          </v:rect>
        </w:pict>
      </w:r>
      <w:r>
        <w:rPr>
          <w:noProof/>
          <w:lang w:eastAsia="ru-RU"/>
        </w:rPr>
        <w:pict>
          <v:rect id="_x0000_s1048" style="position:absolute;margin-left:293.25pt;margin-top:17.25pt;width:262.5pt;height:66pt;z-index:251677696" fillcolor="#a8d08d [1945]" strokecolor="#a8d08d [1945]" strokeweight="1pt">
            <v:fill color2="#e2efd9 [665]" angle="-45" focus="-50%" type="gradient"/>
            <v:shadow on="t" type="perspective" color="#375623 [1609]" opacity=".5" offset="1pt" offset2="-3pt"/>
            <v:textbox style="mso-next-textbox:#_x0000_s1048">
              <w:txbxContent>
                <w:p w:rsidR="00902D70" w:rsidRDefault="00902D70" w:rsidP="00902D70">
                  <w:r>
                    <w:rPr>
                      <w:rFonts w:ascii="Times New Roman" w:hAnsi="Times New Roman" w:cs="Times New Roman"/>
                      <w:b/>
                      <w:color w:val="FF0000"/>
                      <w:lang w:val="kk-KZ"/>
                    </w:rPr>
                    <w:t>1.</w:t>
                  </w:r>
                  <w:r w:rsidRPr="00902D70">
                    <w:rPr>
                      <w:rFonts w:ascii="Times New Roman" w:hAnsi="Times New Roman" w:cs="Times New Roman"/>
                      <w:b/>
                      <w:color w:val="FF0000"/>
                      <w:lang w:val="kk-KZ"/>
                    </w:rPr>
                    <w:t xml:space="preserve">Терезені ашық қалдырмаңыздар, </w:t>
                  </w:r>
                  <w:r w:rsidRPr="00902D70">
                    <w:rPr>
                      <w:rFonts w:ascii="Times New Roman" w:hAnsi="Times New Roman" w:cs="Times New Roman"/>
                      <w:lang w:val="kk-KZ"/>
                    </w:rPr>
                    <w:t>бір сәт баланы көзден таса қалдырсаңыз, оның өміріндегі соңғы сәті болуы немесе оны мүлде мүгедек етуі мүмкін</w:t>
                  </w:r>
                </w:p>
              </w:txbxContent>
            </v:textbox>
          </v:rect>
        </w:pict>
      </w:r>
      <w:r>
        <w:rPr>
          <w:noProof/>
          <w:lang w:eastAsia="ru-RU"/>
        </w:rPr>
        <w:pict>
          <v:rect id="_x0000_s1046" style="position:absolute;margin-left:14.25pt;margin-top:76.5pt;width:257.25pt;height:112.5pt;z-index:251675648" fillcolor="#a8d08d [1945]" strokecolor="#a8d08d [1945]" strokeweight="1pt">
            <v:fill color2="#e2efd9 [665]" angle="-45" focus="-50%" type="gradient"/>
            <v:shadow on="t" type="perspective" color="#375623 [1609]" opacity=".5" offset="1pt" offset2="-3pt"/>
            <v:textbox style="mso-next-textbox:#_x0000_s1046">
              <w:txbxContent>
                <w:p w:rsidR="009523D7" w:rsidRPr="009523D7" w:rsidRDefault="009523D7" w:rsidP="009523D7">
                  <w:pPr>
                    <w:pStyle w:val="a5"/>
                    <w:jc w:val="both"/>
                    <w:rPr>
                      <w:rFonts w:ascii="Times New Roman" w:hAnsi="Times New Roman" w:cs="Times New Roman"/>
                      <w:lang w:val="kk-KZ"/>
                    </w:rPr>
                  </w:pPr>
                  <w:r w:rsidRPr="009523D7">
                    <w:rPr>
                      <w:rFonts w:ascii="Times New Roman" w:hAnsi="Times New Roman" w:cs="Times New Roman"/>
                      <w:lang w:val="kk-KZ"/>
                    </w:rPr>
                    <w:t xml:space="preserve">Жыл сайын көктемнің келуімен кішкентай балалардың терезеден құлап кетуіне </w:t>
                  </w:r>
                </w:p>
                <w:p w:rsidR="009523D7" w:rsidRPr="009523D7" w:rsidRDefault="009523D7" w:rsidP="009523D7">
                  <w:pPr>
                    <w:rPr>
                      <w:lang w:val="kk-KZ"/>
                    </w:rPr>
                  </w:pPr>
                  <w:r w:rsidRPr="009523D7">
                    <w:rPr>
                      <w:rFonts w:ascii="Times New Roman" w:hAnsi="Times New Roman" w:cs="Times New Roman"/>
                      <w:lang w:val="kk-KZ"/>
                    </w:rPr>
                    <w:t>байланысты жазатайым оқиғалардың өсуі байқалады.  Балалардың жарақаттануын емдейтін  клиникалық ауруханалар арқылы медициналық статистика мәліметтеріне сүйенсек, жыл сайын терезеден құлаған, ондаған балалар емделеді.</w:t>
                  </w:r>
                </w:p>
              </w:txbxContent>
            </v:textbox>
          </v:rect>
        </w:pict>
      </w:r>
      <w:r>
        <w:rPr>
          <w:noProof/>
          <w:lang w:eastAsia="ru-RU"/>
        </w:rPr>
        <w:pict>
          <v:rect id="_x0000_s1047" style="position:absolute;margin-left:9.75pt;margin-top:379.5pt;width:272.25pt;height:181.5pt;z-index:251676672" fillcolor="#a8d08d [1945]" strokecolor="#a8d08d [1945]" strokeweight="1pt">
            <v:fill color2="#e2efd9 [665]" angle="-45" focus="-50%" type="gradient"/>
            <v:shadow on="t" type="perspective" color="#375623 [1609]" opacity=".5" offset="1pt" offset2="-3pt"/>
            <v:textbox style="mso-next-textbox:#_x0000_s1047">
              <w:txbxContent>
                <w:p w:rsidR="009523D7" w:rsidRPr="009523D7" w:rsidRDefault="009523D7" w:rsidP="009523D7">
                  <w:pPr>
                    <w:pStyle w:val="a5"/>
                    <w:jc w:val="both"/>
                    <w:rPr>
                      <w:rFonts w:ascii="Times New Roman" w:hAnsi="Times New Roman" w:cs="Times New Roman"/>
                      <w:sz w:val="24"/>
                      <w:lang w:val="kk-KZ"/>
                    </w:rPr>
                  </w:pPr>
                  <w:r w:rsidRPr="009523D7">
                    <w:rPr>
                      <w:rFonts w:ascii="Times New Roman" w:hAnsi="Times New Roman" w:cs="Times New Roman"/>
                      <w:sz w:val="24"/>
                      <w:lang w:val="kk-KZ"/>
                    </w:rPr>
                    <w:t xml:space="preserve">Балалар көбіне мынадай ауыр жарақаттар алады: бас </w:t>
                  </w:r>
                  <w:r w:rsidR="00D36DBE">
                    <w:rPr>
                      <w:rFonts w:ascii="Times New Roman" w:hAnsi="Times New Roman" w:cs="Times New Roman"/>
                      <w:sz w:val="24"/>
                      <w:lang w:val="kk-KZ"/>
                    </w:rPr>
                    <w:t>ми жарақаты</w:t>
                  </w:r>
                  <w:r w:rsidRPr="009523D7">
                    <w:rPr>
                      <w:rFonts w:ascii="Times New Roman" w:hAnsi="Times New Roman" w:cs="Times New Roman"/>
                      <w:sz w:val="24"/>
                      <w:lang w:val="kk-KZ"/>
                    </w:rPr>
                    <w:t xml:space="preserve">, ортаңғы жүйке жүйесінің, ішкі ағзаларының  (бауыр мен көкбауырдың жарылуы)  зақымдануы, аяқ-қолдарының, сүйектерінің  сыңуы, мұның бәрі баланың қайта аяқтан тұруына ауруханада бірнеше күн немесе апта, тіпті  айлап жатуына әкеп соғады. Кейде балалар денсаулығына келген зақымнан айығып кете алмай бүкіл өміріне мүгедек боп қалып жатады. Сонымен бірге аурухана жете алмай жолда  мерт болып кететін жағдайларда кездесіп жатады. </w:t>
                  </w:r>
                </w:p>
                <w:p w:rsidR="009523D7" w:rsidRPr="009523D7" w:rsidRDefault="009523D7">
                  <w:pPr>
                    <w:rPr>
                      <w:lang w:val="kk-KZ"/>
                    </w:rPr>
                  </w:pPr>
                </w:p>
              </w:txbxContent>
            </v:textbox>
          </v:rect>
        </w:pict>
      </w:r>
      <w:r>
        <w:rPr>
          <w:noProof/>
          <w:lang w:eastAsia="ru-RU"/>
        </w:rPr>
        <w:pict>
          <v:rect id="_x0000_s1045" style="position:absolute;margin-left:18pt;margin-top:17.25pt;width:249.75pt;height:42pt;z-index:251674624" fillcolor="#a8d08d [1945]" strokecolor="#70ad47 [3209]" strokeweight="1pt">
            <v:fill color2="#70ad47 [3209]" focusposition="1" focussize="" focus="50%" type="gradient"/>
            <v:shadow on="t" type="perspective" color="#375623 [1609]" offset="1pt" offset2="-3pt"/>
            <v:textbox style="mso-next-textbox:#_x0000_s1045">
              <w:txbxContent>
                <w:p w:rsidR="009523D7" w:rsidRPr="009523D7" w:rsidRDefault="009523D7" w:rsidP="009523D7">
                  <w:pPr>
                    <w:pStyle w:val="a5"/>
                    <w:jc w:val="center"/>
                    <w:rPr>
                      <w:rFonts w:ascii="Times New Roman" w:hAnsi="Times New Roman" w:cs="Times New Roman"/>
                      <w:b/>
                      <w:color w:val="FF0000"/>
                      <w:sz w:val="8"/>
                      <w:lang w:val="kk-KZ"/>
                    </w:rPr>
                  </w:pPr>
                </w:p>
                <w:p w:rsidR="009523D7" w:rsidRPr="009523D7" w:rsidRDefault="009523D7" w:rsidP="009523D7">
                  <w:pPr>
                    <w:pStyle w:val="a5"/>
                    <w:jc w:val="center"/>
                    <w:rPr>
                      <w:rFonts w:ascii="Times New Roman" w:hAnsi="Times New Roman" w:cs="Times New Roman"/>
                      <w:b/>
                      <w:color w:val="FF0000"/>
                      <w:sz w:val="24"/>
                      <w:lang w:val="kk-KZ"/>
                    </w:rPr>
                  </w:pPr>
                  <w:r w:rsidRPr="009523D7">
                    <w:rPr>
                      <w:rFonts w:ascii="Times New Roman" w:hAnsi="Times New Roman" w:cs="Times New Roman"/>
                      <w:b/>
                      <w:color w:val="FF0000"/>
                      <w:sz w:val="24"/>
                      <w:lang w:val="kk-KZ"/>
                    </w:rPr>
                    <w:t>З</w:t>
                  </w:r>
                  <w:proofErr w:type="spellStart"/>
                  <w:r w:rsidRPr="009523D7">
                    <w:rPr>
                      <w:rFonts w:ascii="Times New Roman" w:hAnsi="Times New Roman" w:cs="Times New Roman"/>
                      <w:b/>
                      <w:color w:val="FF0000"/>
                      <w:sz w:val="24"/>
                    </w:rPr>
                    <w:t>аманауи</w:t>
                  </w:r>
                  <w:proofErr w:type="spellEnd"/>
                  <w:r w:rsidRPr="009523D7">
                    <w:rPr>
                      <w:rFonts w:ascii="Times New Roman" w:hAnsi="Times New Roman" w:cs="Times New Roman"/>
                      <w:b/>
                      <w:color w:val="FF0000"/>
                      <w:sz w:val="24"/>
                    </w:rPr>
                    <w:t xml:space="preserve"> </w:t>
                  </w:r>
                  <w:proofErr w:type="spellStart"/>
                  <w:r w:rsidRPr="009523D7">
                    <w:rPr>
                      <w:rFonts w:ascii="Times New Roman" w:hAnsi="Times New Roman" w:cs="Times New Roman"/>
                      <w:b/>
                      <w:color w:val="FF0000"/>
                      <w:sz w:val="24"/>
                    </w:rPr>
                    <w:t>терезелер</w:t>
                  </w:r>
                  <w:proofErr w:type="spellEnd"/>
                  <w:r w:rsidRPr="009523D7">
                    <w:rPr>
                      <w:rFonts w:ascii="Times New Roman" w:hAnsi="Times New Roman" w:cs="Times New Roman"/>
                      <w:b/>
                      <w:color w:val="FF0000"/>
                      <w:sz w:val="24"/>
                      <w:lang w:val="kk-KZ"/>
                    </w:rPr>
                    <w:t xml:space="preserve"> б</w:t>
                  </w:r>
                  <w:proofErr w:type="spellStart"/>
                  <w:r w:rsidRPr="009523D7">
                    <w:rPr>
                      <w:rFonts w:ascii="Times New Roman" w:hAnsi="Times New Roman" w:cs="Times New Roman"/>
                      <w:b/>
                      <w:color w:val="FF0000"/>
                      <w:sz w:val="24"/>
                    </w:rPr>
                    <w:t>алалармен</w:t>
                  </w:r>
                  <w:proofErr w:type="spellEnd"/>
                  <w:r w:rsidRPr="009523D7">
                    <w:rPr>
                      <w:rFonts w:ascii="Times New Roman" w:hAnsi="Times New Roman" w:cs="Times New Roman"/>
                      <w:b/>
                      <w:color w:val="FF0000"/>
                      <w:sz w:val="24"/>
                    </w:rPr>
                    <w:t xml:space="preserve"> </w:t>
                  </w:r>
                  <w:proofErr w:type="spellStart"/>
                  <w:r w:rsidRPr="009523D7">
                    <w:rPr>
                      <w:rFonts w:ascii="Times New Roman" w:hAnsi="Times New Roman" w:cs="Times New Roman"/>
                      <w:b/>
                      <w:color w:val="FF0000"/>
                      <w:sz w:val="24"/>
                    </w:rPr>
                    <w:t>болатын</w:t>
                  </w:r>
                  <w:proofErr w:type="spellEnd"/>
                </w:p>
                <w:p w:rsidR="009523D7" w:rsidRPr="009523D7" w:rsidRDefault="009523D7" w:rsidP="009523D7">
                  <w:pPr>
                    <w:pStyle w:val="a5"/>
                    <w:jc w:val="center"/>
                    <w:rPr>
                      <w:rFonts w:ascii="Times New Roman" w:hAnsi="Times New Roman" w:cs="Times New Roman"/>
                      <w:b/>
                      <w:color w:val="FF0000"/>
                      <w:sz w:val="24"/>
                      <w:lang w:val="kk-KZ"/>
                    </w:rPr>
                  </w:pPr>
                  <w:proofErr w:type="spellStart"/>
                  <w:r w:rsidRPr="009523D7">
                    <w:rPr>
                      <w:rFonts w:ascii="Times New Roman" w:hAnsi="Times New Roman" w:cs="Times New Roman"/>
                      <w:b/>
                      <w:color w:val="FF0000"/>
                      <w:sz w:val="24"/>
                    </w:rPr>
                    <w:t>жазатайым</w:t>
                  </w:r>
                  <w:proofErr w:type="spellEnd"/>
                  <w:r w:rsidRPr="009523D7">
                    <w:rPr>
                      <w:rFonts w:ascii="Times New Roman" w:hAnsi="Times New Roman" w:cs="Times New Roman"/>
                      <w:b/>
                      <w:color w:val="FF0000"/>
                      <w:sz w:val="24"/>
                    </w:rPr>
                    <w:t xml:space="preserve"> о</w:t>
                  </w:r>
                  <w:r w:rsidRPr="009523D7">
                    <w:rPr>
                      <w:rFonts w:ascii="Times New Roman" w:hAnsi="Times New Roman" w:cs="Times New Roman"/>
                      <w:b/>
                      <w:color w:val="FF0000"/>
                      <w:sz w:val="24"/>
                      <w:lang w:val="kk-KZ"/>
                    </w:rPr>
                    <w:t>қ</w:t>
                  </w:r>
                  <w:r w:rsidRPr="009523D7">
                    <w:rPr>
                      <w:rFonts w:ascii="Times New Roman" w:hAnsi="Times New Roman" w:cs="Times New Roman"/>
                      <w:b/>
                      <w:color w:val="FF0000"/>
                      <w:sz w:val="24"/>
                    </w:rPr>
                    <w:t>и</w:t>
                  </w:r>
                  <w:r w:rsidRPr="009523D7">
                    <w:rPr>
                      <w:rFonts w:ascii="Times New Roman" w:hAnsi="Times New Roman" w:cs="Times New Roman"/>
                      <w:b/>
                      <w:color w:val="FF0000"/>
                      <w:sz w:val="24"/>
                      <w:lang w:val="kk-KZ"/>
                    </w:rPr>
                    <w:t>ғ</w:t>
                  </w:r>
                  <w:proofErr w:type="spellStart"/>
                  <w:r w:rsidRPr="009523D7">
                    <w:rPr>
                      <w:rFonts w:ascii="Times New Roman" w:hAnsi="Times New Roman" w:cs="Times New Roman"/>
                      <w:b/>
                      <w:color w:val="FF0000"/>
                      <w:sz w:val="24"/>
                    </w:rPr>
                    <w:t>аларды</w:t>
                  </w:r>
                  <w:proofErr w:type="spellEnd"/>
                  <w:r w:rsidRPr="009523D7">
                    <w:rPr>
                      <w:rFonts w:ascii="Times New Roman" w:hAnsi="Times New Roman" w:cs="Times New Roman"/>
                      <w:b/>
                      <w:color w:val="FF0000"/>
                      <w:sz w:val="24"/>
                      <w:lang w:val="kk-KZ"/>
                    </w:rPr>
                    <w:t xml:space="preserve">ң басты </w:t>
                  </w:r>
                  <w:r w:rsidRPr="009523D7">
                    <w:rPr>
                      <w:rFonts w:ascii="Times New Roman" w:hAnsi="Times New Roman" w:cs="Times New Roman"/>
                      <w:b/>
                      <w:color w:val="FF0000"/>
                      <w:sz w:val="24"/>
                    </w:rPr>
                    <w:t xml:space="preserve"> себе</w:t>
                  </w:r>
                  <w:r w:rsidRPr="009523D7">
                    <w:rPr>
                      <w:rFonts w:ascii="Times New Roman" w:hAnsi="Times New Roman" w:cs="Times New Roman"/>
                      <w:b/>
                      <w:color w:val="FF0000"/>
                      <w:sz w:val="24"/>
                      <w:lang w:val="kk-KZ"/>
                    </w:rPr>
                    <w:t>птері</w:t>
                  </w:r>
                </w:p>
                <w:p w:rsidR="009523D7" w:rsidRPr="009523D7" w:rsidRDefault="009523D7">
                  <w:pPr>
                    <w:rPr>
                      <w:lang w:val="kk-KZ"/>
                    </w:rPr>
                  </w:pPr>
                </w:p>
              </w:txbxContent>
            </v:textbox>
          </v:rect>
        </w:pict>
      </w:r>
      <w:r w:rsidR="00902D70" w:rsidRPr="00902D70">
        <w:rPr>
          <w:noProof/>
          <w:lang w:eastAsia="ru-RU"/>
        </w:rPr>
        <w:drawing>
          <wp:anchor distT="0" distB="0" distL="114300" distR="114300" simplePos="0" relativeHeight="251680768" behindDoc="1" locked="0" layoutInCell="1" allowOverlap="1">
            <wp:simplePos x="0" y="0"/>
            <wp:positionH relativeFrom="column">
              <wp:posOffset>9267825</wp:posOffset>
            </wp:positionH>
            <wp:positionV relativeFrom="paragraph">
              <wp:posOffset>2895600</wp:posOffset>
            </wp:positionV>
            <wp:extent cx="1342390" cy="1323975"/>
            <wp:effectExtent l="95250" t="57150" r="86360" b="809625"/>
            <wp:wrapTight wrapText="bothSides">
              <wp:wrapPolygon edited="0">
                <wp:start x="8276" y="-932"/>
                <wp:lineTo x="5824" y="-311"/>
                <wp:lineTo x="613" y="3108"/>
                <wp:lineTo x="-1226" y="8702"/>
                <wp:lineTo x="-613" y="13986"/>
                <wp:lineTo x="2146" y="18958"/>
                <wp:lineTo x="2146" y="23931"/>
                <wp:lineTo x="307" y="24863"/>
                <wp:lineTo x="-1533" y="27350"/>
                <wp:lineTo x="-1533" y="30147"/>
                <wp:lineTo x="1226" y="33876"/>
                <wp:lineTo x="7357" y="34809"/>
                <wp:lineTo x="13794" y="34809"/>
                <wp:lineTo x="16246" y="34809"/>
                <wp:lineTo x="19311" y="34187"/>
                <wp:lineTo x="19005" y="33876"/>
                <wp:lineTo x="19924" y="33876"/>
                <wp:lineTo x="22683" y="30147"/>
                <wp:lineTo x="22683" y="28904"/>
                <wp:lineTo x="22990" y="27660"/>
                <wp:lineTo x="20844" y="24863"/>
                <wp:lineTo x="19005" y="23931"/>
                <wp:lineTo x="18698" y="19269"/>
                <wp:lineTo x="18698" y="18958"/>
                <wp:lineTo x="19005" y="18958"/>
                <wp:lineTo x="22070" y="14296"/>
                <wp:lineTo x="22070" y="13986"/>
                <wp:lineTo x="22377" y="9324"/>
                <wp:lineTo x="22377" y="9013"/>
                <wp:lineTo x="20844" y="4662"/>
                <wp:lineTo x="20537" y="4040"/>
                <wp:lineTo x="20844" y="3108"/>
                <wp:lineTo x="15326" y="-311"/>
                <wp:lineTo x="12874" y="-932"/>
                <wp:lineTo x="8276" y="-932"/>
              </wp:wrapPolygon>
            </wp:wrapTight>
            <wp:docPr id="17" name="Рисунок 1" descr="ÐÐ°ÑÑÐ¸Ð½ÐºÐ¸ Ð¿Ð¾ Ð·Ð°Ð¿ÑÐ¾ÑÑ Ð¼Ð¾ÑÐºÐ¸ÑÐ½Ð°Ñ ÑÐµÑÐºÐ° Ð½Ðµ Ð·Ð°ÑÐ¸ÑÐ° Ð¾Ñ Ð¿Ð°Ð´Ðµ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¾ÑÐºÐ¸ÑÐ½Ð°Ñ ÑÐµÑÐºÐ° Ð½Ðµ Ð·Ð°ÑÐ¸ÑÐ° Ð¾Ñ Ð¿Ð°Ð´ÐµÐ½Ð¸Ð¹"/>
                    <pic:cNvPicPr>
                      <a:picLocks noChangeAspect="1" noChangeArrowheads="1"/>
                    </pic:cNvPicPr>
                  </pic:nvPicPr>
                  <pic:blipFill>
                    <a:blip r:embed="rId5" cstate="print"/>
                    <a:srcRect l="15287" t="17722" r="15924" b="14873"/>
                    <a:stretch>
                      <a:fillRect/>
                    </a:stretch>
                  </pic:blipFill>
                  <pic:spPr bwMode="auto">
                    <a:xfrm>
                      <a:off x="0" y="0"/>
                      <a:ext cx="1342390" cy="1323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75BD1">
        <w:rPr>
          <w:noProof/>
          <w:lang w:eastAsia="ru-RU"/>
        </w:rPr>
        <w:drawing>
          <wp:inline distT="0" distB="0" distL="0" distR="0">
            <wp:extent cx="10744200" cy="7585384"/>
            <wp:effectExtent l="19050" t="19050" r="19050" b="15566"/>
            <wp:docPr id="4" name="Рисунок 4" descr="C:\Users\User5\Desktop\окна\stop_moskitnaya_se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5\Desktop\окна\stop_moskitnaya_setka.png"/>
                    <pic:cNvPicPr>
                      <a:picLocks noChangeAspect="1" noChangeArrowheads="1"/>
                    </pic:cNvPicPr>
                  </pic:nvPicPr>
                  <pic:blipFill>
                    <a:blip r:embed="rId6" cstate="print"/>
                    <a:srcRect/>
                    <a:stretch>
                      <a:fillRect/>
                    </a:stretch>
                  </pic:blipFill>
                  <pic:spPr bwMode="auto">
                    <a:xfrm>
                      <a:off x="0" y="0"/>
                      <a:ext cx="10751379" cy="7590452"/>
                    </a:xfrm>
                    <a:prstGeom prst="rect">
                      <a:avLst/>
                    </a:prstGeom>
                    <a:noFill/>
                    <a:ln w="9525">
                      <a:solidFill>
                        <a:schemeClr val="accent6">
                          <a:lumMod val="40000"/>
                          <a:lumOff val="60000"/>
                        </a:schemeClr>
                      </a:solidFill>
                      <a:miter lim="800000"/>
                      <a:headEnd/>
                      <a:tailEnd/>
                    </a:ln>
                  </pic:spPr>
                </pic:pic>
              </a:graphicData>
            </a:graphic>
          </wp:inline>
        </w:drawing>
      </w:r>
      <w:r w:rsidR="00E3730E">
        <w:rPr>
          <w:noProof/>
          <w:lang w:eastAsia="ru-RU"/>
        </w:rPr>
        <w:lastRenderedPageBreak/>
        <w:pict>
          <v:rect id="_x0000_s1063" style="position:absolute;margin-left:297pt;margin-top:402.75pt;width:263.25pt;height:171pt;z-index:251691008;mso-position-horizontal-relative:text;mso-position-vertical-relative:text" strokecolor="red" strokeweight="3pt">
            <v:textbox style="mso-next-textbox:#_x0000_s1063">
              <w:txbxContent>
                <w:p w:rsidR="00E3730E" w:rsidRDefault="00E3730E" w:rsidP="00E3730E">
                  <w:pPr>
                    <w:pStyle w:val="a5"/>
                    <w:jc w:val="center"/>
                    <w:rPr>
                      <w:rFonts w:ascii="Times New Roman" w:hAnsi="Times New Roman" w:cs="Times New Roman"/>
                      <w:sz w:val="36"/>
                      <w:lang w:val="kk-KZ"/>
                    </w:rPr>
                  </w:pPr>
                </w:p>
                <w:p w:rsidR="00E3730E" w:rsidRPr="00E3730E" w:rsidRDefault="00E3730E" w:rsidP="00E3730E">
                  <w:pPr>
                    <w:pStyle w:val="a5"/>
                    <w:jc w:val="center"/>
                    <w:rPr>
                      <w:rFonts w:ascii="Times New Roman" w:hAnsi="Times New Roman" w:cs="Times New Roman"/>
                      <w:sz w:val="24"/>
                      <w:lang w:val="kk-KZ"/>
                    </w:rPr>
                  </w:pPr>
                  <w:r w:rsidRPr="00E3730E">
                    <w:rPr>
                      <w:rFonts w:ascii="Times New Roman" w:hAnsi="Times New Roman" w:cs="Times New Roman"/>
                      <w:sz w:val="36"/>
                      <w:lang w:val="kk-KZ"/>
                    </w:rPr>
                    <w:t>Құрметті ата-аналар</w:t>
                  </w:r>
                  <w:r w:rsidRPr="00E3730E">
                    <w:rPr>
                      <w:rFonts w:ascii="Times New Roman" w:hAnsi="Times New Roman" w:cs="Times New Roman"/>
                      <w:sz w:val="36"/>
                    </w:rPr>
                    <w:t>,</w:t>
                  </w:r>
                </w:p>
                <w:p w:rsidR="00E3730E" w:rsidRDefault="00E3730E" w:rsidP="00E3730E">
                  <w:pPr>
                    <w:pStyle w:val="a5"/>
                    <w:jc w:val="center"/>
                    <w:rPr>
                      <w:rFonts w:ascii="Times New Roman" w:hAnsi="Times New Roman" w:cs="Times New Roman"/>
                      <w:b/>
                      <w:color w:val="FF0000"/>
                      <w:sz w:val="40"/>
                      <w:lang w:val="kk-KZ"/>
                    </w:rPr>
                  </w:pPr>
                  <w:r w:rsidRPr="00790BE4">
                    <w:rPr>
                      <w:rFonts w:ascii="Times New Roman" w:hAnsi="Times New Roman" w:cs="Times New Roman"/>
                      <w:b/>
                      <w:color w:val="FF0000"/>
                      <w:sz w:val="40"/>
                      <w:lang w:val="kk-KZ"/>
                    </w:rPr>
                    <w:t>есте сақтаңыздар</w:t>
                  </w:r>
                  <w:r w:rsidRPr="00790BE4">
                    <w:rPr>
                      <w:rFonts w:ascii="Times New Roman" w:hAnsi="Times New Roman" w:cs="Times New Roman"/>
                      <w:b/>
                      <w:color w:val="FF0000"/>
                      <w:sz w:val="40"/>
                    </w:rPr>
                    <w:t>!</w:t>
                  </w:r>
                </w:p>
                <w:p w:rsidR="00E3730E" w:rsidRPr="00790BE4" w:rsidRDefault="00E3730E" w:rsidP="00E3730E">
                  <w:pPr>
                    <w:pStyle w:val="a5"/>
                    <w:jc w:val="center"/>
                    <w:rPr>
                      <w:rFonts w:ascii="Times New Roman" w:hAnsi="Times New Roman" w:cs="Times New Roman"/>
                      <w:b/>
                      <w:color w:val="FF0000"/>
                      <w:sz w:val="24"/>
                      <w:lang w:val="kk-KZ"/>
                    </w:rPr>
                  </w:pPr>
                </w:p>
                <w:p w:rsidR="00E3730E" w:rsidRPr="00E3730E" w:rsidRDefault="00E3730E" w:rsidP="00E3730E">
                  <w:pPr>
                    <w:pStyle w:val="a5"/>
                    <w:rPr>
                      <w:rFonts w:ascii="Times New Roman" w:hAnsi="Times New Roman" w:cs="Times New Roman"/>
                      <w:b/>
                      <w:i/>
                      <w:color w:val="FF0000"/>
                      <w:sz w:val="32"/>
                      <w:lang w:val="kk-KZ"/>
                    </w:rPr>
                  </w:pPr>
                  <w:r w:rsidRPr="00790BE4">
                    <w:rPr>
                      <w:rFonts w:ascii="Times New Roman" w:hAnsi="Times New Roman" w:cs="Times New Roman"/>
                      <w:color w:val="FF0000"/>
                      <w:sz w:val="20"/>
                    </w:rPr>
                    <w:t xml:space="preserve">    </w:t>
                  </w:r>
                  <w:r w:rsidRPr="00E3730E">
                    <w:rPr>
                      <w:rFonts w:ascii="Times New Roman" w:hAnsi="Times New Roman" w:cs="Times New Roman"/>
                      <w:b/>
                      <w:i/>
                      <w:color w:val="FF0000"/>
                      <w:sz w:val="32"/>
                      <w:lang w:val="kk-KZ"/>
                    </w:rPr>
                    <w:t xml:space="preserve">СІЗДІҢ ПЕРІШТЕҢІЗДІҢ </w:t>
                  </w:r>
                  <w:r w:rsidRPr="00E3730E">
                    <w:rPr>
                      <w:rFonts w:ascii="Times New Roman" w:hAnsi="Times New Roman" w:cs="Times New Roman"/>
                      <w:b/>
                      <w:i/>
                      <w:color w:val="FF0000"/>
                      <w:sz w:val="32"/>
                    </w:rPr>
                    <w:t xml:space="preserve"> </w:t>
                  </w:r>
                </w:p>
                <w:p w:rsidR="00E3730E" w:rsidRPr="00E3730E" w:rsidRDefault="00E3730E" w:rsidP="00E3730E">
                  <w:pPr>
                    <w:pStyle w:val="a5"/>
                    <w:rPr>
                      <w:rFonts w:ascii="Times New Roman" w:hAnsi="Times New Roman" w:cs="Times New Roman"/>
                      <w:b/>
                      <w:i/>
                      <w:color w:val="FF0000"/>
                      <w:sz w:val="16"/>
                      <w:lang w:val="kk-KZ"/>
                    </w:rPr>
                  </w:pPr>
                </w:p>
                <w:p w:rsidR="00E3730E" w:rsidRPr="00E3730E" w:rsidRDefault="00E3730E" w:rsidP="00E3730E">
                  <w:pPr>
                    <w:pStyle w:val="a5"/>
                    <w:rPr>
                      <w:rFonts w:ascii="Times New Roman" w:hAnsi="Times New Roman" w:cs="Times New Roman"/>
                      <w:b/>
                      <w:i/>
                      <w:color w:val="FF0000"/>
                      <w:sz w:val="40"/>
                      <w:lang w:val="kk-KZ"/>
                    </w:rPr>
                  </w:pPr>
                  <w:r w:rsidRPr="00E3730E">
                    <w:rPr>
                      <w:rFonts w:ascii="Times New Roman" w:hAnsi="Times New Roman" w:cs="Times New Roman"/>
                      <w:b/>
                      <w:i/>
                      <w:color w:val="FF0000"/>
                      <w:sz w:val="32"/>
                    </w:rPr>
                    <w:t xml:space="preserve">       </w:t>
                  </w:r>
                  <w:r>
                    <w:rPr>
                      <w:rFonts w:ascii="Times New Roman" w:hAnsi="Times New Roman" w:cs="Times New Roman"/>
                      <w:b/>
                      <w:i/>
                      <w:color w:val="FF0000"/>
                      <w:sz w:val="32"/>
                    </w:rPr>
                    <w:t xml:space="preserve">  </w:t>
                  </w:r>
                  <w:r w:rsidRPr="00E3730E">
                    <w:rPr>
                      <w:rFonts w:ascii="Times New Roman" w:hAnsi="Times New Roman" w:cs="Times New Roman"/>
                      <w:b/>
                      <w:i/>
                      <w:color w:val="FF0000"/>
                      <w:sz w:val="32"/>
                      <w:lang w:val="kk-KZ"/>
                    </w:rPr>
                    <w:t>ҰШАТЫН ҚАНАТЫ ЖОҚ</w:t>
                  </w:r>
                  <w:r w:rsidRPr="00E3730E">
                    <w:rPr>
                      <w:rFonts w:ascii="Times New Roman" w:hAnsi="Times New Roman" w:cs="Times New Roman"/>
                      <w:b/>
                      <w:i/>
                      <w:color w:val="FF0000"/>
                      <w:sz w:val="32"/>
                    </w:rPr>
                    <w:t xml:space="preserve"> </w:t>
                  </w:r>
                  <w:r w:rsidRPr="00E3730E">
                    <w:rPr>
                      <w:rFonts w:ascii="Times New Roman" w:hAnsi="Times New Roman" w:cs="Times New Roman"/>
                      <w:b/>
                      <w:i/>
                      <w:color w:val="FF0000"/>
                      <w:sz w:val="32"/>
                      <w:lang w:val="kk-KZ"/>
                    </w:rPr>
                    <w:t>...</w:t>
                  </w:r>
                </w:p>
              </w:txbxContent>
            </v:textbox>
          </v:rect>
        </w:pict>
      </w:r>
      <w:r>
        <w:rPr>
          <w:noProof/>
          <w:lang w:eastAsia="ru-RU"/>
        </w:rPr>
        <w:pict>
          <v:rect id="_x0000_s1058" style="position:absolute;margin-left:290.25pt;margin-top:304.5pt;width:272.25pt;height:86.25pt;z-index:251687936;mso-position-horizontal-relative:text;mso-position-vertical-relative:text" fillcolor="white [3201]" strokecolor="#a8d08d [1945]" strokeweight="1pt">
            <v:fill color2="#c5e0b3 [1305]" focusposition="1" focussize="" focus="100%" type="gradient"/>
            <v:shadow on="t" type="perspective" color="#375623 [1609]" opacity=".5" offset="1pt" offset2="-3pt"/>
            <v:textbox>
              <w:txbxContent>
                <w:p w:rsidR="001A754E" w:rsidRPr="001A754E" w:rsidRDefault="0026471A" w:rsidP="001A754E">
                  <w:pPr>
                    <w:pStyle w:val="a5"/>
                    <w:rPr>
                      <w:rFonts w:ascii="Times New Roman" w:hAnsi="Times New Roman" w:cs="Times New Roman"/>
                      <w:b/>
                      <w:color w:val="FF0000"/>
                      <w:sz w:val="26"/>
                      <w:szCs w:val="26"/>
                      <w:lang w:val="kk-KZ"/>
                    </w:rPr>
                  </w:pPr>
                  <w:r w:rsidRPr="001A754E">
                    <w:rPr>
                      <w:rFonts w:ascii="Times New Roman" w:hAnsi="Times New Roman" w:cs="Times New Roman"/>
                      <w:sz w:val="26"/>
                      <w:szCs w:val="26"/>
                      <w:lang w:val="kk-KZ"/>
                    </w:rPr>
                    <w:t xml:space="preserve">Терезеңізді балаңыз үшін қауіпсіз </w:t>
                  </w:r>
                  <w:r w:rsidR="001A754E" w:rsidRPr="001A754E">
                    <w:rPr>
                      <w:rFonts w:ascii="Times New Roman" w:hAnsi="Times New Roman" w:cs="Times New Roman"/>
                      <w:sz w:val="26"/>
                      <w:szCs w:val="26"/>
                      <w:lang w:val="kk-KZ"/>
                    </w:rPr>
                    <w:t>болуын қамтамасыз ететін</w:t>
                  </w:r>
                  <w:r w:rsidRPr="001A754E">
                    <w:rPr>
                      <w:rFonts w:ascii="Times New Roman" w:hAnsi="Times New Roman" w:cs="Times New Roman"/>
                      <w:sz w:val="26"/>
                      <w:szCs w:val="26"/>
                      <w:lang w:val="kk-KZ"/>
                    </w:rPr>
                    <w:t xml:space="preserve"> </w:t>
                  </w:r>
                  <w:r w:rsidR="001A754E" w:rsidRPr="001A754E">
                    <w:rPr>
                      <w:rFonts w:ascii="Times New Roman" w:hAnsi="Times New Roman" w:cs="Times New Roman"/>
                      <w:sz w:val="26"/>
                      <w:szCs w:val="26"/>
                      <w:lang w:val="kk-KZ"/>
                    </w:rPr>
                    <w:t xml:space="preserve"> түрлі құралдар бар.   Олардың бағасы  әр адамға қол жетімді.</w:t>
                  </w:r>
                  <w:r w:rsidR="001A754E" w:rsidRPr="001A754E">
                    <w:rPr>
                      <w:rFonts w:ascii="Times New Roman" w:hAnsi="Times New Roman" w:cs="Times New Roman"/>
                      <w:b/>
                      <w:color w:val="FF0000"/>
                      <w:sz w:val="26"/>
                      <w:szCs w:val="26"/>
                      <w:lang w:val="kk-KZ"/>
                    </w:rPr>
                    <w:t xml:space="preserve"> </w:t>
                  </w:r>
                </w:p>
                <w:p w:rsidR="0026471A" w:rsidRPr="001A754E" w:rsidRDefault="001A754E" w:rsidP="001A754E">
                  <w:pPr>
                    <w:pStyle w:val="a5"/>
                    <w:rPr>
                      <w:rFonts w:ascii="Times New Roman" w:hAnsi="Times New Roman" w:cs="Times New Roman"/>
                      <w:b/>
                      <w:color w:val="FF0000"/>
                      <w:sz w:val="28"/>
                      <w:lang w:val="kk-KZ"/>
                    </w:rPr>
                  </w:pPr>
                  <w:r>
                    <w:rPr>
                      <w:rFonts w:ascii="Times New Roman" w:hAnsi="Times New Roman" w:cs="Times New Roman"/>
                      <w:b/>
                      <w:color w:val="FF0000"/>
                      <w:sz w:val="28"/>
                      <w:lang w:val="kk-KZ"/>
                    </w:rPr>
                    <w:t xml:space="preserve">Ал </w:t>
                  </w:r>
                  <w:r w:rsidRPr="001A754E">
                    <w:rPr>
                      <w:rFonts w:ascii="Times New Roman" w:hAnsi="Times New Roman" w:cs="Times New Roman"/>
                      <w:b/>
                      <w:color w:val="FF0000"/>
                      <w:sz w:val="28"/>
                      <w:lang w:val="kk-KZ"/>
                    </w:rPr>
                    <w:t>БІЗДІҢ БАЛАЛАРДЫҢ ӨМІРІНЕ БАҒА ЖЕТПЕС....</w:t>
                  </w:r>
                </w:p>
              </w:txbxContent>
            </v:textbox>
          </v:rect>
        </w:pict>
      </w:r>
      <w:r>
        <w:rPr>
          <w:noProof/>
          <w:lang w:eastAsia="ru-RU"/>
        </w:rPr>
        <w:pict>
          <v:rect id="_x0000_s1056" style="position:absolute;margin-left:13.5pt;margin-top:16.5pt;width:246.75pt;height:114.75pt;z-index:251685888;mso-position-horizontal-relative:text;mso-position-vertical-relative:text" fillcolor="#a8d08d [1945]" strokecolor="#a8d08d [1945]" strokeweight="1pt">
            <v:fill color2="#e2efd9 [665]" angle="-45" focus="-50%" type="gradient"/>
            <v:shadow on="t" type="perspective" color="#375623 [1609]" opacity=".5" offset="1pt" offset2="-3pt"/>
            <v:textbox>
              <w:txbxContent>
                <w:p w:rsidR="0026471A" w:rsidRPr="0026471A" w:rsidRDefault="0026471A" w:rsidP="0026471A">
                  <w:pPr>
                    <w:pStyle w:val="a5"/>
                    <w:rPr>
                      <w:rFonts w:ascii="Times New Roman" w:hAnsi="Times New Roman" w:cs="Times New Roman"/>
                      <w:b/>
                      <w:color w:val="FF0000"/>
                      <w:sz w:val="24"/>
                      <w:lang w:val="kk-KZ"/>
                    </w:rPr>
                  </w:pPr>
                  <w:r w:rsidRPr="0026471A">
                    <w:rPr>
                      <w:rFonts w:ascii="Times New Roman" w:hAnsi="Times New Roman" w:cs="Times New Roman"/>
                      <w:b/>
                      <w:color w:val="FF0000"/>
                      <w:sz w:val="24"/>
                      <w:lang w:val="kk-KZ"/>
                    </w:rPr>
                    <w:t>6. Терезеңізге аксессуарларды тыңғылықты таңдаңыз</w:t>
                  </w:r>
                  <w:r>
                    <w:rPr>
                      <w:rFonts w:ascii="Times New Roman" w:hAnsi="Times New Roman" w:cs="Times New Roman"/>
                      <w:b/>
                      <w:color w:val="FF0000"/>
                      <w:sz w:val="24"/>
                      <w:lang w:val="kk-KZ"/>
                    </w:rPr>
                    <w:t>.</w:t>
                  </w:r>
                </w:p>
                <w:p w:rsidR="0026471A" w:rsidRPr="0026471A" w:rsidRDefault="0026471A" w:rsidP="0026471A">
                  <w:pPr>
                    <w:pStyle w:val="a5"/>
                    <w:rPr>
                      <w:rFonts w:ascii="Times New Roman" w:hAnsi="Times New Roman" w:cs="Times New Roman"/>
                      <w:sz w:val="24"/>
                      <w:lang w:val="kk-KZ"/>
                    </w:rPr>
                  </w:pPr>
                  <w:r w:rsidRPr="0026471A">
                    <w:rPr>
                      <w:rFonts w:ascii="Times New Roman" w:hAnsi="Times New Roman" w:cs="Times New Roman"/>
                      <w:sz w:val="24"/>
                      <w:lang w:val="kk-KZ"/>
                    </w:rPr>
                    <w:t>Көбінде күннен қорғауға арналған жалюзилар мен орама перделер салбыраған бауларысыз болуы  қажет. Бала олардың көмегіменде терезе өрмелеп шығам деп байланып қалып, тұншығуды мүмкін.</w:t>
                  </w:r>
                </w:p>
              </w:txbxContent>
            </v:textbox>
          </v:rect>
        </w:pict>
      </w:r>
      <w:r>
        <w:rPr>
          <w:noProof/>
          <w:lang w:eastAsia="ru-RU"/>
        </w:rPr>
        <w:pict>
          <v:rect id="_x0000_s1057" style="position:absolute;margin-left:17.25pt;margin-top:299.25pt;width:250.5pt;height:50.25pt;z-index:251686912;mso-position-horizontal-relative:text;mso-position-vertical-relative:text" fillcolor="white [3201]" strokecolor="#a8d08d [1945]" strokeweight="1pt">
            <v:fill color2="#c5e0b3 [1305]" focusposition="1" focussize="" focus="100%" type="gradient"/>
            <v:shadow on="t" type="perspective" color="#375623 [1609]" opacity=".5" offset="1pt" offset2="-3pt"/>
            <v:textbox>
              <w:txbxContent>
                <w:p w:rsidR="00A523AF" w:rsidRPr="00A523AF" w:rsidRDefault="00A523AF">
                  <w:pPr>
                    <w:rPr>
                      <w:rFonts w:ascii="Times New Roman" w:hAnsi="Times New Roman" w:cs="Times New Roman"/>
                      <w:b/>
                      <w:color w:val="FF0000"/>
                      <w:sz w:val="24"/>
                      <w:lang w:val="kk-KZ"/>
                    </w:rPr>
                  </w:pPr>
                  <w:r w:rsidRPr="00A523AF">
                    <w:rPr>
                      <w:rFonts w:ascii="Times New Roman" w:hAnsi="Times New Roman" w:cs="Times New Roman"/>
                      <w:b/>
                      <w:color w:val="FF0000"/>
                      <w:sz w:val="24"/>
                      <w:lang w:val="kk-KZ"/>
                    </w:rPr>
                    <w:t xml:space="preserve">7. </w:t>
                  </w:r>
                  <w:r w:rsidRPr="00A523AF">
                    <w:rPr>
                      <w:rFonts w:ascii="Times New Roman" w:hAnsi="Times New Roman" w:cs="Times New Roman"/>
                      <w:b/>
                      <w:sz w:val="24"/>
                      <w:lang w:val="kk-KZ"/>
                    </w:rPr>
                    <w:t>Балаңыздың өздігімен  терезені ашуға  кедергі болатын</w:t>
                  </w:r>
                  <w:r w:rsidRPr="00A523AF">
                    <w:rPr>
                      <w:rFonts w:ascii="Times New Roman" w:hAnsi="Times New Roman" w:cs="Times New Roman"/>
                      <w:b/>
                      <w:color w:val="FF0000"/>
                      <w:sz w:val="24"/>
                      <w:lang w:val="kk-KZ"/>
                    </w:rPr>
                    <w:t xml:space="preserve"> </w:t>
                  </w:r>
                  <w:r>
                    <w:rPr>
                      <w:rFonts w:ascii="Times New Roman" w:hAnsi="Times New Roman" w:cs="Times New Roman"/>
                      <w:b/>
                      <w:color w:val="FF0000"/>
                      <w:sz w:val="24"/>
                      <w:lang w:val="kk-KZ"/>
                    </w:rPr>
                    <w:t xml:space="preserve">қорғаныс </w:t>
                  </w:r>
                  <w:r w:rsidRPr="00A523AF">
                    <w:rPr>
                      <w:rFonts w:ascii="Times New Roman" w:hAnsi="Times New Roman" w:cs="Times New Roman"/>
                      <w:b/>
                      <w:color w:val="FF0000"/>
                      <w:sz w:val="24"/>
                      <w:lang w:val="kk-KZ"/>
                    </w:rPr>
                    <w:t>қондырғылар</w:t>
                  </w:r>
                  <w:r>
                    <w:rPr>
                      <w:rFonts w:ascii="Times New Roman" w:hAnsi="Times New Roman" w:cs="Times New Roman"/>
                      <w:b/>
                      <w:color w:val="FF0000"/>
                      <w:sz w:val="24"/>
                      <w:lang w:val="kk-KZ"/>
                    </w:rPr>
                    <w:t xml:space="preserve">ын </w:t>
                  </w:r>
                  <w:r w:rsidRPr="00A523AF">
                    <w:rPr>
                      <w:rFonts w:ascii="Times New Roman" w:hAnsi="Times New Roman" w:cs="Times New Roman"/>
                      <w:b/>
                      <w:color w:val="FF0000"/>
                      <w:sz w:val="24"/>
                      <w:lang w:val="kk-KZ"/>
                    </w:rPr>
                    <w:t xml:space="preserve"> орнатыңыз!</w:t>
                  </w:r>
                </w:p>
              </w:txbxContent>
            </v:textbox>
          </v:rect>
        </w:pict>
      </w:r>
      <w:r>
        <w:rPr>
          <w:noProof/>
          <w:lang w:eastAsia="ru-RU"/>
        </w:rPr>
        <w:pict>
          <v:rect id="_x0000_s1055" style="position:absolute;margin-left:297pt;margin-top:16.5pt;width:240pt;height:89.25pt;z-index:251684864;mso-position-horizontal-relative:text;mso-position-vertical-relative:text" fillcolor="#a8d08d [1945]" strokecolor="#a8d08d [1945]" strokeweight="1pt">
            <v:fill color2="#e2efd9 [665]" angle="-45" focus="-50%" type="gradient"/>
            <v:shadow on="t" type="perspective" color="#375623 [1609]" opacity=".5" offset="1pt" offset2="-3pt"/>
            <v:textbox>
              <w:txbxContent>
                <w:p w:rsidR="001A754E" w:rsidRPr="001A754E" w:rsidRDefault="00E40C63" w:rsidP="001A754E">
                  <w:pPr>
                    <w:pStyle w:val="a5"/>
                    <w:jc w:val="center"/>
                    <w:rPr>
                      <w:rFonts w:ascii="Times New Roman" w:hAnsi="Times New Roman" w:cs="Times New Roman"/>
                      <w:b/>
                      <w:color w:val="FF0000"/>
                      <w:sz w:val="28"/>
                      <w:lang w:val="kk-KZ"/>
                    </w:rPr>
                  </w:pPr>
                  <w:r w:rsidRPr="001A754E">
                    <w:rPr>
                      <w:rFonts w:ascii="Times New Roman" w:hAnsi="Times New Roman" w:cs="Times New Roman"/>
                      <w:b/>
                      <w:color w:val="FF0000"/>
                      <w:sz w:val="28"/>
                      <w:lang w:val="kk-KZ"/>
                    </w:rPr>
                    <w:t>ТЕРЕЗЕҢІЗДІ ҚАУІПСІЗ</w:t>
                  </w:r>
                </w:p>
                <w:p w:rsidR="00E40C63" w:rsidRDefault="00E40C63" w:rsidP="001A754E">
                  <w:pPr>
                    <w:pStyle w:val="a5"/>
                    <w:jc w:val="center"/>
                    <w:rPr>
                      <w:rFonts w:ascii="Times New Roman" w:hAnsi="Times New Roman" w:cs="Times New Roman"/>
                      <w:b/>
                      <w:color w:val="FF0000"/>
                      <w:sz w:val="28"/>
                      <w:lang w:val="kk-KZ"/>
                    </w:rPr>
                  </w:pPr>
                  <w:r w:rsidRPr="001A754E">
                    <w:rPr>
                      <w:rFonts w:ascii="Times New Roman" w:hAnsi="Times New Roman" w:cs="Times New Roman"/>
                      <w:b/>
                      <w:color w:val="FF0000"/>
                      <w:sz w:val="28"/>
                      <w:lang w:val="kk-KZ"/>
                    </w:rPr>
                    <w:t>ЕТІП ЖАСАҢЫЗ!</w:t>
                  </w:r>
                </w:p>
                <w:p w:rsidR="001A754E" w:rsidRPr="001A754E" w:rsidRDefault="001A754E" w:rsidP="001A754E">
                  <w:pPr>
                    <w:pStyle w:val="a5"/>
                    <w:jc w:val="center"/>
                    <w:rPr>
                      <w:rFonts w:ascii="Times New Roman" w:hAnsi="Times New Roman" w:cs="Times New Roman"/>
                      <w:b/>
                      <w:color w:val="FF0000"/>
                      <w:sz w:val="28"/>
                      <w:lang w:val="kk-KZ"/>
                    </w:rPr>
                  </w:pPr>
                </w:p>
                <w:p w:rsidR="00E40C63" w:rsidRPr="00E40C63" w:rsidRDefault="00E40C63" w:rsidP="00E40C63">
                  <w:pPr>
                    <w:jc w:val="center"/>
                    <w:rPr>
                      <w:rFonts w:ascii="Times New Roman" w:hAnsi="Times New Roman" w:cs="Times New Roman"/>
                      <w:b/>
                      <w:color w:val="FF0000"/>
                      <w:sz w:val="26"/>
                      <w:szCs w:val="26"/>
                      <w:lang w:val="kk-KZ"/>
                    </w:rPr>
                  </w:pPr>
                  <w:r w:rsidRPr="00E40C63">
                    <w:rPr>
                      <w:rFonts w:ascii="Times New Roman" w:hAnsi="Times New Roman" w:cs="Times New Roman"/>
                      <w:b/>
                      <w:color w:val="FF0000"/>
                      <w:sz w:val="26"/>
                      <w:szCs w:val="26"/>
                      <w:lang w:val="kk-KZ"/>
                    </w:rPr>
                    <w:t>БАЛАҢЫЗДЫҢ ҚИСЫНСЫЗ МЕРТ БОЛУЫН БОЛДЫРМАҢЫЗ!</w:t>
                  </w:r>
                </w:p>
              </w:txbxContent>
            </v:textbox>
          </v:rect>
        </w:pict>
      </w:r>
      <w:r>
        <w:rPr>
          <w:noProof/>
          <w:lang w:eastAsia="ru-RU"/>
        </w:rPr>
        <w:pict>
          <v:rect id="_x0000_s1043" style="position:absolute;margin-left:582pt;margin-top:111pt;width:237pt;height:100.5pt;z-index:251673600;mso-position-horizontal-relative:text;mso-position-vertical-relative:text" fillcolor="white [3201]" strokecolor="#a8d08d [1945]" strokeweight="1pt">
            <v:fill color2="#c5e0b3 [1305]" focusposition="1" focussize="" focus="100%" type="gradient"/>
            <v:shadow on="t" type="perspective" color="#375623 [1609]" opacity=".5" offset="1pt" offset2="-3pt"/>
            <v:textbox>
              <w:txbxContent>
                <w:p w:rsidR="00106C1F" w:rsidRPr="00106C1F" w:rsidRDefault="00106C1F" w:rsidP="00DA2083">
                  <w:pPr>
                    <w:jc w:val="center"/>
                    <w:rPr>
                      <w:rFonts w:ascii="Times New Roman" w:hAnsi="Times New Roman" w:cs="Times New Roman"/>
                      <w:b/>
                      <w:color w:val="FF0000"/>
                      <w:sz w:val="6"/>
                      <w:lang w:val="kk-KZ"/>
                    </w:rPr>
                  </w:pPr>
                </w:p>
                <w:p w:rsidR="00DA2083" w:rsidRPr="00106C1F" w:rsidRDefault="00DA2083" w:rsidP="00DA2083">
                  <w:pPr>
                    <w:jc w:val="center"/>
                    <w:rPr>
                      <w:rFonts w:ascii="Times New Roman" w:hAnsi="Times New Roman" w:cs="Times New Roman"/>
                      <w:b/>
                      <w:color w:val="FF0000"/>
                      <w:sz w:val="36"/>
                      <w:lang w:val="kk-KZ"/>
                    </w:rPr>
                  </w:pPr>
                  <w:r w:rsidRPr="00106C1F">
                    <w:rPr>
                      <w:rFonts w:ascii="Times New Roman" w:hAnsi="Times New Roman" w:cs="Times New Roman"/>
                      <w:b/>
                      <w:color w:val="FF0000"/>
                      <w:sz w:val="36"/>
                      <w:lang w:val="kk-KZ"/>
                    </w:rPr>
                    <w:t>Балаларды терезеден  құлаудан қалай сақтаймыз?</w:t>
                  </w:r>
                </w:p>
                <w:p w:rsidR="009523D7" w:rsidRPr="00DA2083" w:rsidRDefault="00DA2083" w:rsidP="00DA2083">
                  <w:pPr>
                    <w:rPr>
                      <w:rFonts w:ascii="Times New Roman" w:hAnsi="Times New Roman" w:cs="Times New Roman"/>
                      <w:b/>
                      <w:color w:val="FF0000"/>
                      <w:lang w:val="kk-KZ"/>
                    </w:rPr>
                  </w:pPr>
                  <w:r w:rsidRPr="00DA2083">
                    <w:rPr>
                      <w:rFonts w:ascii="Times New Roman" w:hAnsi="Times New Roman" w:cs="Times New Roman"/>
                      <w:b/>
                      <w:color w:val="FF0000"/>
                      <w:lang w:val="kk-KZ"/>
                    </w:rPr>
                    <w:t xml:space="preserve"> </w:t>
                  </w:r>
                </w:p>
                <w:p w:rsidR="00DA2083" w:rsidRDefault="00DA2083"/>
              </w:txbxContent>
            </v:textbox>
          </v:rect>
        </w:pict>
      </w:r>
      <w:r>
        <w:rPr>
          <w:noProof/>
          <w:lang w:eastAsia="ru-RU"/>
        </w:rPr>
        <w:pict>
          <v:rect id="_x0000_s1028" style="position:absolute;margin-left:591.75pt;margin-top:465.75pt;width:222pt;height:37.5pt;z-index:251660288;mso-position-horizontal-relative:text;mso-position-vertical-relative:text" fillcolor="#a8d08d [1945]" strokecolor="#70ad47 [3209]" strokeweight="1pt">
            <v:fill color2="#70ad47 [3209]" focus="50%" type="gradient"/>
            <v:shadow on="t" type="perspective" color="#375623 [1609]" offset="1pt" offset2="-3pt"/>
            <v:textbox style="mso-next-textbox:#_x0000_s1028">
              <w:txbxContent>
                <w:p w:rsidR="009523D7" w:rsidRPr="00790BE4" w:rsidRDefault="009523D7" w:rsidP="009523D7">
                  <w:pPr>
                    <w:jc w:val="center"/>
                    <w:rPr>
                      <w:rFonts w:ascii="Times New Roman" w:hAnsi="Times New Roman" w:cs="Times New Roman"/>
                      <w:b/>
                      <w:color w:val="7030A0"/>
                      <w:sz w:val="24"/>
                      <w:szCs w:val="24"/>
                      <w:lang w:val="kk-KZ"/>
                    </w:rPr>
                  </w:pPr>
                  <w:r w:rsidRPr="00790BE4">
                    <w:rPr>
                      <w:rFonts w:ascii="Times New Roman" w:hAnsi="Times New Roman" w:cs="Times New Roman"/>
                      <w:b/>
                      <w:color w:val="7030A0"/>
                      <w:sz w:val="24"/>
                      <w:szCs w:val="24"/>
                      <w:lang w:val="kk-KZ"/>
                    </w:rPr>
                    <w:t>АТА-АНАЛАРҒА АРНАЛҒАН ЕСКЕРТПЕ!</w:t>
                  </w:r>
                </w:p>
                <w:p w:rsidR="00BE09F3" w:rsidRPr="009523D7" w:rsidRDefault="00BE09F3" w:rsidP="009523D7"/>
              </w:txbxContent>
            </v:textbox>
          </v:rect>
        </w:pict>
      </w:r>
      <w:r>
        <w:rPr>
          <w:noProof/>
          <w:lang w:eastAsia="ru-RU"/>
        </w:rPr>
        <w:pict>
          <v:rect id="_x0000_s1027" style="position:absolute;margin-left:639pt;margin-top:545.25pt;width:111pt;height:23.25pt;z-index:251659264;mso-position-horizontal-relative:text;mso-position-vertical-relative:text" fillcolor="#a8d08d [1945]" strokecolor="#a8d08d [1945]" strokeweight="1pt">
            <v:fill color2="#e2efd9 [665]" angle="-45" focus="-50%" type="gradient"/>
            <v:shadow on="t" type="perspective" color="#375623 [1609]" opacity=".5" offset="1pt" offset2="-3pt"/>
            <v:textbox style="mso-next-textbox:#_x0000_s1027">
              <w:txbxContent>
                <w:p w:rsidR="009523D7" w:rsidRPr="00281FCD" w:rsidRDefault="009523D7" w:rsidP="009523D7">
                  <w:pPr>
                    <w:spacing w:after="0"/>
                    <w:jc w:val="center"/>
                    <w:rPr>
                      <w:rFonts w:ascii="Times New Roman" w:hAnsi="Times New Roman" w:cs="Times New Roman"/>
                      <w:b/>
                      <w:color w:val="002060"/>
                    </w:rPr>
                  </w:pPr>
                  <w:r w:rsidRPr="00281FCD">
                    <w:rPr>
                      <w:rFonts w:ascii="Times New Roman" w:hAnsi="Times New Roman" w:cs="Times New Roman"/>
                      <w:b/>
                      <w:color w:val="002060"/>
                    </w:rPr>
                    <w:t>Павлодар</w:t>
                  </w:r>
                  <w:r>
                    <w:rPr>
                      <w:rFonts w:ascii="Times New Roman" w:hAnsi="Times New Roman" w:cs="Times New Roman"/>
                      <w:b/>
                      <w:color w:val="002060"/>
                      <w:lang w:val="kk-KZ"/>
                    </w:rPr>
                    <w:t>,</w:t>
                  </w:r>
                  <w:r w:rsidR="00E3730E">
                    <w:rPr>
                      <w:rFonts w:ascii="Times New Roman" w:hAnsi="Times New Roman" w:cs="Times New Roman"/>
                      <w:b/>
                      <w:color w:val="002060"/>
                    </w:rPr>
                    <w:t xml:space="preserve"> 2020</w:t>
                  </w:r>
                  <w:r>
                    <w:rPr>
                      <w:rFonts w:ascii="Times New Roman" w:hAnsi="Times New Roman" w:cs="Times New Roman"/>
                      <w:b/>
                      <w:color w:val="002060"/>
                      <w:lang w:val="kk-KZ"/>
                    </w:rPr>
                    <w:t>ж</w:t>
                  </w:r>
                  <w:r w:rsidRPr="00281FCD">
                    <w:rPr>
                      <w:rFonts w:ascii="Times New Roman" w:hAnsi="Times New Roman" w:cs="Times New Roman"/>
                      <w:b/>
                      <w:color w:val="002060"/>
                    </w:rPr>
                    <w:t>.</w:t>
                  </w:r>
                </w:p>
                <w:p w:rsidR="00BE09F3" w:rsidRPr="009523D7" w:rsidRDefault="00BE09F3" w:rsidP="009523D7"/>
              </w:txbxContent>
            </v:textbox>
          </v:rect>
        </w:pict>
      </w:r>
      <w:r>
        <w:rPr>
          <w:noProof/>
          <w:lang w:eastAsia="ru-RU"/>
        </w:rPr>
        <w:pict>
          <v:rect id="_x0000_s1026" style="position:absolute;margin-left:582pt;margin-top:16.5pt;width:227.25pt;height:50.25pt;z-index:251658240;mso-position-horizontal-relative:text;mso-position-vertical-relative:text" fillcolor="#a8d08d [1945]" strokecolor="#a8d08d [1945]" strokeweight="1pt">
            <v:fill color2="#e2efd9 [665]" angle="-45" focus="-50%" type="gradient"/>
            <v:shadow on="t" type="perspective" color="#375623 [1609]" opacity=".5" offset="1pt" offset2="-3pt"/>
            <v:textbox style="mso-next-textbox:#_x0000_s1026">
              <w:txbxContent>
                <w:p w:rsidR="00BE09F3" w:rsidRPr="009523D7" w:rsidRDefault="009523D7" w:rsidP="009523D7">
                  <w:pPr>
                    <w:ind w:left="-142"/>
                    <w:jc w:val="center"/>
                    <w:rPr>
                      <w:rFonts w:ascii="Times New Roman" w:hAnsi="Times New Roman" w:cs="Times New Roman"/>
                      <w:b/>
                      <w:color w:val="002060"/>
                      <w:sz w:val="28"/>
                      <w:szCs w:val="26"/>
                    </w:rPr>
                  </w:pPr>
                  <w:r w:rsidRPr="009523D7">
                    <w:rPr>
                      <w:rFonts w:ascii="Times New Roman" w:hAnsi="Times New Roman" w:cs="Times New Roman"/>
                      <w:b/>
                      <w:color w:val="002060"/>
                      <w:sz w:val="28"/>
                      <w:szCs w:val="26"/>
                    </w:rPr>
                    <w:t>«</w:t>
                  </w:r>
                  <w:r w:rsidRPr="009523D7">
                    <w:rPr>
                      <w:rFonts w:ascii="Times New Roman" w:hAnsi="Times New Roman" w:cs="Times New Roman"/>
                      <w:b/>
                      <w:color w:val="002060"/>
                      <w:sz w:val="28"/>
                      <w:szCs w:val="26"/>
                      <w:lang w:val="kk-KZ"/>
                    </w:rPr>
                    <w:t>Павлодар қаласының</w:t>
                  </w:r>
                  <w:r w:rsidRPr="009523D7">
                    <w:rPr>
                      <w:rFonts w:ascii="Times New Roman" w:hAnsi="Times New Roman" w:cs="Times New Roman"/>
                      <w:b/>
                      <w:color w:val="002060"/>
                      <w:sz w:val="28"/>
                      <w:szCs w:val="26"/>
                    </w:rPr>
                    <w:t xml:space="preserve"> №27 </w:t>
                  </w:r>
                  <w:r w:rsidRPr="009523D7">
                    <w:rPr>
                      <w:rFonts w:ascii="Times New Roman" w:hAnsi="Times New Roman" w:cs="Times New Roman"/>
                      <w:b/>
                      <w:color w:val="002060"/>
                      <w:sz w:val="28"/>
                      <w:szCs w:val="26"/>
                      <w:lang w:val="kk-KZ"/>
                    </w:rPr>
                    <w:t>сәбилер бақшасы» МҚКК</w:t>
                  </w:r>
                </w:p>
              </w:txbxContent>
            </v:textbox>
          </v:rect>
        </w:pict>
      </w:r>
      <w:r w:rsidR="00B75BD1">
        <w:rPr>
          <w:noProof/>
          <w:lang w:eastAsia="ru-RU"/>
        </w:rPr>
        <w:drawing>
          <wp:inline distT="0" distB="0" distL="0" distR="0">
            <wp:extent cx="10668000" cy="7545185"/>
            <wp:effectExtent l="19050" t="0" r="0" b="0"/>
            <wp:docPr id="3" name="Рисунок 3" descr="C:\Users\User5\Desktop\окна\deti_v_ok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Desktop\окна\deti_v_okne2.png"/>
                    <pic:cNvPicPr>
                      <a:picLocks noChangeAspect="1" noChangeArrowheads="1"/>
                    </pic:cNvPicPr>
                  </pic:nvPicPr>
                  <pic:blipFill>
                    <a:blip r:embed="rId7" cstate="print"/>
                    <a:srcRect/>
                    <a:stretch>
                      <a:fillRect/>
                    </a:stretch>
                  </pic:blipFill>
                  <pic:spPr bwMode="auto">
                    <a:xfrm>
                      <a:off x="0" y="0"/>
                      <a:ext cx="10675339" cy="7550376"/>
                    </a:xfrm>
                    <a:prstGeom prst="rect">
                      <a:avLst/>
                    </a:prstGeom>
                    <a:noFill/>
                    <a:ln w="9525">
                      <a:noFill/>
                      <a:miter lim="800000"/>
                      <a:headEnd/>
                      <a:tailEnd/>
                    </a:ln>
                  </pic:spPr>
                </pic:pic>
              </a:graphicData>
            </a:graphic>
          </wp:inline>
        </w:drawing>
      </w:r>
      <w:r>
        <w:rPr>
          <w:noProof/>
          <w:lang w:eastAsia="ru-RU"/>
        </w:rPr>
        <w:lastRenderedPageBreak/>
        <w:pict>
          <v:rect id="_x0000_s1030" style="position:absolute;margin-left:584.25pt;margin-top:464.25pt;width:244.5pt;height:111.75pt;z-index:251662336;mso-position-horizontal-relative:text;mso-position-vertical-relative:text" stroked="f">
            <v:textbox style="mso-next-textbox:#_x0000_s1030">
              <w:txbxContent>
                <w:p w:rsidR="00790BE4" w:rsidRPr="00790BE4" w:rsidRDefault="00790BE4" w:rsidP="00790BE4">
                  <w:pPr>
                    <w:jc w:val="center"/>
                    <w:rPr>
                      <w:rFonts w:ascii="Times New Roman" w:hAnsi="Times New Roman" w:cs="Times New Roman"/>
                      <w:b/>
                      <w:color w:val="7030A0"/>
                      <w:sz w:val="24"/>
                      <w:szCs w:val="24"/>
                      <w:lang w:val="kk-KZ"/>
                    </w:rPr>
                  </w:pPr>
                  <w:r w:rsidRPr="00790BE4">
                    <w:rPr>
                      <w:rFonts w:ascii="Times New Roman" w:hAnsi="Times New Roman" w:cs="Times New Roman"/>
                      <w:b/>
                      <w:color w:val="7030A0"/>
                      <w:sz w:val="24"/>
                      <w:szCs w:val="24"/>
                      <w:lang w:val="kk-KZ"/>
                    </w:rPr>
                    <w:t>АТА-АНАЛАРҒА АРНАЛҒАН ЕСКЕРТПЕ!</w:t>
                  </w:r>
                </w:p>
                <w:p w:rsidR="00F70331" w:rsidRDefault="00F70331"/>
                <w:p w:rsidR="00281FCD" w:rsidRDefault="00281FCD" w:rsidP="00281FCD">
                  <w:pPr>
                    <w:spacing w:after="0"/>
                    <w:jc w:val="center"/>
                    <w:rPr>
                      <w:rFonts w:ascii="Times New Roman" w:hAnsi="Times New Roman" w:cs="Times New Roman"/>
                      <w:b/>
                    </w:rPr>
                  </w:pPr>
                </w:p>
                <w:p w:rsidR="00281FCD" w:rsidRDefault="00281FCD" w:rsidP="00281FCD">
                  <w:pPr>
                    <w:spacing w:after="0"/>
                    <w:jc w:val="center"/>
                    <w:rPr>
                      <w:rFonts w:ascii="Times New Roman" w:hAnsi="Times New Roman" w:cs="Times New Roman"/>
                      <w:b/>
                    </w:rPr>
                  </w:pPr>
                </w:p>
                <w:p w:rsidR="00281FCD" w:rsidRDefault="00281FCD" w:rsidP="00281FCD">
                  <w:pPr>
                    <w:spacing w:after="0"/>
                    <w:jc w:val="center"/>
                    <w:rPr>
                      <w:rFonts w:ascii="Times New Roman" w:hAnsi="Times New Roman" w:cs="Times New Roman"/>
                      <w:b/>
                    </w:rPr>
                  </w:pPr>
                </w:p>
                <w:p w:rsidR="00281FCD" w:rsidRPr="00281FCD" w:rsidRDefault="00281FCD" w:rsidP="00281FCD">
                  <w:pPr>
                    <w:spacing w:after="0"/>
                    <w:jc w:val="center"/>
                    <w:rPr>
                      <w:rFonts w:ascii="Times New Roman" w:hAnsi="Times New Roman" w:cs="Times New Roman"/>
                      <w:b/>
                      <w:color w:val="002060"/>
                    </w:rPr>
                  </w:pPr>
                </w:p>
              </w:txbxContent>
            </v:textbox>
          </v:rect>
        </w:pict>
      </w:r>
      <w:r>
        <w:rPr>
          <w:noProof/>
          <w:lang w:eastAsia="ru-RU"/>
        </w:rPr>
        <w:pict>
          <v:rect id="_x0000_s1061" style="position:absolute;margin-left:594.75pt;margin-top:15.75pt;width:226.5pt;height:37.5pt;z-index:251689984;mso-position-horizontal-relative:text;mso-position-vertical-relative:text" stroked="f">
            <v:textbox style="mso-next-textbox:#_x0000_s1061">
              <w:txbxContent>
                <w:p w:rsidR="00713699" w:rsidRPr="00790BE4" w:rsidRDefault="00713699" w:rsidP="00713699">
                  <w:pPr>
                    <w:jc w:val="center"/>
                    <w:rPr>
                      <w:rFonts w:ascii="Times New Roman" w:hAnsi="Times New Roman" w:cs="Times New Roman"/>
                      <w:b/>
                      <w:color w:val="7030A0"/>
                      <w:sz w:val="24"/>
                      <w:szCs w:val="24"/>
                      <w:lang w:val="kk-KZ"/>
                    </w:rPr>
                  </w:pPr>
                  <w:r w:rsidRPr="00790BE4">
                    <w:rPr>
                      <w:rFonts w:ascii="Times New Roman" w:hAnsi="Times New Roman" w:cs="Times New Roman"/>
                      <w:b/>
                      <w:color w:val="7030A0"/>
                      <w:sz w:val="24"/>
                      <w:szCs w:val="24"/>
                      <w:lang w:val="kk-KZ"/>
                    </w:rPr>
                    <w:t>АТА-АНАЛАРҒА АРНАЛҒАН ЕСКЕРТПЕ!</w:t>
                  </w:r>
                </w:p>
                <w:p w:rsidR="00713699" w:rsidRDefault="00713699" w:rsidP="00713699"/>
                <w:p w:rsidR="00713699" w:rsidRDefault="00713699" w:rsidP="00713699">
                  <w:pPr>
                    <w:spacing w:after="0"/>
                    <w:jc w:val="center"/>
                    <w:rPr>
                      <w:rFonts w:ascii="Times New Roman" w:hAnsi="Times New Roman" w:cs="Times New Roman"/>
                      <w:b/>
                    </w:rPr>
                  </w:pPr>
                </w:p>
                <w:p w:rsidR="00713699" w:rsidRDefault="00713699" w:rsidP="00713699">
                  <w:pPr>
                    <w:spacing w:after="0"/>
                    <w:jc w:val="center"/>
                    <w:rPr>
                      <w:rFonts w:ascii="Times New Roman" w:hAnsi="Times New Roman" w:cs="Times New Roman"/>
                      <w:b/>
                    </w:rPr>
                  </w:pPr>
                </w:p>
                <w:p w:rsidR="00713699" w:rsidRDefault="00713699" w:rsidP="00713699">
                  <w:pPr>
                    <w:spacing w:after="0"/>
                    <w:jc w:val="center"/>
                    <w:rPr>
                      <w:rFonts w:ascii="Times New Roman" w:hAnsi="Times New Roman" w:cs="Times New Roman"/>
                      <w:b/>
                    </w:rPr>
                  </w:pPr>
                </w:p>
                <w:p w:rsidR="00713699" w:rsidRPr="00281FCD" w:rsidRDefault="00713699" w:rsidP="00713699">
                  <w:pPr>
                    <w:spacing w:after="0"/>
                    <w:jc w:val="center"/>
                    <w:rPr>
                      <w:rFonts w:ascii="Times New Roman" w:hAnsi="Times New Roman" w:cs="Times New Roman"/>
                      <w:b/>
                      <w:color w:val="002060"/>
                    </w:rPr>
                  </w:pPr>
                </w:p>
              </w:txbxContent>
            </v:textbox>
          </v:rect>
        </w:pict>
      </w:r>
      <w:r>
        <w:rPr>
          <w:noProof/>
          <w:lang w:eastAsia="ru-RU"/>
        </w:rPr>
        <w:pict>
          <v:oval id="_x0000_s1059" style="position:absolute;margin-left:6.75pt;margin-top:523.5pt;width:252.75pt;height:66.75pt;z-index:251688960;mso-position-horizontal-relative:text;mso-position-vertical-relative:text" fillcolor="#a8d08d [1945]" strokecolor="#70ad47 [3209]" strokeweight="1pt">
            <v:fill color2="#70ad47 [3209]" focusposition="1" focussize="" focus="50%" type="gradient"/>
            <v:shadow on="t" type="perspective" color="#375623 [1609]" offset="1pt" offset2="-3pt"/>
            <v:textbox style="mso-next-textbox:#_x0000_s1059">
              <w:txbxContent>
                <w:p w:rsidR="001A754E" w:rsidRPr="000B245D" w:rsidRDefault="001A754E" w:rsidP="001A754E">
                  <w:pPr>
                    <w:jc w:val="center"/>
                    <w:rPr>
                      <w:b/>
                      <w:color w:val="FF0000"/>
                      <w:sz w:val="25"/>
                      <w:szCs w:val="25"/>
                    </w:rPr>
                  </w:pPr>
                  <w:r w:rsidRPr="000B245D">
                    <w:rPr>
                      <w:rFonts w:ascii="Times New Roman" w:hAnsi="Times New Roman" w:cs="Times New Roman"/>
                      <w:b/>
                      <w:color w:val="FF0000"/>
                      <w:sz w:val="25"/>
                      <w:szCs w:val="25"/>
                      <w:lang w:val="kk-KZ"/>
                    </w:rPr>
                    <w:t>Дәл қазір балаларыңыздың қайда жүргенін тексеріп қойыңыз!</w:t>
                  </w:r>
                </w:p>
              </w:txbxContent>
            </v:textbox>
          </v:oval>
        </w:pict>
      </w: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10.5pt;margin-top:428.25pt;width:125.25pt;height:104.25pt;z-index:251672576;mso-position-horizontal-relative:text;mso-position-vertical-relative:text" fillcolor="white [3201]" strokecolor="#4472c4 [3208]" strokeweight="2.5pt">
            <v:shadow color="#868686"/>
            <v:textbox style="mso-next-textbox:#_x0000_s1041">
              <w:txbxContent>
                <w:p w:rsidR="001A754E" w:rsidRPr="001D22C1" w:rsidRDefault="001A754E" w:rsidP="001A754E">
                  <w:pPr>
                    <w:jc w:val="center"/>
                    <w:rPr>
                      <w:rFonts w:ascii="Times New Roman" w:hAnsi="Times New Roman" w:cs="Times New Roman"/>
                      <w:b/>
                      <w:color w:val="0000FF"/>
                      <w:lang w:val="kk-KZ"/>
                    </w:rPr>
                  </w:pPr>
                  <w:r>
                    <w:rPr>
                      <w:rFonts w:ascii="Times New Roman" w:hAnsi="Times New Roman" w:cs="Times New Roman"/>
                      <w:b/>
                      <w:color w:val="0000FF"/>
                      <w:lang w:val="kk-KZ"/>
                    </w:rPr>
                    <w:t>БҰРЫЛУДЫ ШЕКТЕЙТІН БЕКІТКІШТЕР</w:t>
                  </w:r>
                </w:p>
                <w:p w:rsidR="00EA235A" w:rsidRPr="001A754E" w:rsidRDefault="00EA235A" w:rsidP="001A754E"/>
              </w:txbxContent>
            </v:textbox>
          </v:shape>
        </w:pict>
      </w:r>
      <w:r>
        <w:rPr>
          <w:noProof/>
          <w:lang w:eastAsia="ru-RU"/>
        </w:rPr>
        <w:pict>
          <v:shape id="_x0000_s1040" type="#_x0000_t13" style="position:absolute;margin-left:141.75pt;margin-top:312.75pt;width:129pt;height:99pt;rotation:180;z-index:251671552;mso-position-horizontal-relative:text;mso-position-vertical-relative:text" fillcolor="white [3201]" strokecolor="#4472c4 [3208]" strokeweight="2.5pt">
            <v:shadow color="#868686"/>
            <v:textbox style="mso-next-textbox:#_x0000_s1040">
              <w:txbxContent>
                <w:p w:rsidR="001D22C1" w:rsidRPr="001D22C1" w:rsidRDefault="001D22C1" w:rsidP="001D22C1">
                  <w:pPr>
                    <w:jc w:val="center"/>
                    <w:rPr>
                      <w:rFonts w:ascii="Times New Roman" w:hAnsi="Times New Roman" w:cs="Times New Roman"/>
                      <w:b/>
                      <w:color w:val="0000FF"/>
                      <w:sz w:val="2"/>
                      <w:lang w:val="kk-KZ"/>
                    </w:rPr>
                  </w:pPr>
                </w:p>
                <w:p w:rsidR="001D22C1" w:rsidRPr="00EA235A" w:rsidRDefault="00EA235A" w:rsidP="00EA235A">
                  <w:pPr>
                    <w:pStyle w:val="a5"/>
                    <w:jc w:val="center"/>
                    <w:rPr>
                      <w:rFonts w:ascii="Times New Roman" w:hAnsi="Times New Roman" w:cs="Times New Roman"/>
                      <w:b/>
                      <w:color w:val="0000FF"/>
                      <w:sz w:val="24"/>
                      <w:lang w:val="kk-KZ"/>
                    </w:rPr>
                  </w:pPr>
                  <w:r w:rsidRPr="00EA235A">
                    <w:rPr>
                      <w:rFonts w:ascii="Times New Roman" w:hAnsi="Times New Roman" w:cs="Times New Roman"/>
                      <w:b/>
                      <w:color w:val="0000FF"/>
                      <w:sz w:val="24"/>
                      <w:lang w:val="kk-KZ"/>
                    </w:rPr>
                    <w:t>«КИДСТОП»</w:t>
                  </w:r>
                </w:p>
                <w:p w:rsidR="00EA235A" w:rsidRPr="00EA235A" w:rsidRDefault="00EA235A" w:rsidP="00EA235A">
                  <w:pPr>
                    <w:pStyle w:val="a5"/>
                    <w:jc w:val="center"/>
                    <w:rPr>
                      <w:rFonts w:ascii="Times New Roman" w:hAnsi="Times New Roman" w:cs="Times New Roman"/>
                      <w:b/>
                      <w:color w:val="0000FF"/>
                      <w:sz w:val="24"/>
                      <w:lang w:val="kk-KZ"/>
                    </w:rPr>
                  </w:pPr>
                  <w:r w:rsidRPr="00EA235A">
                    <w:rPr>
                      <w:rFonts w:ascii="Times New Roman" w:hAnsi="Times New Roman" w:cs="Times New Roman"/>
                      <w:b/>
                      <w:color w:val="0000FF"/>
                      <w:sz w:val="24"/>
                      <w:lang w:val="kk-KZ"/>
                    </w:rPr>
                    <w:t>торлары</w:t>
                  </w:r>
                </w:p>
              </w:txbxContent>
            </v:textbox>
          </v:shape>
        </w:pict>
      </w:r>
      <w:r>
        <w:rPr>
          <w:noProof/>
          <w:lang w:eastAsia="ru-RU"/>
        </w:rPr>
        <w:pict>
          <v:shape id="_x0000_s1037" type="#_x0000_t13" style="position:absolute;margin-left:15pt;margin-top:185.25pt;width:120.75pt;height:104.25pt;z-index:251668480;mso-position-horizontal-relative:text;mso-position-vertical-relative:text" fillcolor="white [3201]" strokecolor="#4472c4 [3208]" strokeweight="2.5pt">
            <v:shadow color="#868686"/>
            <v:textbox style="mso-next-textbox:#_x0000_s1037">
              <w:txbxContent>
                <w:p w:rsidR="001D22C1" w:rsidRPr="001D22C1" w:rsidRDefault="001D22C1" w:rsidP="001D22C1">
                  <w:pPr>
                    <w:jc w:val="center"/>
                    <w:rPr>
                      <w:rFonts w:ascii="Times New Roman" w:hAnsi="Times New Roman" w:cs="Times New Roman"/>
                      <w:b/>
                      <w:color w:val="0000FF"/>
                      <w:lang w:val="kk-KZ"/>
                    </w:rPr>
                  </w:pPr>
                  <w:r w:rsidRPr="001D22C1">
                    <w:rPr>
                      <w:rFonts w:ascii="Times New Roman" w:hAnsi="Times New Roman" w:cs="Times New Roman"/>
                      <w:b/>
                      <w:color w:val="0000FF"/>
                      <w:lang w:val="kk-KZ"/>
                    </w:rPr>
                    <w:t>КІЛТКЕ ЖАБЫЛАТЫН ТҰТҚА</w:t>
                  </w:r>
                </w:p>
              </w:txbxContent>
            </v:textbox>
          </v:shape>
        </w:pict>
      </w:r>
      <w:r>
        <w:rPr>
          <w:noProof/>
          <w:lang w:eastAsia="ru-RU"/>
        </w:rPr>
        <w:pict>
          <v:shape id="_x0000_s1036" type="#_x0000_t13" style="position:absolute;margin-left:141.75pt;margin-top:69.75pt;width:129pt;height:99pt;rotation:180;z-index:251667456;mso-position-horizontal-relative:text;mso-position-vertical-relative:text" fillcolor="white [3201]" strokecolor="#4472c4 [3208]" strokeweight="2.5pt">
            <v:shadow color="#868686"/>
            <v:textbox style="mso-next-textbox:#_x0000_s1036">
              <w:txbxContent>
                <w:p w:rsidR="001D22C1" w:rsidRPr="001D22C1" w:rsidRDefault="001D22C1" w:rsidP="001D22C1">
                  <w:pPr>
                    <w:jc w:val="center"/>
                    <w:rPr>
                      <w:rFonts w:ascii="Times New Roman" w:hAnsi="Times New Roman" w:cs="Times New Roman"/>
                      <w:b/>
                      <w:color w:val="0000FF"/>
                      <w:sz w:val="2"/>
                      <w:lang w:val="kk-KZ"/>
                    </w:rPr>
                  </w:pPr>
                </w:p>
                <w:p w:rsidR="001D22C1" w:rsidRPr="001D22C1" w:rsidRDefault="001D22C1" w:rsidP="001D22C1">
                  <w:pPr>
                    <w:jc w:val="center"/>
                    <w:rPr>
                      <w:rFonts w:ascii="Times New Roman" w:hAnsi="Times New Roman" w:cs="Times New Roman"/>
                      <w:b/>
                      <w:color w:val="0000FF"/>
                      <w:lang w:val="kk-KZ"/>
                    </w:rPr>
                  </w:pPr>
                  <w:r w:rsidRPr="001D22C1">
                    <w:rPr>
                      <w:rFonts w:ascii="Times New Roman" w:hAnsi="Times New Roman" w:cs="Times New Roman"/>
                      <w:b/>
                      <w:color w:val="0000FF"/>
                      <w:lang w:val="kk-KZ"/>
                    </w:rPr>
                    <w:t>ҚОРҒАНЫС ҚАБЫРШАҒЫ</w:t>
                  </w:r>
                </w:p>
              </w:txbxContent>
            </v:textbox>
          </v:shape>
        </w:pict>
      </w:r>
      <w:r>
        <w:rPr>
          <w:noProof/>
          <w:lang w:eastAsia="ru-RU"/>
        </w:rPr>
        <w:pict>
          <v:oval id="_x0000_s1035" style="position:absolute;margin-left:10.5pt;margin-top:1.5pt;width:260.25pt;height:57.75pt;z-index:251666432;mso-position-horizontal-relative:text;mso-position-vertical-relative:text" fillcolor="#a8d08d [1945]" strokecolor="#70ad47 [3209]" strokeweight="1pt">
            <v:fill color2="#70ad47 [3209]" focusposition="1" focussize="" focus="50%" type="gradient"/>
            <v:shadow on="t" type="perspective" color="#375623 [1609]" offset="1pt" offset2="-3pt"/>
            <v:textbox style="mso-next-textbox:#_x0000_s1035">
              <w:txbxContent>
                <w:p w:rsidR="00790BE4" w:rsidRPr="00790BE4" w:rsidRDefault="00790BE4" w:rsidP="00790BE4">
                  <w:pPr>
                    <w:jc w:val="center"/>
                    <w:rPr>
                      <w:rFonts w:ascii="Times New Roman" w:hAnsi="Times New Roman" w:cs="Times New Roman"/>
                      <w:b/>
                      <w:color w:val="FF0000"/>
                      <w:sz w:val="28"/>
                      <w:lang w:val="kk-KZ"/>
                    </w:rPr>
                  </w:pPr>
                  <w:r w:rsidRPr="00790BE4">
                    <w:rPr>
                      <w:rFonts w:ascii="Times New Roman" w:hAnsi="Times New Roman" w:cs="Times New Roman"/>
                      <w:b/>
                      <w:color w:val="FF0000"/>
                      <w:sz w:val="28"/>
                      <w:lang w:val="kk-KZ"/>
                    </w:rPr>
                    <w:t>Сіз терезеңізді ҚАУІПСІЗ  етіп жасаңыз</w:t>
                  </w:r>
                </w:p>
              </w:txbxContent>
            </v:textbox>
          </v:oval>
        </w:pict>
      </w:r>
      <w:r>
        <w:rPr>
          <w:noProof/>
          <w:lang w:eastAsia="ru-RU"/>
        </w:rPr>
        <w:pict>
          <v:rect id="_x0000_s1034" style="position:absolute;margin-left:594.75pt;margin-top:53.25pt;width:226.5pt;height:82.5pt;z-index:251665408;mso-position-horizontal-relative:text;mso-position-vertical-relative:text">
            <v:textbox style="mso-next-textbox:#_x0000_s1034">
              <w:txbxContent>
                <w:p w:rsidR="00790BE4" w:rsidRPr="00790BE4" w:rsidRDefault="00790BE4" w:rsidP="00790BE4">
                  <w:pPr>
                    <w:jc w:val="center"/>
                    <w:rPr>
                      <w:rFonts w:ascii="Times New Roman" w:hAnsi="Times New Roman" w:cs="Times New Roman"/>
                      <w:b/>
                      <w:color w:val="FF0000"/>
                      <w:sz w:val="36"/>
                      <w:szCs w:val="24"/>
                      <w:lang w:val="kk-KZ"/>
                    </w:rPr>
                  </w:pPr>
                  <w:r w:rsidRPr="00790BE4">
                    <w:rPr>
                      <w:rFonts w:ascii="Times New Roman" w:hAnsi="Times New Roman" w:cs="Times New Roman"/>
                      <w:b/>
                      <w:color w:val="FF0000"/>
                      <w:sz w:val="36"/>
                      <w:szCs w:val="24"/>
                      <w:lang w:val="kk-KZ"/>
                    </w:rPr>
                    <w:t>«АБАЙЛАҢЫЗ:</w:t>
                  </w:r>
                </w:p>
                <w:p w:rsidR="00790BE4" w:rsidRPr="00790BE4" w:rsidRDefault="00790BE4" w:rsidP="00790BE4">
                  <w:pPr>
                    <w:jc w:val="center"/>
                    <w:rPr>
                      <w:rFonts w:ascii="Times New Roman" w:hAnsi="Times New Roman" w:cs="Times New Roman"/>
                      <w:b/>
                      <w:color w:val="FF0000"/>
                      <w:sz w:val="36"/>
                      <w:szCs w:val="24"/>
                      <w:lang w:val="kk-KZ"/>
                    </w:rPr>
                  </w:pPr>
                  <w:r w:rsidRPr="00790BE4">
                    <w:rPr>
                      <w:rFonts w:ascii="Times New Roman" w:hAnsi="Times New Roman" w:cs="Times New Roman"/>
                      <w:b/>
                      <w:color w:val="FF0000"/>
                      <w:sz w:val="36"/>
                      <w:szCs w:val="24"/>
                      <w:lang w:val="kk-KZ"/>
                    </w:rPr>
                    <w:t>ашық терезе мен бала!»</w:t>
                  </w:r>
                </w:p>
                <w:p w:rsidR="00790BE4" w:rsidRPr="00790BE4" w:rsidRDefault="00790BE4">
                  <w:pPr>
                    <w:rPr>
                      <w:lang w:val="kk-KZ"/>
                    </w:rPr>
                  </w:pPr>
                </w:p>
              </w:txbxContent>
            </v:textbox>
          </v:rect>
        </w:pict>
      </w:r>
      <w:r>
        <w:rPr>
          <w:noProof/>
          <w:lang w:eastAsia="ru-RU"/>
        </w:rPr>
        <w:pict>
          <v:rect id="_x0000_s1033" style="position:absolute;margin-left:306pt;margin-top:39pt;width:236.25pt;height:239.25pt;z-index:251664384;mso-position-horizontal-relative:text;mso-position-vertical-relative:text">
            <v:textbox style="mso-next-textbox:#_x0000_s1033">
              <w:txbxContent>
                <w:p w:rsidR="00790BE4" w:rsidRPr="00790BE4" w:rsidRDefault="00790BE4" w:rsidP="00790BE4">
                  <w:pPr>
                    <w:jc w:val="center"/>
                    <w:rPr>
                      <w:rFonts w:ascii="Times New Roman" w:hAnsi="Times New Roman" w:cs="Times New Roman"/>
                      <w:b/>
                      <w:color w:val="FF0000"/>
                      <w:sz w:val="44"/>
                      <w:szCs w:val="24"/>
                      <w:lang w:val="kk-KZ"/>
                    </w:rPr>
                  </w:pPr>
                  <w:r w:rsidRPr="00790BE4">
                    <w:rPr>
                      <w:rFonts w:ascii="Times New Roman" w:hAnsi="Times New Roman" w:cs="Times New Roman"/>
                      <w:b/>
                      <w:color w:val="FF0000"/>
                      <w:sz w:val="44"/>
                      <w:szCs w:val="24"/>
                      <w:lang w:val="kk-KZ"/>
                    </w:rPr>
                    <w:t>Есте сақтаңыздар:</w:t>
                  </w:r>
                </w:p>
                <w:p w:rsidR="00790BE4" w:rsidRPr="00790BE4" w:rsidRDefault="00790BE4" w:rsidP="00790BE4">
                  <w:pPr>
                    <w:jc w:val="center"/>
                    <w:rPr>
                      <w:rFonts w:ascii="Times New Roman" w:hAnsi="Times New Roman" w:cs="Times New Roman"/>
                      <w:b/>
                      <w:color w:val="0000FF"/>
                      <w:sz w:val="40"/>
                      <w:szCs w:val="24"/>
                      <w:lang w:val="kk-KZ"/>
                    </w:rPr>
                  </w:pPr>
                  <w:r w:rsidRPr="00790BE4">
                    <w:rPr>
                      <w:rFonts w:ascii="Times New Roman" w:hAnsi="Times New Roman" w:cs="Times New Roman"/>
                      <w:color w:val="0000FF"/>
                      <w:sz w:val="36"/>
                      <w:szCs w:val="24"/>
                      <w:lang w:val="kk-KZ"/>
                    </w:rPr>
                    <w:t xml:space="preserve"> </w:t>
                  </w:r>
                  <w:r w:rsidRPr="00790BE4">
                    <w:rPr>
                      <w:rFonts w:ascii="Times New Roman" w:hAnsi="Times New Roman" w:cs="Times New Roman"/>
                      <w:b/>
                      <w:color w:val="0000FF"/>
                      <w:sz w:val="36"/>
                      <w:szCs w:val="24"/>
                      <w:lang w:val="kk-KZ"/>
                    </w:rPr>
                    <w:t>АТА-АНАЛАР</w:t>
                  </w:r>
                  <w:r w:rsidRPr="00790BE4">
                    <w:rPr>
                      <w:rFonts w:ascii="Times New Roman" w:hAnsi="Times New Roman" w:cs="Times New Roman"/>
                      <w:color w:val="0000FF"/>
                      <w:sz w:val="36"/>
                      <w:szCs w:val="24"/>
                      <w:lang w:val="kk-KZ"/>
                    </w:rPr>
                    <w:t xml:space="preserve"> тарапынан  </w:t>
                  </w:r>
                  <w:r w:rsidRPr="00790BE4">
                    <w:rPr>
                      <w:rFonts w:ascii="Times New Roman" w:hAnsi="Times New Roman" w:cs="Times New Roman"/>
                      <w:b/>
                      <w:color w:val="0000FF"/>
                      <w:sz w:val="36"/>
                      <w:szCs w:val="24"/>
                      <w:lang w:val="kk-KZ"/>
                    </w:rPr>
                    <w:t xml:space="preserve">БАЛАЛАРҒА </w:t>
                  </w:r>
                  <w:r w:rsidRPr="00790BE4">
                    <w:rPr>
                      <w:rFonts w:ascii="Times New Roman" w:hAnsi="Times New Roman" w:cs="Times New Roman"/>
                      <w:color w:val="0000FF"/>
                      <w:sz w:val="36"/>
                      <w:szCs w:val="24"/>
                      <w:lang w:val="kk-KZ"/>
                    </w:rPr>
                    <w:t xml:space="preserve">деген  тек мұқият </w:t>
                  </w:r>
                  <w:r>
                    <w:rPr>
                      <w:rFonts w:ascii="Times New Roman" w:hAnsi="Times New Roman" w:cs="Times New Roman"/>
                      <w:color w:val="0000FF"/>
                      <w:sz w:val="36"/>
                      <w:szCs w:val="24"/>
                      <w:lang w:val="kk-KZ"/>
                    </w:rPr>
                    <w:t>бақы</w:t>
                  </w:r>
                  <w:r w:rsidRPr="00790BE4">
                    <w:rPr>
                      <w:rFonts w:ascii="Times New Roman" w:hAnsi="Times New Roman" w:cs="Times New Roman"/>
                      <w:color w:val="0000FF"/>
                      <w:sz w:val="36"/>
                      <w:szCs w:val="24"/>
                      <w:lang w:val="kk-KZ"/>
                    </w:rPr>
                    <w:t>ла</w:t>
                  </w:r>
                  <w:r w:rsidR="00AA717F">
                    <w:rPr>
                      <w:rFonts w:ascii="Times New Roman" w:hAnsi="Times New Roman" w:cs="Times New Roman"/>
                      <w:color w:val="0000FF"/>
                      <w:sz w:val="36"/>
                      <w:szCs w:val="24"/>
                      <w:lang w:val="kk-KZ"/>
                    </w:rPr>
                    <w:t>у мен</w:t>
                  </w:r>
                  <w:r>
                    <w:rPr>
                      <w:rFonts w:ascii="Times New Roman" w:hAnsi="Times New Roman" w:cs="Times New Roman"/>
                      <w:color w:val="0000FF"/>
                      <w:sz w:val="36"/>
                      <w:szCs w:val="24"/>
                      <w:lang w:val="kk-KZ"/>
                    </w:rPr>
                    <w:t xml:space="preserve"> көзден таса қалдырмау</w:t>
                  </w:r>
                  <w:r w:rsidRPr="00790BE4">
                    <w:rPr>
                      <w:rFonts w:ascii="Times New Roman" w:hAnsi="Times New Roman" w:cs="Times New Roman"/>
                      <w:color w:val="0000FF"/>
                      <w:sz w:val="36"/>
                      <w:szCs w:val="24"/>
                      <w:lang w:val="kk-KZ"/>
                    </w:rPr>
                    <w:t xml:space="preserve"> ғана   жазатайым оқиғалар мен бақытсыздықтан сақтауға көмектеседі! </w:t>
                  </w:r>
                  <w:r w:rsidRPr="00790BE4">
                    <w:rPr>
                      <w:rFonts w:ascii="Times New Roman" w:hAnsi="Times New Roman" w:cs="Times New Roman"/>
                      <w:sz w:val="36"/>
                      <w:szCs w:val="24"/>
                      <w:lang w:val="kk-KZ"/>
                    </w:rPr>
                    <w:t xml:space="preserve"> </w:t>
                  </w:r>
                </w:p>
              </w:txbxContent>
            </v:textbox>
          </v:rect>
        </w:pict>
      </w:r>
      <w:r>
        <w:rPr>
          <w:noProof/>
          <w:lang w:eastAsia="ru-RU"/>
        </w:rPr>
        <w:pict>
          <v:rect id="_x0000_s1029" style="position:absolute;margin-left:287.25pt;margin-top:452.25pt;width:263.25pt;height:123.75pt;z-index:251661312;mso-position-horizontal-relative:text;mso-position-vertical-relative:text" strokecolor="red" strokeweight="3pt">
            <v:textbox style="mso-next-textbox:#_x0000_s1029">
              <w:txbxContent>
                <w:p w:rsidR="00790BE4" w:rsidRPr="00790BE4" w:rsidRDefault="00790BE4" w:rsidP="00790BE4">
                  <w:pPr>
                    <w:pStyle w:val="a5"/>
                    <w:jc w:val="center"/>
                    <w:rPr>
                      <w:rFonts w:ascii="Times New Roman" w:hAnsi="Times New Roman" w:cs="Times New Roman"/>
                      <w:color w:val="0000FF"/>
                      <w:sz w:val="24"/>
                      <w:lang w:val="kk-KZ"/>
                    </w:rPr>
                  </w:pPr>
                  <w:r w:rsidRPr="00790BE4">
                    <w:rPr>
                      <w:rFonts w:ascii="Times New Roman" w:hAnsi="Times New Roman" w:cs="Times New Roman"/>
                      <w:color w:val="0000FF"/>
                      <w:sz w:val="36"/>
                      <w:lang w:val="kk-KZ"/>
                    </w:rPr>
                    <w:t>Құрметті ата-аналар</w:t>
                  </w:r>
                  <w:r w:rsidR="00281FCD" w:rsidRPr="00790BE4">
                    <w:rPr>
                      <w:rFonts w:ascii="Times New Roman" w:hAnsi="Times New Roman" w:cs="Times New Roman"/>
                      <w:color w:val="0000FF"/>
                      <w:sz w:val="36"/>
                    </w:rPr>
                    <w:t>,</w:t>
                  </w:r>
                </w:p>
                <w:p w:rsidR="00281FCD" w:rsidRDefault="00790BE4" w:rsidP="00790BE4">
                  <w:pPr>
                    <w:pStyle w:val="a5"/>
                    <w:jc w:val="center"/>
                    <w:rPr>
                      <w:rFonts w:ascii="Times New Roman" w:hAnsi="Times New Roman" w:cs="Times New Roman"/>
                      <w:b/>
                      <w:color w:val="FF0000"/>
                      <w:sz w:val="40"/>
                      <w:lang w:val="kk-KZ"/>
                    </w:rPr>
                  </w:pPr>
                  <w:r w:rsidRPr="00790BE4">
                    <w:rPr>
                      <w:rFonts w:ascii="Times New Roman" w:hAnsi="Times New Roman" w:cs="Times New Roman"/>
                      <w:b/>
                      <w:color w:val="FF0000"/>
                      <w:sz w:val="40"/>
                      <w:lang w:val="kk-KZ"/>
                    </w:rPr>
                    <w:t>есте сақтаңыздар</w:t>
                  </w:r>
                  <w:r w:rsidR="00281FCD" w:rsidRPr="00790BE4">
                    <w:rPr>
                      <w:rFonts w:ascii="Times New Roman" w:hAnsi="Times New Roman" w:cs="Times New Roman"/>
                      <w:b/>
                      <w:color w:val="FF0000"/>
                      <w:sz w:val="40"/>
                    </w:rPr>
                    <w:t>!</w:t>
                  </w:r>
                </w:p>
                <w:p w:rsidR="00790BE4" w:rsidRPr="00790BE4" w:rsidRDefault="00790BE4" w:rsidP="00790BE4">
                  <w:pPr>
                    <w:pStyle w:val="a5"/>
                    <w:jc w:val="center"/>
                    <w:rPr>
                      <w:rFonts w:ascii="Times New Roman" w:hAnsi="Times New Roman" w:cs="Times New Roman"/>
                      <w:b/>
                      <w:color w:val="FF0000"/>
                      <w:sz w:val="24"/>
                      <w:lang w:val="kk-KZ"/>
                    </w:rPr>
                  </w:pPr>
                </w:p>
                <w:p w:rsidR="00281FCD" w:rsidRDefault="00281FCD" w:rsidP="00790BE4">
                  <w:pPr>
                    <w:pStyle w:val="a5"/>
                    <w:rPr>
                      <w:rFonts w:ascii="Times New Roman" w:hAnsi="Times New Roman" w:cs="Times New Roman"/>
                      <w:i/>
                      <w:color w:val="FF0000"/>
                      <w:sz w:val="32"/>
                      <w:lang w:val="kk-KZ"/>
                    </w:rPr>
                  </w:pPr>
                  <w:r w:rsidRPr="00790BE4">
                    <w:rPr>
                      <w:rFonts w:ascii="Times New Roman" w:hAnsi="Times New Roman" w:cs="Times New Roman"/>
                      <w:color w:val="FF0000"/>
                      <w:sz w:val="20"/>
                    </w:rPr>
                    <w:t xml:space="preserve">    </w:t>
                  </w:r>
                  <w:r w:rsidR="00790BE4" w:rsidRPr="00790BE4">
                    <w:rPr>
                      <w:rFonts w:ascii="Times New Roman" w:hAnsi="Times New Roman" w:cs="Times New Roman"/>
                      <w:i/>
                      <w:color w:val="FF0000"/>
                      <w:sz w:val="32"/>
                      <w:lang w:val="kk-KZ"/>
                    </w:rPr>
                    <w:t xml:space="preserve">СІЗДІҢ ПЕРІШТЕҢІЗДІҢ </w:t>
                  </w:r>
                  <w:r w:rsidRPr="00790BE4">
                    <w:rPr>
                      <w:rFonts w:ascii="Times New Roman" w:hAnsi="Times New Roman" w:cs="Times New Roman"/>
                      <w:i/>
                      <w:color w:val="FF0000"/>
                      <w:sz w:val="32"/>
                    </w:rPr>
                    <w:t xml:space="preserve"> </w:t>
                  </w:r>
                </w:p>
                <w:p w:rsidR="00790BE4" w:rsidRPr="00790BE4" w:rsidRDefault="00790BE4" w:rsidP="00790BE4">
                  <w:pPr>
                    <w:pStyle w:val="a5"/>
                    <w:rPr>
                      <w:rFonts w:ascii="Times New Roman" w:hAnsi="Times New Roman" w:cs="Times New Roman"/>
                      <w:i/>
                      <w:color w:val="FF0000"/>
                      <w:sz w:val="16"/>
                      <w:lang w:val="kk-KZ"/>
                    </w:rPr>
                  </w:pPr>
                </w:p>
                <w:p w:rsidR="00281FCD" w:rsidRPr="00790BE4" w:rsidRDefault="00281FCD" w:rsidP="00790BE4">
                  <w:pPr>
                    <w:pStyle w:val="a5"/>
                    <w:rPr>
                      <w:rFonts w:ascii="Times New Roman" w:hAnsi="Times New Roman" w:cs="Times New Roman"/>
                      <w:i/>
                      <w:color w:val="FF0000"/>
                      <w:sz w:val="40"/>
                      <w:lang w:val="kk-KZ"/>
                    </w:rPr>
                  </w:pPr>
                  <w:r w:rsidRPr="00790BE4">
                    <w:rPr>
                      <w:rFonts w:ascii="Times New Roman" w:hAnsi="Times New Roman" w:cs="Times New Roman"/>
                      <w:i/>
                      <w:color w:val="FF0000"/>
                      <w:sz w:val="32"/>
                    </w:rPr>
                    <w:t xml:space="preserve">       </w:t>
                  </w:r>
                  <w:r w:rsidR="00790BE4" w:rsidRPr="00790BE4">
                    <w:rPr>
                      <w:rFonts w:ascii="Times New Roman" w:hAnsi="Times New Roman" w:cs="Times New Roman"/>
                      <w:i/>
                      <w:color w:val="FF0000"/>
                      <w:sz w:val="32"/>
                    </w:rPr>
                    <w:t xml:space="preserve">   </w:t>
                  </w:r>
                  <w:r w:rsidR="009968E7" w:rsidRPr="00790BE4">
                    <w:rPr>
                      <w:rFonts w:ascii="Times New Roman" w:hAnsi="Times New Roman" w:cs="Times New Roman"/>
                      <w:i/>
                      <w:color w:val="FF0000"/>
                      <w:sz w:val="32"/>
                    </w:rPr>
                    <w:t xml:space="preserve"> </w:t>
                  </w:r>
                  <w:r w:rsidR="00790BE4" w:rsidRPr="00790BE4">
                    <w:rPr>
                      <w:rFonts w:ascii="Times New Roman" w:hAnsi="Times New Roman" w:cs="Times New Roman"/>
                      <w:i/>
                      <w:color w:val="FF0000"/>
                      <w:sz w:val="32"/>
                      <w:lang w:val="kk-KZ"/>
                    </w:rPr>
                    <w:t>ҰШАТЫН ҚАНАТЫ ЖОҚ</w:t>
                  </w:r>
                  <w:r w:rsidRPr="00790BE4">
                    <w:rPr>
                      <w:rFonts w:ascii="Times New Roman" w:hAnsi="Times New Roman" w:cs="Times New Roman"/>
                      <w:i/>
                      <w:color w:val="FF0000"/>
                      <w:sz w:val="32"/>
                    </w:rPr>
                    <w:t xml:space="preserve"> </w:t>
                  </w:r>
                  <w:r w:rsidR="00790BE4" w:rsidRPr="00790BE4">
                    <w:rPr>
                      <w:rFonts w:ascii="Times New Roman" w:hAnsi="Times New Roman" w:cs="Times New Roman"/>
                      <w:i/>
                      <w:color w:val="FF0000"/>
                      <w:sz w:val="32"/>
                      <w:lang w:val="kk-KZ"/>
                    </w:rPr>
                    <w:t>...</w:t>
                  </w:r>
                </w:p>
              </w:txbxContent>
            </v:textbox>
          </v:rect>
        </w:pict>
      </w:r>
      <w:r w:rsidR="00BE09F3" w:rsidRPr="00BE09F3">
        <w:rPr>
          <w:noProof/>
          <w:lang w:eastAsia="ru-RU"/>
        </w:rPr>
        <w:drawing>
          <wp:inline distT="0" distB="0" distL="0" distR="0">
            <wp:extent cx="10677525" cy="7467600"/>
            <wp:effectExtent l="19050" t="0" r="9525" b="0"/>
            <wp:docPr id="6" name="Рисунок 2" descr="C:\Users\User5\Desktop\окна\buklet-ostorozhno-otkrytoe-okno-stra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Desktop\окна\buklet-ostorozhno-otkrytoe-okno-stranica-1.jpg"/>
                    <pic:cNvPicPr>
                      <a:picLocks noChangeAspect="1" noChangeArrowheads="1"/>
                    </pic:cNvPicPr>
                  </pic:nvPicPr>
                  <pic:blipFill>
                    <a:blip r:embed="rId8" cstate="print"/>
                    <a:srcRect/>
                    <a:stretch>
                      <a:fillRect/>
                    </a:stretch>
                  </pic:blipFill>
                  <pic:spPr bwMode="auto">
                    <a:xfrm>
                      <a:off x="0" y="0"/>
                      <a:ext cx="10678909" cy="7468568"/>
                    </a:xfrm>
                    <a:prstGeom prst="rect">
                      <a:avLst/>
                    </a:prstGeom>
                    <a:noFill/>
                    <a:ln w="9525">
                      <a:noFill/>
                      <a:miter lim="800000"/>
                      <a:headEnd/>
                      <a:tailEnd/>
                    </a:ln>
                  </pic:spPr>
                </pic:pic>
              </a:graphicData>
            </a:graphic>
          </wp:inline>
        </w:drawing>
      </w:r>
    </w:p>
    <w:sectPr w:rsidR="00B75BD1" w:rsidSect="00BE09F3">
      <w:pgSz w:w="16838" w:h="11906" w:orient="landscape"/>
      <w:pgMar w:top="0" w:right="426"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6419C"/>
    <w:multiLevelType w:val="hybridMultilevel"/>
    <w:tmpl w:val="2272EBA6"/>
    <w:lvl w:ilvl="0" w:tplc="A4340E90">
      <w:start w:val="1"/>
      <w:numFmt w:val="decimal"/>
      <w:lvlText w:val="%1."/>
      <w:lvlJc w:val="left"/>
      <w:pPr>
        <w:ind w:left="720" w:hanging="360"/>
      </w:pPr>
      <w:rPr>
        <w:rFonts w:ascii="Times New Roman" w:hAnsi="Times New Roman" w:cs="Times New Roman"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E53B7D"/>
    <w:multiLevelType w:val="hybridMultilevel"/>
    <w:tmpl w:val="2A36D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75BD1"/>
    <w:rsid w:val="00106C1F"/>
    <w:rsid w:val="001A754E"/>
    <w:rsid w:val="001D22C1"/>
    <w:rsid w:val="00202BC5"/>
    <w:rsid w:val="0026471A"/>
    <w:rsid w:val="00281FCD"/>
    <w:rsid w:val="003535E5"/>
    <w:rsid w:val="004E2792"/>
    <w:rsid w:val="00516B6D"/>
    <w:rsid w:val="00604A15"/>
    <w:rsid w:val="00673804"/>
    <w:rsid w:val="006E1FFF"/>
    <w:rsid w:val="00713699"/>
    <w:rsid w:val="00766B33"/>
    <w:rsid w:val="00790BE4"/>
    <w:rsid w:val="008C7F9D"/>
    <w:rsid w:val="00902D70"/>
    <w:rsid w:val="009523D7"/>
    <w:rsid w:val="009968E7"/>
    <w:rsid w:val="009A7F37"/>
    <w:rsid w:val="00A523AF"/>
    <w:rsid w:val="00AA717F"/>
    <w:rsid w:val="00AC45FD"/>
    <w:rsid w:val="00B75BD1"/>
    <w:rsid w:val="00BE09F3"/>
    <w:rsid w:val="00C40826"/>
    <w:rsid w:val="00D36DBE"/>
    <w:rsid w:val="00DA2083"/>
    <w:rsid w:val="00E3730E"/>
    <w:rsid w:val="00E40C63"/>
    <w:rsid w:val="00E413C9"/>
    <w:rsid w:val="00EA235A"/>
    <w:rsid w:val="00F40B14"/>
    <w:rsid w:val="00F70331"/>
    <w:rsid w:val="00FB2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3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5B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BD1"/>
    <w:rPr>
      <w:rFonts w:ascii="Tahoma" w:hAnsi="Tahoma" w:cs="Tahoma"/>
      <w:sz w:val="16"/>
      <w:szCs w:val="16"/>
    </w:rPr>
  </w:style>
  <w:style w:type="paragraph" w:styleId="a5">
    <w:name w:val="No Spacing"/>
    <w:uiPriority w:val="1"/>
    <w:qFormat/>
    <w:rsid w:val="00790BE4"/>
    <w:pPr>
      <w:spacing w:after="0" w:line="240" w:lineRule="auto"/>
    </w:pPr>
  </w:style>
  <w:style w:type="paragraph" w:styleId="a6">
    <w:name w:val="List Paragraph"/>
    <w:basedOn w:val="a"/>
    <w:uiPriority w:val="34"/>
    <w:qFormat/>
    <w:rsid w:val="00902D7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Pages>
  <Words>4</Words>
  <Characters>29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10</cp:revision>
  <cp:lastPrinted>2020-03-31T07:46:00Z</cp:lastPrinted>
  <dcterms:created xsi:type="dcterms:W3CDTF">2018-03-27T08:46:00Z</dcterms:created>
  <dcterms:modified xsi:type="dcterms:W3CDTF">2020-03-31T08:25:00Z</dcterms:modified>
</cp:coreProperties>
</file>