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5" w:rsidRDefault="009502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2276497</wp:posOffset>
                </wp:positionH>
                <wp:positionV relativeFrom="paragraph">
                  <wp:posOffset>118592</wp:posOffset>
                </wp:positionV>
                <wp:extent cx="6775373" cy="1619480"/>
                <wp:effectExtent l="0" t="0" r="2603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373" cy="161948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2D7" w:rsidRPr="009502D7" w:rsidRDefault="009502D7" w:rsidP="009502D7">
                            <w:pPr>
                              <w:pStyle w:val="2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  <w:u w:val="none"/>
                              </w:rPr>
                            </w:pPr>
                            <w:r w:rsidRPr="009502D7">
                              <w:rPr>
                                <w:rStyle w:val="a5"/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  <w:u w:val="none"/>
                              </w:rPr>
                              <w:t>ОБЪЯВЛЕНИЕ О ПРОВЕДЕНИИ КОНКУРСА НА ВАКАНТНЫЕ МЕСТА ПЕДАГОГИЧЕСКИХ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9.25pt;margin-top:9.35pt;width:533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" fillcolor="#7030a0" strokecolor="#243f60 [1604]" strokeweight="2pt">
                <v:fill opacity="58339f"/>
                <v:textbox>
                  <w:txbxContent>
                    <w:p w:rsidR="009502D7" w:rsidRPr="009502D7" w:rsidRDefault="009502D7" w:rsidP="009502D7">
                      <w:pPr>
                        <w:pStyle w:val="2"/>
                        <w:jc w:val="center"/>
                        <w:rPr>
                          <w:rStyle w:val="a5"/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  <w:u w:val="none"/>
                        </w:rPr>
                      </w:pPr>
                      <w:r w:rsidRPr="009502D7">
                        <w:rPr>
                          <w:rStyle w:val="a5"/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  <w:u w:val="none"/>
                        </w:rPr>
                        <w:t>ОБЪЯВЛЕНИЕ О ПРОВЕДЕНИИ КОНКУРСА НА ВАКАНТНЫЕ МЕСТА ПЕДАГОГИЧЕСКИХ РАБОТНИКОВ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994053" cy="1994053"/>
            <wp:effectExtent l="0" t="0" r="6350" b="6350"/>
            <wp:docPr id="1" name="Рисунок 1" descr="C:\Users\User\Desktop\157683512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76835126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79" cy="199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02D7" w:rsidRDefault="009502D7"/>
    <w:p w:rsidR="009502D7" w:rsidRPr="009502D7" w:rsidRDefault="009502D7" w:rsidP="00504FA6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32"/>
          <w:szCs w:val="32"/>
        </w:rPr>
      </w:pPr>
      <w:r w:rsidRPr="00950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Коммунальное государственное казенное предприятие «Специальный </w:t>
      </w:r>
      <w:proofErr w:type="gramStart"/>
      <w:r w:rsidRPr="009502D7">
        <w:rPr>
          <w:rFonts w:ascii="Times New Roman" w:eastAsia="Times New Roman" w:hAnsi="Times New Roman" w:cs="Times New Roman"/>
          <w:sz w:val="32"/>
          <w:szCs w:val="32"/>
          <w:lang w:eastAsia="ru-RU"/>
        </w:rPr>
        <w:t>ясли-сад</w:t>
      </w:r>
      <w:proofErr w:type="gramEnd"/>
      <w:r w:rsidRPr="00950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82 города  Павлодара» </w:t>
      </w:r>
      <w:r w:rsidRPr="009502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отдела образования города Павлодара, управления образования Павлодарской области о</w:t>
      </w:r>
      <w:r w:rsidRPr="009502D7">
        <w:rPr>
          <w:rFonts w:ascii="Times New Roman" w:eastAsia="Calibri" w:hAnsi="Times New Roman" w:cs="Times New Roman"/>
          <w:bCs/>
          <w:sz w:val="32"/>
          <w:szCs w:val="32"/>
        </w:rPr>
        <w:t>бъявляет открытый конкурс на замещение вакантной должности:</w:t>
      </w:r>
    </w:p>
    <w:tbl>
      <w:tblPr>
        <w:tblStyle w:val="1"/>
        <w:tblW w:w="10609" w:type="dxa"/>
        <w:jc w:val="center"/>
        <w:tblInd w:w="-34" w:type="dxa"/>
        <w:tblLook w:val="04A0" w:firstRow="1" w:lastRow="0" w:firstColumn="1" w:lastColumn="0" w:noHBand="0" w:noVBand="1"/>
      </w:tblPr>
      <w:tblGrid>
        <w:gridCol w:w="635"/>
        <w:gridCol w:w="5319"/>
        <w:gridCol w:w="2835"/>
        <w:gridCol w:w="1820"/>
      </w:tblGrid>
      <w:tr w:rsidR="009502D7" w:rsidRPr="009502D7" w:rsidTr="009502D7">
        <w:trPr>
          <w:jc w:val="center"/>
        </w:trPr>
        <w:tc>
          <w:tcPr>
            <w:tcW w:w="635" w:type="dxa"/>
          </w:tcPr>
          <w:p w:rsidR="009502D7" w:rsidRPr="009502D7" w:rsidRDefault="009502D7" w:rsidP="00504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19" w:type="dxa"/>
          </w:tcPr>
          <w:p w:rsidR="009502D7" w:rsidRPr="009502D7" w:rsidRDefault="009502D7" w:rsidP="00504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Вакантная должность</w:t>
            </w:r>
          </w:p>
        </w:tc>
        <w:tc>
          <w:tcPr>
            <w:tcW w:w="2835" w:type="dxa"/>
          </w:tcPr>
          <w:p w:rsidR="009502D7" w:rsidRPr="009502D7" w:rsidRDefault="009502D7" w:rsidP="00504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Объем нагрузки</w:t>
            </w:r>
          </w:p>
        </w:tc>
        <w:tc>
          <w:tcPr>
            <w:tcW w:w="1820" w:type="dxa"/>
          </w:tcPr>
          <w:p w:rsidR="009502D7" w:rsidRPr="009502D7" w:rsidRDefault="009502D7" w:rsidP="00504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Язык обучения</w:t>
            </w:r>
          </w:p>
        </w:tc>
      </w:tr>
      <w:tr w:rsidR="009502D7" w:rsidRPr="009502D7" w:rsidTr="009502D7">
        <w:trPr>
          <w:jc w:val="center"/>
        </w:trPr>
        <w:tc>
          <w:tcPr>
            <w:tcW w:w="635" w:type="dxa"/>
          </w:tcPr>
          <w:p w:rsidR="009502D7" w:rsidRPr="009502D7" w:rsidRDefault="009502D7" w:rsidP="00504FA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19" w:type="dxa"/>
          </w:tcPr>
          <w:p w:rsidR="009502D7" w:rsidRPr="009502D7" w:rsidRDefault="009502D7" w:rsidP="00504FA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Учитель-тифлопедагог</w:t>
            </w:r>
          </w:p>
        </w:tc>
        <w:tc>
          <w:tcPr>
            <w:tcW w:w="2835" w:type="dxa"/>
          </w:tcPr>
          <w:p w:rsidR="009502D7" w:rsidRPr="009502D7" w:rsidRDefault="009502D7" w:rsidP="00504FA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1 ставка (24 часа)</w:t>
            </w:r>
          </w:p>
        </w:tc>
        <w:tc>
          <w:tcPr>
            <w:tcW w:w="1820" w:type="dxa"/>
          </w:tcPr>
          <w:p w:rsidR="009502D7" w:rsidRPr="009502D7" w:rsidRDefault="009502D7" w:rsidP="00504FA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02D7">
              <w:rPr>
                <w:rFonts w:ascii="Times New Roman" w:hAnsi="Times New Roman" w:cs="Times New Roman"/>
                <w:sz w:val="32"/>
                <w:szCs w:val="32"/>
              </w:rPr>
              <w:t>смешанный</w:t>
            </w:r>
          </w:p>
        </w:tc>
      </w:tr>
    </w:tbl>
    <w:p w:rsidR="00504FA6" w:rsidRDefault="00504FA6">
      <w:pPr>
        <w:rPr>
          <w:rFonts w:ascii="Times New Roman" w:hAnsi="Times New Roman" w:cs="Times New Roman"/>
          <w:sz w:val="32"/>
          <w:szCs w:val="32"/>
        </w:rPr>
      </w:pPr>
    </w:p>
    <w:p w:rsidR="009502D7" w:rsidRDefault="009502D7" w:rsidP="00504FA6">
      <w:pPr>
        <w:spacing w:after="0" w:line="360" w:lineRule="auto"/>
      </w:pPr>
      <w:r w:rsidRPr="009502D7">
        <w:rPr>
          <w:rFonts w:ascii="Times New Roman" w:hAnsi="Times New Roman" w:cs="Times New Roman"/>
          <w:sz w:val="32"/>
          <w:szCs w:val="32"/>
        </w:rPr>
        <w:t xml:space="preserve">Адрес </w:t>
      </w:r>
      <w:proofErr w:type="gramStart"/>
      <w:r w:rsidRPr="009502D7">
        <w:rPr>
          <w:rFonts w:ascii="Times New Roman" w:hAnsi="Times New Roman" w:cs="Times New Roman"/>
          <w:sz w:val="32"/>
          <w:szCs w:val="32"/>
        </w:rPr>
        <w:t>ясли-сада</w:t>
      </w:r>
      <w:proofErr w:type="gramEnd"/>
      <w:r w:rsidRPr="009502D7">
        <w:rPr>
          <w:rFonts w:ascii="Times New Roman" w:hAnsi="Times New Roman" w:cs="Times New Roman"/>
          <w:sz w:val="32"/>
          <w:szCs w:val="32"/>
        </w:rPr>
        <w:t xml:space="preserve">: </w:t>
      </w:r>
      <w:r w:rsidRPr="009502D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г. Павлодар, пр. Нурсултана Назарбаева, 35/1</w:t>
      </w:r>
    </w:p>
    <w:p w:rsidR="009502D7" w:rsidRPr="009502D7" w:rsidRDefault="009502D7" w:rsidP="00504FA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50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Контакты </w:t>
      </w:r>
      <w:r w:rsidRPr="009502D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8(7182) 54-93-56</w:t>
      </w:r>
    </w:p>
    <w:p w:rsidR="009502D7" w:rsidRDefault="00504FA6" w:rsidP="00504FA6">
      <w:pPr>
        <w:spacing w:line="360" w:lineRule="auto"/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502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="009502D7" w:rsidRPr="000F7B54">
          <w:rPr>
            <w:rStyle w:val="a7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gkkpsad</w:t>
        </w:r>
        <w:r w:rsidR="009502D7" w:rsidRPr="009502D7">
          <w:rPr>
            <w:rStyle w:val="a7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82@</w:t>
        </w:r>
        <w:r w:rsidR="009502D7" w:rsidRPr="000F7B54">
          <w:rPr>
            <w:rStyle w:val="a7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mail</w:t>
        </w:r>
        <w:r w:rsidR="009502D7" w:rsidRPr="009502D7">
          <w:rPr>
            <w:rStyle w:val="a7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.</w:t>
        </w:r>
        <w:proofErr w:type="spellStart"/>
        <w:r w:rsidR="009502D7" w:rsidRPr="000F7B54">
          <w:rPr>
            <w:rStyle w:val="a7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sectPr w:rsidR="009502D7" w:rsidSect="009502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F9"/>
    <w:rsid w:val="00464CF9"/>
    <w:rsid w:val="00504FA6"/>
    <w:rsid w:val="009502D7"/>
    <w:rsid w:val="009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0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D7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9502D7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950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9502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5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0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0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D7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9502D7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950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9502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5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50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kpsad8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2022-01-17T11:58:00Z</dcterms:created>
  <dcterms:modified xsi:type="dcterms:W3CDTF">2022-01-17T12:11:00Z</dcterms:modified>
</cp:coreProperties>
</file>