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D8" w:rsidRPr="00E0655C" w:rsidRDefault="00C543D8" w:rsidP="00C543D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aps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aps/>
          <w:color w:val="333333"/>
          <w:sz w:val="28"/>
          <w:szCs w:val="28"/>
          <w:lang w:eastAsia="ru-RU"/>
        </w:rPr>
        <w:t>СОВЕТЫ ПЕДАГОГАМ И РОДИТЕЛЯМ</w:t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0000CD"/>
          <w:kern w:val="36"/>
          <w:sz w:val="28"/>
          <w:szCs w:val="28"/>
          <w:bdr w:val="none" w:sz="0" w:space="0" w:color="auto" w:frame="1"/>
          <w:lang w:eastAsia="ru-RU"/>
        </w:rPr>
        <w:t>Советы педагогам и родителям</w:t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Дети учатся жить у жизни.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ребенкапостоянно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критикуют, он учится ненавидеть.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3.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ребенокживет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 вражде, он учится быть агрессивным.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4.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ребенкавысмеивают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он становится замкнутым.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5.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ребенокживет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упреках, он учится жить с чувством  вины.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6.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ребенокрастет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терпимости, он учится понимать других.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7.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ребенкахвалят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он учится быть благородным.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8.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ребенокрастет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честности, он учится быть справедливым.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9.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ребенокрастет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безопасности, он учится верить в людей.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10.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ребенкаподдерживают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он учится ценить себя.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11. Если: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ребенокживет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понимании и дружелюбии, он учится  находить   любовь в этом мире.</w:t>
      </w:r>
    </w:p>
    <w:p w:rsidR="00C543D8" w:rsidRPr="00E0655C" w:rsidRDefault="00C543D8" w:rsidP="00C543D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C543D8" w:rsidRPr="00E0655C" w:rsidRDefault="00C543D8" w:rsidP="00C543D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 /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Януш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Корчак/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**********************************************************************************************************************</w:t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0000CD"/>
          <w:kern w:val="36"/>
          <w:sz w:val="28"/>
          <w:szCs w:val="28"/>
          <w:bdr w:val="none" w:sz="0" w:space="0" w:color="auto" w:frame="1"/>
          <w:lang w:eastAsia="ru-RU"/>
        </w:rPr>
        <w:t>Образ идеального учителя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Хороший</w:t>
      </w:r>
      <w:proofErr w:type="gram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учительспокоен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не суетится, всегда в одном настроение. Он всегда сдержан и никогда не показывает сильных эмоций.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Хороший</w:t>
      </w:r>
      <w:proofErr w:type="gram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учительне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имеет предубеждений или пристрастий. </w:t>
      </w:r>
      <w:proofErr w:type="gram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 него все дети одинаковы – черные, белые,  азиаты, кавказцы, умные, глупые, мальчики, девочки.</w:t>
      </w:r>
      <w:proofErr w:type="gram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Хороший учитель не бывает расистом, националистом.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3. Хороший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учительможет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должен скрывать свои  настоящие чувства от школьников.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Хороший</w:t>
      </w:r>
      <w:proofErr w:type="gram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учительодинаково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расположен ко всем детям. У него нет любимчиков.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5. Хороший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учительспособен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обеспечить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стимулирующую</w:t>
      </w:r>
      <w:proofErr w:type="gram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вободную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превосходную обстановку в классе при постоянном соблюдении порядка и спокойствия.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6. Хороший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учительвсегда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хорош. Он никогда ничего не забывает. У него не бывает перепадов в настроении. Он не  оборачивается к ученикам то хорошей, то плохой стороной.  Он не делает ошибок.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7. Хороший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учительможет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ответить на любой вопрос. Он значительно мудрее школьников.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8. Хороший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учительвсегда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поддерживает друг друга, выступают «единым фронтом» по отношению к ученикам,  независимо от личных качеств, ценностей или убеждений</w:t>
      </w: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</w:t>
      </w:r>
    </w:p>
    <w:p w:rsidR="00C543D8" w:rsidRPr="00E0655C" w:rsidRDefault="00C543D8" w:rsidP="00C543D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/Томас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Гордан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/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*****************************************************************************************************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543D8" w:rsidRPr="00E0655C" w:rsidRDefault="00C543D8" w:rsidP="00C543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0000CD"/>
          <w:kern w:val="36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Если вы желаете здоровья своим детям, необходимо перестроить уклад семьи на принципах здорового образа жизни: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живите в определенном режиме труда, отдыха, питания, а именно: стремитесь своевременно ложится спать и вставать, полноценно и рационально завтракать, обедать, а ужинать не позднее 19 часов. В рационе должны преобладать растительная и белковая еда с минимумом сладостей и животных жиров, ограничением острых и соленых приправ;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начинайте день с утренней физзарядки протяженностью не менее 30 мин, желательно на свежем воздухе. После зарядки – душ, который нужно завершить обливанием холодной водой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бросьте курить, объясняя своим детям, что это форма самоубийства, ограничьте употребление алкоголя, особенно в присутствии детей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оставьте за порогом своего дома недовольство ценами, правительством, руководителями, плохим самочувствием, неудачами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не становитесь рабами телевизора, особенно в выходные дни. Найдите время для общения с природой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очень хорошо увлекаться в свободное время одним из видов спорта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ж) ваши привычки – это не более как стереотипы, создающие обманчивое чувство комфорта. Новые привычки, для которых нужны волевые усилия, принесут вам и вашим детям счастье полнокровной здоровой жизни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Если вы желаете видеть своего ребенка трудолюбивым: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не лишайте своих детей участия в семейном труде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не проявляйте непочтения, не говорите плохо о поступках членов вашей семьи, морально поощряйте трудовые усилия каждого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никогда не выносите «сор из избы», утверждайте авторитет и почтение к своей фирме и </w:t>
      </w: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соей</w:t>
      </w:r>
      <w:proofErr w:type="gram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профессии членов семьи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никогда не делите труд на мужской и женский,  любое дело должно выполняться качественно </w:t>
      </w:r>
      <w:proofErr w:type="gramEnd"/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  Если вы хотите видеть своих детей способными создать крепкую семью, быть в ней счастливыми, то: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будьте выдержанными и спокойными в семейном кругу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уделяйте своим детям максимум внимания в свободное от работы время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с подчеркнутым уважением относитесь </w:t>
      </w: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жене</w:t>
      </w:r>
      <w:proofErr w:type="gram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(мужу), возвышайте культ женщины, матери (отца, главы семьи, добытчика) в глазах своих детей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избегайте ссор, конфликтов, скандалов в адрес друг друга в присутствии детей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4. Если вы хотите видеть своих детей </w:t>
      </w:r>
      <w:proofErr w:type="spellStart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незакомплексованными</w:t>
      </w:r>
      <w:proofErr w:type="spellEnd"/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 в общении, культурными, то: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отнеситесь со всей серьезностью к работе школьных воспитателей, интересуйтесь успехами ваших детей. Не допускайте, чтобы ваши дети пропускали школу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не жалейте времени, а по возможности и сре</w:t>
      </w:r>
      <w:proofErr w:type="gramStart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совместного культурного отдыха со своими детьми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находите время читать сами и приобщайте к миру книжной премудрости детей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прививайте своему ребенку пылкую страсть культурологического характера (хобби), связанную с искусством или духовной культурой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Если вы не желаете видеть своих детей беспринципными, циничными, отравляющими жизнь себе и другим, то не разрешайте себе заниматься в присутствии ваших детей сплетнями, критикой по адресу родственников, знакомых, клиентов, учителей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 Если вы желаете, чтобы ваш ребенок вырос добрым, внимательным, милосердным, готовым поддержать вас в старости, то: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уделяйте максимум внимания и уважения к собственным родителям, особенно в период их болезни, скрашивайте их одиночество своим присутствием вместе с детьми.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вся система воспитания детей в семье должна строиться лишь на двух принципах: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Ваш собственный стиль и поведение должны отвечать вашему стремлению хорошо воспитать своих детей</w:t>
      </w:r>
    </w:p>
    <w:p w:rsidR="00C543D8" w:rsidRPr="00E0655C" w:rsidRDefault="00C543D8" w:rsidP="00C543D8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Вы должны обеспечить соответствующие условия, при которых различные виды полезной деятельности постепенно сформируют личность вашего ребенка.</w:t>
      </w:r>
    </w:p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C543D8" w:rsidRDefault="00C543D8" w:rsidP="00C543D8"/>
    <w:p w:rsidR="009F5784" w:rsidRDefault="009F5784"/>
    <w:sectPr w:rsidR="009F5784" w:rsidSect="009F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D8"/>
    <w:rsid w:val="009F5784"/>
    <w:rsid w:val="00C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2015-11-27T10:58:00Z</dcterms:created>
  <dcterms:modified xsi:type="dcterms:W3CDTF">2015-11-27T10:58:00Z</dcterms:modified>
</cp:coreProperties>
</file>