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08" w:rsidRPr="00216408" w:rsidRDefault="00216408" w:rsidP="00216408">
      <w:pPr>
        <w:pStyle w:val="2"/>
        <w:jc w:val="both"/>
        <w:rPr>
          <w:color w:val="auto"/>
          <w:sz w:val="24"/>
          <w:szCs w:val="24"/>
        </w:rPr>
      </w:pPr>
      <w:r w:rsidRPr="00216408">
        <w:rPr>
          <w:color w:val="auto"/>
          <w:sz w:val="24"/>
          <w:szCs w:val="24"/>
        </w:rPr>
        <w:t>Наименование учреждения: ГУ ШПН  «Стикс»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ФИО: Катьетова</w:t>
      </w:r>
      <w:proofErr w:type="gramStart"/>
      <w:r w:rsidRPr="0021640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16408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 xml:space="preserve">Должность: воспитатель </w:t>
      </w:r>
      <w:proofErr w:type="spellStart"/>
      <w:r w:rsidRPr="00216408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216408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Стаж работы: 15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Категория: вторая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216408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Тема: «</w:t>
      </w:r>
      <w:r w:rsidRPr="00216408">
        <w:rPr>
          <w:rFonts w:ascii="Times New Roman" w:hAnsi="Times New Roman" w:cs="Times New Roman"/>
          <w:b/>
          <w:sz w:val="24"/>
          <w:szCs w:val="24"/>
        </w:rPr>
        <w:t>Числа правят миром</w:t>
      </w:r>
      <w:r w:rsidRPr="00216408">
        <w:rPr>
          <w:rFonts w:ascii="Times New Roman" w:eastAsia="MS Mincho" w:hAnsi="Times New Roman" w:cs="Times New Roman"/>
          <w:sz w:val="24"/>
          <w:szCs w:val="24"/>
        </w:rPr>
        <w:t>»</w:t>
      </w:r>
    </w:p>
    <w:p w:rsidR="00533824" w:rsidRPr="00216408" w:rsidRDefault="00216408" w:rsidP="00216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sz w:val="24"/>
          <w:szCs w:val="24"/>
        </w:rPr>
        <w:t xml:space="preserve">Класс: </w:t>
      </w:r>
      <w:proofErr w:type="spellStart"/>
      <w:r w:rsidRPr="00216408">
        <w:rPr>
          <w:rFonts w:ascii="Times New Roman" w:hAnsi="Times New Roman" w:cs="Times New Roman"/>
          <w:sz w:val="24"/>
          <w:szCs w:val="24"/>
        </w:rPr>
        <w:t>предшкола</w:t>
      </w:r>
      <w:proofErr w:type="spellEnd"/>
    </w:p>
    <w:p w:rsidR="00216408" w:rsidRPr="00216408" w:rsidRDefault="00216408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408" w:rsidRPr="00216408" w:rsidRDefault="00216408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216408">
        <w:rPr>
          <w:rFonts w:ascii="Times New Roman" w:hAnsi="Times New Roman" w:cs="Times New Roman"/>
          <w:sz w:val="24"/>
          <w:szCs w:val="24"/>
        </w:rPr>
        <w:t>:  Смогут ли учащиеся применить знания состава числа в пределах  10 и  умение сравнивать числа  на этапе повторения.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408">
        <w:rPr>
          <w:rFonts w:ascii="Times New Roman" w:eastAsia="Calibri" w:hAnsi="Times New Roman" w:cs="Times New Roman"/>
          <w:sz w:val="24"/>
          <w:szCs w:val="24"/>
        </w:rPr>
        <w:t>-  Умение складывать и вычитать в пределах 10.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6408">
        <w:rPr>
          <w:rFonts w:ascii="Times New Roman" w:hAnsi="Times New Roman" w:cs="Times New Roman"/>
          <w:sz w:val="24"/>
          <w:szCs w:val="24"/>
          <w:lang w:val="kk-KZ"/>
        </w:rPr>
        <w:t xml:space="preserve">-  Умение </w:t>
      </w:r>
      <w:r w:rsidRPr="00216408">
        <w:rPr>
          <w:rFonts w:ascii="Times New Roman" w:hAnsi="Times New Roman" w:cs="Times New Roman"/>
          <w:sz w:val="24"/>
          <w:szCs w:val="24"/>
        </w:rPr>
        <w:t>сравнивать числа, записывать сравнение в виде неравенства или равенства, обозначать результат сравнения знаками  &lt;,  &gt;,=;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408">
        <w:rPr>
          <w:rFonts w:ascii="Times New Roman" w:eastAsia="Calibri" w:hAnsi="Times New Roman" w:cs="Times New Roman"/>
          <w:sz w:val="24"/>
          <w:szCs w:val="24"/>
        </w:rPr>
        <w:t>-  Знать состав числа 10.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408">
        <w:rPr>
          <w:rFonts w:ascii="Times New Roman" w:eastAsia="Calibri" w:hAnsi="Times New Roman" w:cs="Times New Roman"/>
          <w:sz w:val="24"/>
          <w:szCs w:val="24"/>
        </w:rPr>
        <w:t>-  Умение различать квадрат и прямоугольник (не для всех)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6408">
        <w:rPr>
          <w:rFonts w:ascii="Times New Roman" w:eastAsia="Calibri" w:hAnsi="Times New Roman" w:cs="Times New Roman"/>
          <w:b/>
          <w:sz w:val="24"/>
          <w:szCs w:val="24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408">
        <w:rPr>
          <w:rFonts w:ascii="Times New Roman" w:eastAsia="Calibri" w:hAnsi="Times New Roman" w:cs="Times New Roman"/>
          <w:sz w:val="24"/>
          <w:szCs w:val="24"/>
        </w:rPr>
        <w:t>- уметь решать примеры на сложение и вычитание в пределах 10;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eastAsia="Calibri" w:hAnsi="Times New Roman" w:cs="Times New Roman"/>
          <w:sz w:val="24"/>
          <w:szCs w:val="24"/>
        </w:rPr>
        <w:t xml:space="preserve">- уметь сравнивать числа, используя знаки </w:t>
      </w:r>
      <w:r w:rsidRPr="00216408">
        <w:rPr>
          <w:rFonts w:ascii="Times New Roman" w:hAnsi="Times New Roman" w:cs="Times New Roman"/>
          <w:sz w:val="24"/>
          <w:szCs w:val="24"/>
        </w:rPr>
        <w:t>&lt;,  &gt;,=;</w:t>
      </w:r>
    </w:p>
    <w:p w:rsidR="00533824" w:rsidRPr="00216408" w:rsidRDefault="00533824" w:rsidP="00216408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знать состав чисел в пределах 10.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различать квадрат и прямоугольник (не для всех)</w:t>
      </w:r>
    </w:p>
    <w:p w:rsidR="00533824" w:rsidRPr="00216408" w:rsidRDefault="00533824" w:rsidP="00216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Ресурсы:</w:t>
      </w:r>
      <w:r w:rsidRPr="0021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для отбора и сортировки информации, тетради, ручка, цветные карандаши, карточки с изображением костяшек домино, герои урока.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6408">
        <w:rPr>
          <w:rFonts w:ascii="Times New Roman" w:hAnsi="Times New Roman" w:cs="Times New Roman"/>
          <w:b/>
          <w:sz w:val="24"/>
          <w:szCs w:val="24"/>
          <w:lang w:val="kk-KZ"/>
        </w:rPr>
        <w:t>Формативное оценивание</w:t>
      </w:r>
      <w:r w:rsidRPr="00216408">
        <w:rPr>
          <w:rFonts w:ascii="Times New Roman" w:hAnsi="Times New Roman" w:cs="Times New Roman"/>
          <w:sz w:val="24"/>
          <w:szCs w:val="24"/>
          <w:lang w:val="kk-KZ"/>
        </w:rPr>
        <w:t>: самооценивание в оценочных листах и рефлективных дневниках, взаимооценивание в парах, взаимооценивание групп.</w:t>
      </w:r>
    </w:p>
    <w:p w:rsidR="00533824" w:rsidRPr="00216408" w:rsidRDefault="00533824" w:rsidP="00216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6408">
        <w:rPr>
          <w:rFonts w:ascii="Times New Roman" w:hAnsi="Times New Roman" w:cs="Times New Roman"/>
          <w:sz w:val="24"/>
          <w:szCs w:val="24"/>
          <w:lang w:val="kk-KZ"/>
        </w:rPr>
        <w:t>Ход урока: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  <w:r w:rsidRPr="00216408">
        <w:rPr>
          <w:rFonts w:ascii="Times New Roman" w:hAnsi="Times New Roman" w:cs="Times New Roman"/>
          <w:sz w:val="24"/>
          <w:szCs w:val="24"/>
        </w:rPr>
        <w:t>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Вот звонок нам дал сигнал: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Поработать час настал.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Так что время не теряем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И работать начинаем.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b/>
          <w:sz w:val="24"/>
          <w:szCs w:val="24"/>
          <w:lang w:eastAsia="ru-RU"/>
        </w:rPr>
        <w:t>2. Создание мотивации успеха.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</w:rPr>
        <w:t>Жили-были два друга – Почемучка и Незнайка. Почемучка очень любил задавать вопросы, но никогда не получал на них ответы, потому что Незнайка ничего не знал. Однажды Незнайка подумал: «Почемучка все спрашивает «что» да «почему». А я ничего не знаю и поэтому не могу ответить на вопросы. Вдруг он не захочет со мной дружить?» А Почемучка подумал так: «Я все спрашиваю «что» да «почему», а Незнайка не может ответить на мои вопросы. И не будет со мной дружить». И решили они прийти к нам, чтобы свою дружбу сохранить и на все вопросы ответы найти. Незнайка приготовил для вас задания, с которыми  вы должны обязательно справиться, чтобы сохранить дружбу сказочных героев.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(Дети слушают рассказ учителя и соглашаются помочь Почемучке и Незнайке).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3.Постановка целей урока.</w:t>
      </w:r>
    </w:p>
    <w:p w:rsidR="00533824" w:rsidRPr="00216408" w:rsidRDefault="00533824" w:rsidP="00216408">
      <w:pPr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Цель на доске в виде модели:</w:t>
      </w:r>
      <w:r w:rsidR="00EE7D81"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8" o:spid="_x0000_s1027" style="position:absolute;left:0;text-align:left;margin-left:41.75pt;margin-top:10.5pt;width:28.5pt;height:25.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" fillcolor="window" strokecolor="windowText" strokeweight="2pt">
            <v:textbox>
              <w:txbxContent>
                <w:p w:rsidR="00533824" w:rsidRPr="009F309D" w:rsidRDefault="00533824" w:rsidP="00533824">
                  <w:pPr>
                    <w:jc w:val="center"/>
                  </w:pPr>
                  <w:r w:rsidRPr="009F309D">
                    <w:rPr>
                      <w:color w:val="F79646" w:themeColor="accent6"/>
                    </w:rPr>
                    <w:t>10</w:t>
                  </w:r>
                </w:p>
              </w:txbxContent>
            </v:textbox>
          </v:rect>
        </w:pict>
      </w:r>
      <w:r w:rsidR="00EE7D81"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9" o:spid="_x0000_s1033" style="position:absolute;left:0;text-align:left;margin-left:195.5pt;margin-top:10.2pt;width:23.25pt;height:20.2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" fillcolor="window" strokecolor="windowText" strokeweight="2pt"/>
        </w:pict>
      </w:r>
      <w:r w:rsidR="00EE7D81"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0" o:spid="_x0000_s1032" style="position:absolute;left:0;text-align:left;margin-left:143pt;margin-top:10.2pt;width:23.25pt;height:20.2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" fillcolor="window" strokecolor="windowText" strokeweight="2pt"/>
        </w:pict>
      </w:r>
    </w:p>
    <w:p w:rsidR="00533824" w:rsidRPr="00216408" w:rsidRDefault="00533824" w:rsidP="00216408">
      <w:pPr>
        <w:tabs>
          <w:tab w:val="left" w:pos="1980"/>
          <w:tab w:val="left" w:pos="35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ab/>
      </w:r>
      <w:r w:rsidRPr="00216408">
        <w:rPr>
          <w:rFonts w:ascii="Times New Roman" w:hAnsi="Times New Roman" w:cs="Times New Roman"/>
          <w:sz w:val="24"/>
          <w:szCs w:val="24"/>
        </w:rPr>
        <w:tab/>
      </w:r>
      <w:r w:rsidRPr="00216408">
        <w:rPr>
          <w:rFonts w:ascii="Times New Roman" w:hAnsi="Times New Roman" w:cs="Times New Roman"/>
          <w:b/>
          <w:sz w:val="24"/>
          <w:szCs w:val="24"/>
        </w:rPr>
        <w:t>=</w:t>
      </w:r>
    </w:p>
    <w:p w:rsidR="00533824" w:rsidRPr="00216408" w:rsidRDefault="00EE7D81" w:rsidP="00216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1" o:spid="_x0000_s1030" type="#_x0000_t32" style="position:absolute;left:0;text-align:left;margin-left:61.25pt;margin-top:6.7pt;width:33.75pt;height:18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" strokecolor="windowText">
            <v:stroke endarrow="open"/>
          </v:shape>
        </w:pict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64" o:spid="_x0000_s1031" type="#_x0000_t32" style="position:absolute;left:0;text-align:left;margin-left:23pt;margin-top:6.7pt;width:24.75pt;height:18.7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" strokecolor="windowText">
            <v:stroke endarrow="open"/>
          </v:shape>
        </w:pict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5" o:spid="_x0000_s1035" style="position:absolute;left:0;text-align:left;margin-left:195.5pt;margin-top:10.15pt;width:23.25pt;height:20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" fillcolor="window" strokecolor="windowText" strokeweight="2pt"/>
        </w:pict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6" o:spid="_x0000_s1034" style="position:absolute;left:0;text-align:left;margin-left:143pt;margin-top:10.1pt;width:23.25pt;height:20.2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" fillcolor="window" strokecolor="windowText" strokeweight="2pt"/>
        </w:pict>
      </w:r>
    </w:p>
    <w:p w:rsidR="00533824" w:rsidRPr="00216408" w:rsidRDefault="00EE7D81" w:rsidP="00216408">
      <w:pPr>
        <w:tabs>
          <w:tab w:val="left" w:pos="3525"/>
          <w:tab w:val="left" w:pos="37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7" o:spid="_x0000_s1028" style="position:absolute;left:0;text-align:left;margin-left:9.5pt;margin-top:11.25pt;width:24pt;height:20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" fillcolor="window" strokecolor="windowText" strokeweight="2pt"/>
        </w:pict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8" o:spid="_x0000_s1029" style="position:absolute;left:0;text-align:left;margin-left:85.25pt;margin-top:11.25pt;width:23.25pt;height:20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" fillcolor="window" strokecolor="windowText" strokeweight="2pt"/>
        </w:pict>
      </w:r>
      <w:r w:rsidR="00533824" w:rsidRPr="00216408">
        <w:rPr>
          <w:rFonts w:ascii="Times New Roman" w:hAnsi="Times New Roman" w:cs="Times New Roman"/>
          <w:b/>
          <w:sz w:val="24"/>
          <w:szCs w:val="24"/>
        </w:rPr>
        <w:tab/>
        <w:t>&lt;</w:t>
      </w:r>
      <w:r w:rsidR="00533824" w:rsidRPr="00216408">
        <w:rPr>
          <w:rFonts w:ascii="Times New Roman" w:hAnsi="Times New Roman" w:cs="Times New Roman"/>
          <w:b/>
          <w:sz w:val="24"/>
          <w:szCs w:val="24"/>
        </w:rPr>
        <w:tab/>
      </w:r>
    </w:p>
    <w:p w:rsidR="00533824" w:rsidRPr="00216408" w:rsidRDefault="00EE7D81" w:rsidP="002164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rect id="Прямоугольник 69" o:spid="_x0000_s1037" style="position:absolute;left:0;text-align:left;margin-left:195.5pt;margin-top:7.8pt;width:23.25pt;height:20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" fillcolor="window" strokecolor="windowText" strokeweight="2pt"/>
        </w:pict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0" o:spid="_x0000_s1036" style="position:absolute;left:0;text-align:left;margin-left:143pt;margin-top:7.8pt;width:23.25pt;height:20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" fillcolor="window" strokecolor="windowText" strokeweight="2pt"/>
        </w:pict>
      </w:r>
    </w:p>
    <w:p w:rsidR="00533824" w:rsidRPr="00216408" w:rsidRDefault="00533824" w:rsidP="00216408">
      <w:pPr>
        <w:tabs>
          <w:tab w:val="left" w:pos="3615"/>
          <w:tab w:val="right" w:pos="52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ab/>
        <w:t>&gt;</w:t>
      </w:r>
      <w:r w:rsidRPr="00216408">
        <w:rPr>
          <w:rFonts w:ascii="Times New Roman" w:hAnsi="Times New Roman" w:cs="Times New Roman"/>
          <w:b/>
          <w:sz w:val="24"/>
          <w:szCs w:val="24"/>
        </w:rPr>
        <w:tab/>
      </w:r>
    </w:p>
    <w:p w:rsidR="00533824" w:rsidRPr="00216408" w:rsidRDefault="00EE7D81" w:rsidP="00216408">
      <w:pPr>
        <w:tabs>
          <w:tab w:val="left" w:pos="3615"/>
          <w:tab w:val="right" w:pos="52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71" o:spid="_x0000_s1042" type="#_x0000_t5" style="position:absolute;left:0;text-align:left;margin-left:151.25pt;margin-top:8.5pt;width:25.5pt;height:12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" fillcolor="window" strokecolor="windowText" strokeweight="2pt"/>
        </w:pict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авнобедренный треугольник 72" o:spid="_x0000_s1041" type="#_x0000_t5" style="position:absolute;left:0;text-align:left;margin-left:116.75pt;margin-top:8.5pt;width:25.5pt;height:12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" fillcolor="window" strokecolor="windowText" strokeweight="2pt"/>
        </w:pict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авнобедренный треугольник 73" o:spid="_x0000_s1040" type="#_x0000_t5" style="position:absolute;left:0;text-align:left;margin-left:65pt;margin-top:8.5pt;width:25.5pt;height:12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" fillcolor="window" strokecolor="windowText" strokeweight="2pt"/>
        </w:pict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авнобедренный треугольник 74" o:spid="_x0000_s1039" type="#_x0000_t5" style="position:absolute;left:0;text-align:left;margin-left:33.5pt;margin-top:8.5pt;width:25.5pt;height:12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" fillcolor="window" strokecolor="windowText" strokeweight="2pt"/>
        </w:pict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авнобедренный треугольник 75" o:spid="_x0000_s1038" type="#_x0000_t5" style="position:absolute;left:0;text-align:left;margin-left:1.25pt;margin-top:8.55pt;width:25.5pt;height:12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" fillcolor="window" strokecolor="windowText" strokeweight="2pt"/>
        </w:pict>
      </w:r>
    </w:p>
    <w:p w:rsidR="00533824" w:rsidRPr="00216408" w:rsidRDefault="00533824" w:rsidP="00216408">
      <w:pPr>
        <w:tabs>
          <w:tab w:val="left" w:pos="2070"/>
          <w:tab w:val="left" w:pos="2124"/>
          <w:tab w:val="left" w:pos="28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3 +2=?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(Дети формулируют цели урока).</w:t>
      </w:r>
      <w:r w:rsidRPr="00216408">
        <w:rPr>
          <w:rFonts w:ascii="Times New Roman" w:hAnsi="Times New Roman" w:cs="Times New Roman"/>
          <w:sz w:val="24"/>
          <w:szCs w:val="24"/>
        </w:rPr>
        <w:tab/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1</w:t>
      </w:r>
    </w:p>
    <w:p w:rsidR="001879B3" w:rsidRPr="00216408" w:rsidRDefault="001879B3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9B3" w:rsidRPr="00216408" w:rsidRDefault="001879B3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4.</w:t>
      </w:r>
      <w:r w:rsidRPr="002164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Актуализация знаний. 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Этап «А».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sz w:val="24"/>
          <w:szCs w:val="24"/>
          <w:u w:val="single"/>
        </w:rPr>
        <w:t>Отбор информации.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Перед детьми карточки с заданиями: на решение примеров, состав числа и сравнение чисел. Учитель просит детей рассортировать карточки.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1771650"/>
            <wp:effectExtent l="19050" t="0" r="9525" b="0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Кадр - 22760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326" cy="177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762125"/>
            <wp:effectExtent l="1905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Кадр - 12120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176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Просит ответить на вопрос: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Какова роль числа в каждой из карточек?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 xml:space="preserve">- </w:t>
      </w:r>
      <w:r w:rsidRPr="00216408">
        <w:rPr>
          <w:rFonts w:ascii="Times New Roman" w:hAnsi="Times New Roman" w:cs="Times New Roman"/>
          <w:sz w:val="24"/>
          <w:szCs w:val="24"/>
          <w:u w:val="single"/>
        </w:rPr>
        <w:t>На прошлом занятии у нас возникли некоторые проблемы в различии квадрата и прямоугольника</w:t>
      </w:r>
      <w:r w:rsidRPr="00216408">
        <w:rPr>
          <w:rFonts w:ascii="Times New Roman" w:hAnsi="Times New Roman" w:cs="Times New Roman"/>
          <w:sz w:val="24"/>
          <w:szCs w:val="24"/>
        </w:rPr>
        <w:t xml:space="preserve">, поэтому я предлагаю вам посмотреть на изображение на доске, по которому предлагаю </w:t>
      </w:r>
      <w:r w:rsidRPr="00216408">
        <w:rPr>
          <w:rFonts w:ascii="Times New Roman" w:hAnsi="Times New Roman" w:cs="Times New Roman"/>
          <w:b/>
          <w:i/>
          <w:sz w:val="24"/>
          <w:szCs w:val="24"/>
        </w:rPr>
        <w:t>придумать вопросы</w:t>
      </w:r>
      <w:r w:rsidRPr="00216408">
        <w:rPr>
          <w:rFonts w:ascii="Times New Roman" w:hAnsi="Times New Roman" w:cs="Times New Roman"/>
          <w:sz w:val="24"/>
          <w:szCs w:val="24"/>
        </w:rPr>
        <w:t xml:space="preserve"> и задать их группам.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Придумайте вопросы и задайте их группам.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6408">
        <w:rPr>
          <w:rFonts w:ascii="Times New Roman" w:hAnsi="Times New Roman" w:cs="Times New Roman"/>
          <w:sz w:val="24"/>
          <w:szCs w:val="24"/>
        </w:rPr>
        <w:t>(Дети отбирают  и сортируют карточки по принципу:</w:t>
      </w:r>
      <w:proofErr w:type="gramEnd"/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-примеры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-состав числа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-сравнение чисел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6408">
        <w:rPr>
          <w:rFonts w:ascii="Times New Roman" w:hAnsi="Times New Roman" w:cs="Times New Roman"/>
          <w:sz w:val="24"/>
          <w:szCs w:val="24"/>
        </w:rPr>
        <w:t>Далее дети придумывают вопросы, отбирают их, и задают их другим группам).</w:t>
      </w:r>
      <w:proofErr w:type="gramEnd"/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05125" cy="1924050"/>
            <wp:effectExtent l="0" t="0" r="9525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 Кадр - 32160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37" cy="192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4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5574" cy="1914525"/>
            <wp:effectExtent l="1905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 Кадр - 36640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215" cy="19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5.Распределение детей по  группам.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6.Задание 1</w:t>
      </w:r>
      <w:r w:rsidRPr="00216408">
        <w:rPr>
          <w:rFonts w:ascii="Times New Roman" w:hAnsi="Times New Roman" w:cs="Times New Roman"/>
          <w:sz w:val="24"/>
          <w:szCs w:val="24"/>
        </w:rPr>
        <w:t>. (задание дифференцированное – 3 варианта, дети выбирают себе посильное и выполняют его). Задание  от Незнайки.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408">
        <w:rPr>
          <w:rFonts w:ascii="Times New Roman" w:hAnsi="Times New Roman" w:cs="Times New Roman"/>
          <w:b/>
          <w:i/>
          <w:sz w:val="24"/>
          <w:szCs w:val="24"/>
        </w:rPr>
        <w:t>Решить примеры: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>Вариант А</w:t>
      </w:r>
      <w:proofErr w:type="gramStart"/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>,В</w:t>
      </w:r>
      <w:proofErr w:type="gramEnd"/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 xml:space="preserve"> (обязательный уровень)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«А» - уметь решать  примеры в пределах 10.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>Вариант</w:t>
      </w:r>
      <w:proofErr w:type="gramStart"/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 xml:space="preserve"> С</w:t>
      </w:r>
      <w:proofErr w:type="gramEnd"/>
      <w:r w:rsidRPr="0021640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Задание для «одаренных».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 xml:space="preserve"> «Д»- правильно подобрать и поставить знаки «+»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 xml:space="preserve"> или « </w:t>
      </w:r>
      <w:proofErr w:type="gramStart"/>
      <w:r w:rsidRPr="00216408">
        <w:rPr>
          <w:rFonts w:ascii="Times New Roman" w:hAnsi="Times New Roman" w:cs="Times New Roman"/>
          <w:i/>
          <w:sz w:val="24"/>
          <w:szCs w:val="24"/>
        </w:rPr>
        <w:t>- »</w:t>
      </w:r>
      <w:proofErr w:type="gramEnd"/>
      <w:r w:rsidRPr="00216408">
        <w:rPr>
          <w:rFonts w:ascii="Times New Roman" w:hAnsi="Times New Roman" w:cs="Times New Roman"/>
          <w:i/>
          <w:sz w:val="24"/>
          <w:szCs w:val="24"/>
        </w:rPr>
        <w:t>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 xml:space="preserve"> (Дети решают примеры, ставят знаки  «+» или « </w:t>
      </w:r>
      <w:proofErr w:type="gramStart"/>
      <w:r w:rsidRPr="00216408">
        <w:rPr>
          <w:rFonts w:ascii="Times New Roman" w:hAnsi="Times New Roman" w:cs="Times New Roman"/>
          <w:sz w:val="24"/>
          <w:szCs w:val="24"/>
        </w:rPr>
        <w:t>- »</w:t>
      </w:r>
      <w:proofErr w:type="gramEnd"/>
      <w:r w:rsidRPr="00216408">
        <w:rPr>
          <w:rFonts w:ascii="Times New Roman" w:hAnsi="Times New Roman" w:cs="Times New Roman"/>
          <w:sz w:val="24"/>
          <w:szCs w:val="24"/>
        </w:rPr>
        <w:t>).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7.Задание 2.</w:t>
      </w:r>
      <w:r w:rsidRPr="00216408">
        <w:rPr>
          <w:rFonts w:ascii="Times New Roman" w:hAnsi="Times New Roman" w:cs="Times New Roman"/>
          <w:sz w:val="24"/>
          <w:szCs w:val="24"/>
        </w:rPr>
        <w:t>(задание дифференцированное – 3 варианта, дети выбирают себе посильное и выполняют его).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b/>
          <w:i/>
          <w:sz w:val="24"/>
          <w:szCs w:val="24"/>
        </w:rPr>
        <w:t>Сравни числа, поставив знаки</w:t>
      </w:r>
      <w:r w:rsidRPr="00216408">
        <w:rPr>
          <w:rFonts w:ascii="Times New Roman" w:hAnsi="Times New Roman" w:cs="Times New Roman"/>
          <w:sz w:val="24"/>
          <w:szCs w:val="24"/>
        </w:rPr>
        <w:t xml:space="preserve"> (больше, меньше или равно)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2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sz w:val="24"/>
          <w:szCs w:val="24"/>
          <w:u w:val="single"/>
        </w:rPr>
        <w:t>Вариант А</w:t>
      </w:r>
      <w:proofErr w:type="gramStart"/>
      <w:r w:rsidRPr="00216408">
        <w:rPr>
          <w:rFonts w:ascii="Times New Roman" w:hAnsi="Times New Roman" w:cs="Times New Roman"/>
          <w:sz w:val="24"/>
          <w:szCs w:val="24"/>
          <w:u w:val="single"/>
        </w:rPr>
        <w:t>,В</w:t>
      </w:r>
      <w:proofErr w:type="gramEnd"/>
      <w:r w:rsidRPr="002164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(обязательный уровень)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 xml:space="preserve"> «В» - уметь сравнивать числа;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16408">
        <w:rPr>
          <w:rFonts w:ascii="Times New Roman" w:hAnsi="Times New Roman" w:cs="Times New Roman"/>
          <w:i/>
          <w:sz w:val="24"/>
          <w:szCs w:val="24"/>
        </w:rPr>
        <w:t>«С»  -  обозначать результат сравнения знаками  &lt;,  &gt;, =;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408">
        <w:rPr>
          <w:rFonts w:ascii="Times New Roman" w:hAnsi="Times New Roman" w:cs="Times New Roman"/>
          <w:sz w:val="24"/>
          <w:szCs w:val="24"/>
          <w:u w:val="single"/>
        </w:rPr>
        <w:t>Вариант</w:t>
      </w:r>
      <w:proofErr w:type="gramStart"/>
      <w:r w:rsidRPr="00216408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proofErr w:type="gramEnd"/>
      <w:r w:rsidRPr="002164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Задание дляодаренных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i/>
          <w:sz w:val="24"/>
          <w:szCs w:val="24"/>
          <w:lang w:eastAsia="ru-RU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i/>
          <w:sz w:val="24"/>
          <w:szCs w:val="24"/>
          <w:lang w:eastAsia="ru-RU"/>
        </w:rPr>
        <w:t>«В» - уметь сравнивать числа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i/>
          <w:sz w:val="24"/>
          <w:szCs w:val="24"/>
          <w:lang w:eastAsia="ru-RU"/>
        </w:rPr>
        <w:t>«Д» - знать, что такое верные и неверные неравенства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</w:rPr>
        <w:t>Подчеркни неверные равенства и неравенства.</w:t>
      </w:r>
      <w:r w:rsidRPr="00216408">
        <w:rPr>
          <w:rFonts w:ascii="Times New Roman" w:hAnsi="Times New Roman" w:cs="Times New Roman"/>
          <w:sz w:val="24"/>
          <w:szCs w:val="24"/>
        </w:rPr>
        <w:br/>
      </w:r>
      <w:r w:rsidRPr="00216408">
        <w:rPr>
          <w:rFonts w:ascii="Times New Roman" w:hAnsi="Times New Roman" w:cs="Times New Roman"/>
          <w:sz w:val="24"/>
          <w:szCs w:val="24"/>
          <w:lang w:eastAsia="ru-RU"/>
        </w:rPr>
        <w:t>Это задание выполняет  каждый самостоятельно.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А теперь выполним с вами взаимопроверку, проверим друг друга. Если всё правильно ставим смайлик.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«С»                                              «А»                                                  «В»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1447800"/>
            <wp:effectExtent l="19050" t="0" r="0" b="0"/>
            <wp:docPr id="32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106" cy="14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447800"/>
            <wp:effectExtent l="19050" t="0" r="0" b="0"/>
            <wp:docPr id="37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60" cy="144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447076"/>
            <wp:effectExtent l="19050" t="0" r="9525" b="0"/>
            <wp:docPr id="40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317" cy="144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Задание для «быстрых»                       Задание для «средних»              Дозированное задание для «медленных»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6408">
        <w:rPr>
          <w:rFonts w:ascii="Times New Roman" w:hAnsi="Times New Roman" w:cs="Times New Roman"/>
          <w:sz w:val="24"/>
          <w:szCs w:val="24"/>
        </w:rPr>
        <w:lastRenderedPageBreak/>
        <w:t>(Дети выполняют самопроверку по ключу.</w:t>
      </w:r>
      <w:proofErr w:type="gramEnd"/>
      <w:r w:rsidRPr="00216408">
        <w:rPr>
          <w:rFonts w:ascii="Times New Roman" w:hAnsi="Times New Roman" w:cs="Times New Roman"/>
          <w:sz w:val="24"/>
          <w:szCs w:val="24"/>
        </w:rPr>
        <w:t xml:space="preserve"> На оценочном листе, рядом с первым  и вторым заданиями заданием рисуют смайлик. </w:t>
      </w:r>
      <w:proofErr w:type="gramStart"/>
      <w:r w:rsidRPr="00216408">
        <w:rPr>
          <w:rFonts w:ascii="Times New Roman" w:hAnsi="Times New Roman" w:cs="Times New Roman"/>
          <w:sz w:val="24"/>
          <w:szCs w:val="24"/>
          <w:lang w:eastAsia="ru-RU"/>
        </w:rPr>
        <w:t>Работают самостоятельно, сверяют работу товарища с ключом, оценивают друг друга.)</w:t>
      </w:r>
      <w:proofErr w:type="gramEnd"/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b/>
          <w:sz w:val="24"/>
          <w:szCs w:val="24"/>
          <w:lang w:eastAsia="ru-RU"/>
        </w:rPr>
        <w:t>8.Задание 3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i/>
          <w:sz w:val="24"/>
          <w:szCs w:val="24"/>
          <w:lang w:eastAsia="ru-RU"/>
        </w:rPr>
        <w:t>Критерии: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i/>
          <w:sz w:val="24"/>
          <w:szCs w:val="24"/>
          <w:lang w:eastAsia="ru-RU"/>
        </w:rPr>
        <w:t>«С» - знать состав чисел в пределах 10 (7, 8, 9).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Группам раздаются  карточки с изображением костяшек домино, с одной стороны стоят точки, надо на второй стороне костяшки поставить такое количество точек, чтобы в сумме получилось 7, 8,и 9 (каждой группе свое число)</w:t>
      </w:r>
      <w:r w:rsidR="00EE7D81"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7" o:spid="_x0000_s1026" style="position:absolute;left:0;text-align:left;z-index:251660288;visibility:visible;mso-position-horizontal-relative:text;mso-position-vertical-relative:text;mso-width-relative:margin;mso-height-relative:margin" from="36.5pt,3.4pt" to="36.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"/>
        </w:pict>
      </w:r>
      <w:r w:rsidRPr="00216408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sz w:val="24"/>
          <w:szCs w:val="24"/>
          <w:lang w:eastAsia="ru-RU"/>
        </w:rPr>
        <w:t>Лидер  группы должен объяснить, как выполняли задание, и ответить на вопросы, которые зададут члены другой группы. Если лидер затрудняется ответить, ему помогают его одногруппники.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16408">
        <w:rPr>
          <w:rFonts w:ascii="Times New Roman" w:hAnsi="Times New Roman" w:cs="Times New Roman"/>
          <w:sz w:val="24"/>
          <w:szCs w:val="24"/>
          <w:lang w:eastAsia="ru-RU"/>
        </w:rPr>
        <w:t>(Дети работают в группах, в форме «карусель», записывают полученные выражения, задают друг другу вопросы, отвечают на вопросы.</w:t>
      </w:r>
      <w:proofErr w:type="gramEnd"/>
      <w:r w:rsidRPr="00216408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Выступают у доски, показывая свою работу. </w:t>
      </w:r>
      <w:proofErr w:type="gramStart"/>
      <w:r w:rsidRPr="00216408">
        <w:rPr>
          <w:rFonts w:ascii="Times New Roman" w:hAnsi="Times New Roman" w:cs="Times New Roman"/>
          <w:sz w:val="24"/>
          <w:szCs w:val="24"/>
          <w:lang w:eastAsia="ru-RU"/>
        </w:rPr>
        <w:t>Взаимооценка  групп сигнальными карточками, а затем самооценивание смайликами в оценочных листах, с целью проведения рефлексии данного задания.)</w:t>
      </w:r>
      <w:proofErr w:type="gramEnd"/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1905000"/>
            <wp:effectExtent l="0" t="0" r="9525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1703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135" cy="190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4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266" cy="1904365"/>
            <wp:effectExtent l="19050" t="0" r="684" b="0"/>
            <wp:docPr id="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1703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535" cy="190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DD3" w:rsidRPr="00216408" w:rsidRDefault="00030DD3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3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08">
        <w:rPr>
          <w:rFonts w:ascii="Times New Roman" w:hAnsi="Times New Roman" w:cs="Times New Roman"/>
          <w:b/>
          <w:sz w:val="24"/>
          <w:szCs w:val="24"/>
        </w:rPr>
        <w:t>9.Итог урока.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Ну что ребята, как вы думаете, удалось нам справиться со всеми заданиями Незнайки?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-Какое задание Незнайки вам понравилось больше всего?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-Как вы его выполняли?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-А были ли задания, с которыми вам не удалось справиться?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-Почему?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-Над чем вы хотели бы  поработать на следующем уроке?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Учитель благодарит  детей за помощь Почемучке и Незнайке.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Педагог привлекает внимание детей к медалям-оценкам, которые лежат на столах.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Это не простые смайлики, это медали-оценки. С одной стороны они белого цвета, с другой – оранжевого. - Если вам понравилось занятие, покажите мне оранжевую сторону медали, если занятие вам не понравилось, покажите белую сторону медали.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6408">
        <w:rPr>
          <w:rFonts w:ascii="Times New Roman" w:hAnsi="Times New Roman" w:cs="Times New Roman"/>
          <w:sz w:val="24"/>
          <w:szCs w:val="24"/>
        </w:rPr>
        <w:t>- А теперь этими же медалями каждый из вас оценит, как он работал на занятии. Прикрепите к доске медаль оранжевой стороной, если считаете, что вы занимались хорошо. Белый цвет означает, что вам не понравилось, как вы занимались. Работали вы на занятии хорошо или плохо?</w:t>
      </w: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24" w:rsidRPr="00216408" w:rsidRDefault="00533824" w:rsidP="002164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3B6" w:rsidRPr="00216408" w:rsidRDefault="00DC73B6" w:rsidP="002164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73B6" w:rsidRPr="00216408" w:rsidSect="00DC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24"/>
    <w:rsid w:val="00030DD3"/>
    <w:rsid w:val="00122B1A"/>
    <w:rsid w:val="001879B3"/>
    <w:rsid w:val="00216408"/>
    <w:rsid w:val="004B1380"/>
    <w:rsid w:val="00533824"/>
    <w:rsid w:val="00DC73B6"/>
    <w:rsid w:val="00E5397A"/>
    <w:rsid w:val="00EE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Прямая со стрелкой 64"/>
        <o:r id="V:Rule4" type="connector" idref="#Прямая со стрелкой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24"/>
  </w:style>
  <w:style w:type="paragraph" w:styleId="2">
    <w:name w:val="heading 2"/>
    <w:basedOn w:val="a"/>
    <w:next w:val="a"/>
    <w:link w:val="20"/>
    <w:semiHidden/>
    <w:unhideWhenUsed/>
    <w:qFormat/>
    <w:rsid w:val="00216408"/>
    <w:pPr>
      <w:keepNext/>
      <w:spacing w:after="0" w:line="240" w:lineRule="auto"/>
      <w:jc w:val="center"/>
      <w:outlineLvl w:val="1"/>
    </w:pPr>
    <w:rPr>
      <w:rFonts w:ascii="Times New Roman" w:eastAsia="MS Mincho" w:hAnsi="Times New Roman" w:cs="Times New Roman"/>
      <w:bCs/>
      <w:color w:val="FF6600"/>
      <w:sz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8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82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16408"/>
    <w:rPr>
      <w:rFonts w:ascii="Times New Roman" w:eastAsia="MS Mincho" w:hAnsi="Times New Roman" w:cs="Times New Roman"/>
      <w:bCs/>
      <w:color w:val="FF6600"/>
      <w:sz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Стикс</cp:lastModifiedBy>
  <cp:revision>2</cp:revision>
  <cp:lastPrinted>2013-02-11T08:41:00Z</cp:lastPrinted>
  <dcterms:created xsi:type="dcterms:W3CDTF">2013-02-14T03:21:00Z</dcterms:created>
  <dcterms:modified xsi:type="dcterms:W3CDTF">2013-02-14T03:21:00Z</dcterms:modified>
</cp:coreProperties>
</file>