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 атауы:     №22 жалпы орта білім беру мектебі</w:t>
      </w: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Аты – жөні:          Изтелеуова Разия Жайлыбаевна</w:t>
      </w: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Лауазымы:            География пәні мұғалімі</w:t>
      </w:r>
    </w:p>
    <w:p w:rsidR="00533A40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Жұмыс өтілі:        29 жыл</w:t>
      </w:r>
    </w:p>
    <w:p w:rsidR="00533A40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Санаты:                  жоғары</w:t>
      </w:r>
    </w:p>
    <w:p w:rsidR="00533A40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Пәні:                       География</w:t>
      </w:r>
    </w:p>
    <w:p w:rsidR="00D455A5" w:rsidRDefault="008611DA" w:rsidP="00861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Тақырыбы:            </w:t>
      </w:r>
      <w:r w:rsidRPr="00E22173">
        <w:rPr>
          <w:rFonts w:ascii="Times New Roman" w:hAnsi="Times New Roman"/>
          <w:sz w:val="28"/>
          <w:szCs w:val="28"/>
          <w:lang w:val="kk-KZ"/>
        </w:rPr>
        <w:t xml:space="preserve">Африканың физикалық-географиялық орны, материк </w:t>
      </w:r>
      <w:r w:rsidR="00D455A5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6117D8" w:rsidRDefault="006117D8" w:rsidP="00861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  <w:r w:rsidR="008611DA" w:rsidRPr="00E22173">
        <w:rPr>
          <w:rFonts w:ascii="Times New Roman" w:hAnsi="Times New Roman"/>
          <w:sz w:val="28"/>
          <w:szCs w:val="28"/>
          <w:lang w:val="kk-KZ"/>
        </w:rPr>
        <w:t xml:space="preserve">жағалауын шайып жатқан  мұхиттар мен теңіздер, </w:t>
      </w:r>
    </w:p>
    <w:p w:rsidR="008611DA" w:rsidRPr="00E22173" w:rsidRDefault="006117D8" w:rsidP="00861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  <w:r w:rsidR="008611DA" w:rsidRPr="00E22173">
        <w:rPr>
          <w:rFonts w:ascii="Times New Roman" w:hAnsi="Times New Roman"/>
          <w:sz w:val="28"/>
          <w:szCs w:val="28"/>
          <w:lang w:val="kk-KZ"/>
        </w:rPr>
        <w:t>Африканың зерттелуі</w:t>
      </w:r>
    </w:p>
    <w:p w:rsidR="008611DA" w:rsidRDefault="006117D8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11DA">
        <w:rPr>
          <w:rFonts w:ascii="Times New Roman" w:hAnsi="Times New Roman"/>
          <w:sz w:val="28"/>
          <w:szCs w:val="28"/>
          <w:lang w:val="kk-KZ"/>
        </w:rPr>
        <w:t>Сынып:                  7</w:t>
      </w: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11DA" w:rsidRDefault="008611DA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3A40" w:rsidRDefault="00533A40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22173">
        <w:rPr>
          <w:rFonts w:ascii="Times New Roman" w:hAnsi="Times New Roman"/>
          <w:sz w:val="28"/>
          <w:szCs w:val="28"/>
          <w:lang w:val="kk-KZ"/>
        </w:rPr>
        <w:lastRenderedPageBreak/>
        <w:t xml:space="preserve">Сыныбы:7                            </w:t>
      </w:r>
    </w:p>
    <w:p w:rsidR="00E22173" w:rsidRPr="00E22173" w:rsidRDefault="00E22173" w:rsidP="0086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22173">
        <w:rPr>
          <w:rFonts w:ascii="Times New Roman" w:hAnsi="Times New Roman"/>
          <w:sz w:val="28"/>
          <w:szCs w:val="28"/>
          <w:lang w:val="kk-KZ"/>
        </w:rPr>
        <w:t>Сабақтың тақырыбы : Африканың физикалық-географиялық орны, материк жағалауын шайып жатқан  мұхиттар мен теңіздер, Африканың зерттелуі</w:t>
      </w:r>
    </w:p>
    <w:p w:rsidR="00E22173" w:rsidRPr="00E22173" w:rsidRDefault="00E22173" w:rsidP="0086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u w:val="single"/>
          <w:lang w:val="kk-KZ"/>
        </w:rPr>
        <w:t>Оқып-үйренудің негізгі мақсаты</w:t>
      </w:r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 Оқушыларға</w:t>
      </w: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</w:t>
      </w:r>
      <w:r w:rsidRPr="00E22173">
        <w:rPr>
          <w:rFonts w:ascii="Times New Roman" w:hAnsi="Times New Roman"/>
          <w:sz w:val="28"/>
          <w:szCs w:val="28"/>
          <w:lang w:val="kk-KZ" w:eastAsia="ru-RU"/>
        </w:rPr>
        <w:t>физикалық – географиялық орны ұғымын, оның материк табиғатына әсерін, материктер және олардың жеке бөліктерін, зерттеушілерді  білу.Оқушыларды ережені сақтай отырып, бір-бірін тыңдай білуге, сыйлай білуге, жәрдемдесе білуге, қолпаштай білуге, ортақ шешім қабылдай білуге, өзін әділ бағалай білуге үйрету.</w:t>
      </w:r>
    </w:p>
    <w:p w:rsidR="00E22173" w:rsidRPr="00E22173" w:rsidRDefault="00E22173" w:rsidP="0086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u w:val="single"/>
          <w:lang w:val="kk-KZ"/>
        </w:rPr>
        <w:t>Күтілетін нәтиже</w:t>
      </w:r>
      <w:r w:rsidRPr="00E2217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E22173">
        <w:rPr>
          <w:rFonts w:ascii="Times New Roman" w:hAnsi="Times New Roman"/>
          <w:sz w:val="28"/>
          <w:szCs w:val="28"/>
          <w:lang w:val="kk-KZ" w:eastAsia="ru-RU"/>
        </w:rPr>
        <w:t>Оқушыларға</w:t>
      </w: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</w:t>
      </w:r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физикалық – географиялық орнын ұғымын, оның материк табиғатына әсерін, материктер және олардың жеке бөліктерін, зерттеушілерді білетін болады.Оқушылардың ережені сақтай отырып, бір-бірін тыңдай білуге, сыйлай білуге, жәрдемдесе білуге, қолпаштай білуге, ортақ шешім қабылдай білуге, өзін әділ бағалай білуді үйренеді.  </w:t>
      </w:r>
    </w:p>
    <w:p w:rsidR="00E22173" w:rsidRPr="00E22173" w:rsidRDefault="00E22173" w:rsidP="008611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22173">
        <w:rPr>
          <w:rFonts w:ascii="Times New Roman" w:hAnsi="Times New Roman"/>
          <w:sz w:val="28"/>
          <w:szCs w:val="28"/>
          <w:u w:val="single"/>
          <w:lang w:val="kk-KZ"/>
        </w:rPr>
        <w:t xml:space="preserve">Түйінді идеясы: </w:t>
      </w:r>
      <w:r w:rsidRPr="00E22173">
        <w:rPr>
          <w:rFonts w:ascii="Times New Roman" w:hAnsi="Times New Roman"/>
          <w:sz w:val="28"/>
          <w:szCs w:val="28"/>
          <w:lang w:val="kk-KZ"/>
        </w:rPr>
        <w:t>Жер шарындағы ең ыстық материк -Африка.</w:t>
      </w:r>
    </w:p>
    <w:p w:rsidR="00E22173" w:rsidRPr="00E22173" w:rsidRDefault="00E22173" w:rsidP="008611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E22173">
        <w:rPr>
          <w:rFonts w:ascii="Times New Roman" w:hAnsi="Times New Roman"/>
          <w:sz w:val="28"/>
          <w:szCs w:val="28"/>
          <w:u w:val="single"/>
          <w:lang w:val="kk-KZ"/>
        </w:rPr>
        <w:t>Сабақтың әдіс-тәсілдер,жұмыс түрі:</w:t>
      </w:r>
      <w:r w:rsidR="006117D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2173">
        <w:rPr>
          <w:rFonts w:ascii="Times New Roman" w:hAnsi="Times New Roman"/>
          <w:sz w:val="28"/>
          <w:szCs w:val="28"/>
          <w:lang w:val="kk-KZ"/>
        </w:rPr>
        <w:t>блум таксаномиясы бойынша жұмыс,Инсерт,Синквейн</w:t>
      </w:r>
    </w:p>
    <w:p w:rsidR="00E22173" w:rsidRPr="00E22173" w:rsidRDefault="00E22173" w:rsidP="008611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22173">
        <w:rPr>
          <w:rFonts w:ascii="Times New Roman" w:hAnsi="Times New Roman"/>
          <w:sz w:val="28"/>
          <w:szCs w:val="28"/>
          <w:u w:val="single"/>
          <w:lang w:val="kk-KZ"/>
        </w:rPr>
        <w:t>Ресурстар :</w:t>
      </w:r>
      <w:r w:rsidRPr="00E22173">
        <w:rPr>
          <w:rFonts w:ascii="Times New Roman" w:hAnsi="Times New Roman"/>
          <w:sz w:val="28"/>
          <w:szCs w:val="28"/>
          <w:lang w:val="kk-KZ"/>
        </w:rPr>
        <w:t>Интерактивті тақта,атлас карта,ұялы телефон, оқулық, маркер</w:t>
      </w:r>
      <w:r w:rsidR="00533A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2173">
        <w:rPr>
          <w:rFonts w:ascii="Times New Roman" w:hAnsi="Times New Roman"/>
          <w:sz w:val="28"/>
          <w:szCs w:val="28"/>
          <w:lang w:val="kk-KZ"/>
        </w:rPr>
        <w:t>шығу парағы,үлестірме қағазы т.б.</w:t>
      </w:r>
    </w:p>
    <w:p w:rsidR="00E22173" w:rsidRPr="00E22173" w:rsidRDefault="00E22173" w:rsidP="008611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22173">
        <w:rPr>
          <w:rFonts w:ascii="Times New Roman" w:hAnsi="Times New Roman"/>
          <w:sz w:val="28"/>
          <w:szCs w:val="28"/>
          <w:lang w:val="kk-KZ"/>
        </w:rPr>
        <w:t>Бағалау:</w:t>
      </w:r>
      <w:r w:rsidR="00533A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2173">
        <w:rPr>
          <w:rFonts w:ascii="Times New Roman" w:hAnsi="Times New Roman"/>
          <w:sz w:val="28"/>
          <w:szCs w:val="28"/>
          <w:lang w:val="kk-KZ"/>
        </w:rPr>
        <w:t>Жұптардың өзара бағалауы,топтық бағалау,өзіндік бағалау.</w:t>
      </w:r>
    </w:p>
    <w:p w:rsidR="00E22173" w:rsidRPr="00E22173" w:rsidRDefault="00E22173" w:rsidP="00E2217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22173">
        <w:rPr>
          <w:rFonts w:ascii="Times New Roman" w:hAnsi="Times New Roman"/>
          <w:sz w:val="28"/>
          <w:szCs w:val="28"/>
          <w:lang w:val="kk-KZ"/>
        </w:rPr>
        <w:t xml:space="preserve"> Сабақтың барысы: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tbl>
      <w:tblPr>
        <w:tblW w:w="10491" w:type="dxa"/>
        <w:tblInd w:w="-362" w:type="dxa"/>
        <w:tblLayout w:type="fixed"/>
        <w:tblLook w:val="0000" w:firstRow="0" w:lastRow="0" w:firstColumn="0" w:lastColumn="0" w:noHBand="0" w:noVBand="0"/>
      </w:tblPr>
      <w:tblGrid>
        <w:gridCol w:w="2672"/>
        <w:gridCol w:w="4275"/>
        <w:gridCol w:w="3544"/>
      </w:tblGrid>
      <w:tr w:rsidR="00E22173" w:rsidRPr="00E22173" w:rsidTr="008611DA">
        <w:trPr>
          <w:trHeight w:val="1"/>
        </w:trPr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Бөлім</w:t>
            </w:r>
          </w:p>
        </w:tc>
        <w:tc>
          <w:tcPr>
            <w:tcW w:w="4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Мұғалімнің іс-әрекеті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Оқушының іс-әрекеті</w:t>
            </w:r>
          </w:p>
        </w:tc>
      </w:tr>
      <w:tr w:rsidR="00E22173" w:rsidRPr="006117D8" w:rsidTr="008611DA">
        <w:trPr>
          <w:trHeight w:val="1"/>
        </w:trPr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Ұ</w:t>
            </w: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йымдастыру кезеңі</w:t>
            </w:r>
          </w:p>
        </w:tc>
        <w:tc>
          <w:tcPr>
            <w:tcW w:w="4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Психологиялық ахуалды ескеру. </w:t>
            </w: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атом молекуласы</w:t>
            </w: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сергіту сәті</w:t>
            </w:r>
            <w:proofErr w:type="gramStart"/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н ж</w:t>
            </w:r>
            <w:proofErr w:type="gramEnd"/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үргізу. Бірден топқа бөлу шарты орындалады.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Шеңберге тұрып, оқушылар топқа бөлінеді.Топтық міндетті бөліседі.</w:t>
            </w:r>
          </w:p>
        </w:tc>
      </w:tr>
      <w:tr w:rsidR="00E22173" w:rsidRPr="006117D8" w:rsidTr="008611DA">
        <w:trPr>
          <w:trHeight w:val="1"/>
        </w:trPr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Білу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Жаңа тақырыпқа ену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Тақырыпқа ену үшін кіріспе сұрақтары беріледі.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Экватор сызығы мен бастапқы меридиан кесі</w:t>
            </w:r>
            <w:proofErr w:type="gramStart"/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</w:t>
            </w:r>
            <w:proofErr w:type="gramEnd"/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өтетін материк.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-негроидтық нәсіл басым материк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- көлемі жағынан Еуразия материгінен кейін тұрған материк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Сұрақтарға жауап бере отырып, сабақтың тақырыбы мен мақсатын ашады.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E22173" w:rsidRPr="006117D8" w:rsidTr="008611DA">
        <w:trPr>
          <w:trHeight w:val="1"/>
        </w:trPr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Түсіну</w:t>
            </w: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.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Оқулықпен жұмыс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Электронды оқулықты пайдаланып Африканың физикалық-географиялық орнын көрсету.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1.Әр топқа тапсырма: 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І топ – географиялық орны; жағалауындағы мұхиттар мен теңіздер;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ІІ топ – атлант мұхиты,үнді </w:t>
            </w: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>мұхиты алаптары.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ІІІ топ – Зерттелу тарихы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lastRenderedPageBreak/>
              <w:t>Оқулықтағы мәтінді оқиды, жұппен және топпен талқылайды.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Басқа топта түсіндіреді, басқаны тыңдайды, түсінбегенін сұрайды.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Топбасшысы әр топқа </w:t>
            </w: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lastRenderedPageBreak/>
              <w:t>барып, түсіндіреді.</w:t>
            </w:r>
          </w:p>
        </w:tc>
      </w:tr>
      <w:tr w:rsidR="00E22173" w:rsidRPr="006117D8" w:rsidTr="008611DA">
        <w:trPr>
          <w:trHeight w:val="1"/>
        </w:trPr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Қ</w:t>
            </w: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олдану 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Дәптермен, электронды оқулықпен жұмыс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Оқушыға допты лақтырып тигізу  арқылы таңдау.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1. Карточкаға жауап беру: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№1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1. Африка материгінің географиялық орнын картадан көрсетіп, сипаттама бер?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2. Жағалауын қандай мұхиттар мен теңіздер шайып жатыр?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№2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1. Африка мен оның жағалауында болып қайтқан зерттеушілерді атаңдар?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2. Давид Ливингстонның еңбектерін ата?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№3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1. Генри Стэнли  нені зерттеді?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2. Сахара шөлі мен мадагаскар аралы қандай қорға енгізілді?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2. Электронды оқулықтағы (№7 тапсырма) кескін картаға нысандарды дұрыс орналастыру. 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Географиялық нысандар: 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Мүйістер:</w:t>
            </w: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E22173">
              <w:rPr>
                <w:rFonts w:ascii="Times New Roman" w:hAnsi="Times New Roman"/>
                <w:i/>
                <w:iCs/>
                <w:sz w:val="28"/>
                <w:szCs w:val="28"/>
                <w:lang w:val="kk-KZ" w:eastAsia="ru-RU"/>
              </w:rPr>
              <w:t>Бен – Секка, Альмади, Рас – Хафун, Игольный;</w:t>
            </w: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Шайып жатқан мұхиттар мен теңіздер:</w:t>
            </w: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E22173">
              <w:rPr>
                <w:rFonts w:ascii="Times New Roman" w:hAnsi="Times New Roman"/>
                <w:i/>
                <w:iCs/>
                <w:sz w:val="28"/>
                <w:szCs w:val="28"/>
                <w:lang w:val="kk-KZ" w:eastAsia="ru-RU"/>
              </w:rPr>
              <w:t>Атлант пен Үнді, Жерорта мен Қызыл теңіз;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E221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Доп тиген бала ортаға жауап беруге шығады.</w:t>
            </w:r>
          </w:p>
          <w:p w:rsidR="00E22173" w:rsidRPr="00E22173" w:rsidRDefault="00E22173" w:rsidP="00E221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173" w:rsidRPr="00E22173" w:rsidRDefault="00E22173" w:rsidP="00E221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Карточкадағы тапсырмаларды орындай отырып, картамен жұмыс жасайды. Африка материгіне сипаттама бере отырып, әр топтың жауаптарын толықтырады. </w:t>
            </w:r>
          </w:p>
          <w:p w:rsidR="00E22173" w:rsidRPr="00E22173" w:rsidRDefault="00E22173" w:rsidP="00E221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22173" w:rsidRPr="00E22173" w:rsidRDefault="00E22173" w:rsidP="00E221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22173" w:rsidRPr="00E22173" w:rsidRDefault="00E22173" w:rsidP="00E221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22173" w:rsidRPr="00E22173" w:rsidRDefault="00E22173" w:rsidP="00E221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Берілген объектілерді электронды оқулықтағы  кескін картаға нысандарды дұрыс орналастырады</w:t>
            </w:r>
          </w:p>
        </w:tc>
      </w:tr>
      <w:tr w:rsidR="00E22173" w:rsidRPr="006117D8" w:rsidTr="008611DA">
        <w:trPr>
          <w:trHeight w:val="1"/>
        </w:trPr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Талдау</w:t>
            </w:r>
          </w:p>
        </w:tc>
        <w:tc>
          <w:tcPr>
            <w:tcW w:w="4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Флипчартта постер орындату.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топ</w:t>
            </w: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- Африканың физикалық – географиялық орны, 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2 топ</w:t>
            </w: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-материк жағалауын шайып жатқан мұхиттар мен теңіздер.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3 </w:t>
            </w: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топ-</w:t>
            </w: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Африканың зерттелуі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Флипчартта постер орындайды, әр топтан бір оқушы </w:t>
            </w: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«</w:t>
            </w: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галерея</w:t>
            </w: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» ә</w:t>
            </w: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дісімен қорғайды, оған басқа оқушылар сұрақ қояды, </w:t>
            </w:r>
            <w:r w:rsidRPr="00E221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екі жұлдыз, бір ұсыныс</w:t>
            </w:r>
            <w:r w:rsidRPr="00E22173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айтады.</w:t>
            </w:r>
          </w:p>
        </w:tc>
      </w:tr>
      <w:tr w:rsidR="00E22173" w:rsidRPr="006117D8" w:rsidTr="008611DA">
        <w:trPr>
          <w:trHeight w:val="1"/>
        </w:trPr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Жинақтау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67"/>
              <w:gridCol w:w="1220"/>
              <w:gridCol w:w="961"/>
            </w:tblGrid>
            <w:tr w:rsidR="00E22173" w:rsidRPr="006117D8" w:rsidTr="00350869">
              <w:trPr>
                <w:trHeight w:val="1"/>
              </w:trPr>
              <w:tc>
                <w:tcPr>
                  <w:tcW w:w="12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E22173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Нені үйрендім? Не ұнады?</w:t>
                  </w:r>
                </w:p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E22173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Не ұнамады?</w:t>
                  </w:r>
                </w:p>
              </w:tc>
              <w:tc>
                <w:tcPr>
                  <w:tcW w:w="9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E22173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Не білгім келеді?</w:t>
                  </w:r>
                </w:p>
              </w:tc>
            </w:tr>
            <w:tr w:rsidR="00E22173" w:rsidRPr="006117D8" w:rsidTr="00350869">
              <w:trPr>
                <w:trHeight w:val="1"/>
              </w:trPr>
              <w:tc>
                <w:tcPr>
                  <w:tcW w:w="12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proofErr w:type="gramStart"/>
            <w:r w:rsidRPr="00E221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insert»</w:t>
            </w:r>
            <w:proofErr w:type="gramEnd"/>
            <w:r w:rsidRPr="00E221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ә</w:t>
            </w:r>
            <w:proofErr w:type="spellEnd"/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дісі арқылы қорытындалайды.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сұрақтар қояды.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>Оқушылар кестені толтыру арқылы, сабақты қорытындылайды.</w:t>
            </w:r>
          </w:p>
        </w:tc>
      </w:tr>
      <w:tr w:rsidR="00E22173" w:rsidRPr="00E22173" w:rsidTr="008611DA">
        <w:trPr>
          <w:trHeight w:val="1"/>
        </w:trPr>
        <w:tc>
          <w:tcPr>
            <w:tcW w:w="26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Бағалау</w:t>
            </w:r>
          </w:p>
        </w:tc>
        <w:tc>
          <w:tcPr>
            <w:tcW w:w="4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E221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«</w:t>
            </w:r>
            <w:proofErr w:type="gramStart"/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синквейн</w:t>
            </w:r>
            <w:proofErr w:type="gramEnd"/>
            <w:r w:rsidRPr="00E221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» ә</w:t>
            </w: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дісін қолдану арқылы ой түйіндеу.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 </w:t>
            </w: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Африка</w:t>
            </w:r>
            <w:r w:rsidRPr="00E221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материгіне 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жолдық тақпақ шығару 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2173" w:rsidRPr="00E22173" w:rsidTr="008611DA">
        <w:trPr>
          <w:trHeight w:val="1"/>
        </w:trPr>
        <w:tc>
          <w:tcPr>
            <w:tcW w:w="26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ind w:left="-360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Оқушыларға карточка бойынша бағалау.Карточка арқылы бағалау  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Оқушылардың  бірін-бірі бағалауы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81"/>
              <w:gridCol w:w="480"/>
              <w:gridCol w:w="373"/>
              <w:gridCol w:w="480"/>
              <w:gridCol w:w="588"/>
            </w:tblGrid>
            <w:tr w:rsidR="00E22173" w:rsidRPr="00E22173" w:rsidTr="006117D8">
              <w:trPr>
                <w:trHeight w:val="1"/>
              </w:trPr>
              <w:tc>
                <w:tcPr>
                  <w:tcW w:w="20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E22173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Не бағаланады?</w:t>
                  </w:r>
                </w:p>
              </w:tc>
              <w:tc>
                <w:tcPr>
                  <w:tcW w:w="4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E22173"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  <w:t>5</w:t>
                  </w:r>
                </w:p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E22173"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E22173"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5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E22173"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</w:tr>
            <w:tr w:rsidR="00E22173" w:rsidRPr="00E22173" w:rsidTr="006117D8">
              <w:trPr>
                <w:trHeight w:val="1"/>
              </w:trPr>
              <w:tc>
                <w:tcPr>
                  <w:tcW w:w="20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E22173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Тақырыпты түсіндіре білуі</w:t>
                  </w:r>
                </w:p>
              </w:tc>
              <w:tc>
                <w:tcPr>
                  <w:tcW w:w="4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E22173" w:rsidRPr="00E22173" w:rsidTr="006117D8">
              <w:trPr>
                <w:trHeight w:val="1"/>
              </w:trPr>
              <w:tc>
                <w:tcPr>
                  <w:tcW w:w="20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E22173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Мәнді,</w:t>
                  </w:r>
                  <w:r w:rsidR="006117D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E22173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орынды сұрақтар қоюы</w:t>
                  </w:r>
                </w:p>
              </w:tc>
              <w:tc>
                <w:tcPr>
                  <w:tcW w:w="4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E22173" w:rsidRPr="00E22173" w:rsidTr="006117D8">
              <w:trPr>
                <w:trHeight w:val="1"/>
              </w:trPr>
              <w:tc>
                <w:tcPr>
                  <w:tcW w:w="20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E22173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Мысалдардың сәйкестігі</w:t>
                  </w:r>
                </w:p>
              </w:tc>
              <w:tc>
                <w:tcPr>
                  <w:tcW w:w="4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E22173" w:rsidRPr="00E22173" w:rsidTr="006117D8">
              <w:trPr>
                <w:trHeight w:val="1"/>
              </w:trPr>
              <w:tc>
                <w:tcPr>
                  <w:tcW w:w="20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E22173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Көмек көрсетуі</w:t>
                  </w:r>
                </w:p>
              </w:tc>
              <w:tc>
                <w:tcPr>
                  <w:tcW w:w="4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E22173" w:rsidRPr="00E22173" w:rsidTr="006117D8">
              <w:trPr>
                <w:trHeight w:val="399"/>
              </w:trPr>
              <w:tc>
                <w:tcPr>
                  <w:tcW w:w="20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8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E22173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Тақырыпты </w:t>
                  </w:r>
                </w:p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8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E22173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ашуы</w:t>
                  </w:r>
                </w:p>
              </w:tc>
              <w:tc>
                <w:tcPr>
                  <w:tcW w:w="4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22173" w:rsidRPr="00E22173" w:rsidRDefault="00E22173" w:rsidP="003508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22173" w:rsidRPr="00E22173" w:rsidTr="008611DA">
        <w:trPr>
          <w:trHeight w:val="1"/>
        </w:trPr>
        <w:tc>
          <w:tcPr>
            <w:tcW w:w="267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Үйге тапсырма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Үй тапсырмасы:Африка материгін контур картасында бейнелеп келу</w:t>
            </w:r>
          </w:p>
          <w:p w:rsidR="00E22173" w:rsidRPr="00E22173" w:rsidRDefault="00E22173" w:rsidP="00E221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Топтық таныстырылым дайындау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2173">
              <w:rPr>
                <w:rFonts w:ascii="Times New Roman" w:hAnsi="Times New Roman"/>
                <w:sz w:val="28"/>
                <w:szCs w:val="28"/>
                <w:lang w:eastAsia="ru-RU"/>
              </w:rPr>
              <w:t>Ү</w:t>
            </w:r>
            <w:r w:rsidRPr="00E2217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й тапсырмасын алады.</w:t>
            </w:r>
          </w:p>
        </w:tc>
      </w:tr>
    </w:tbl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E22173" w:rsidRDefault="00E22173" w:rsidP="00E221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D05C01" w:rsidRDefault="00D05C01" w:rsidP="00E221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D05C01" w:rsidRDefault="00D05C01" w:rsidP="00E221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D05C01" w:rsidRDefault="00D05C01" w:rsidP="00E221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D05C01" w:rsidRDefault="00D05C01" w:rsidP="00E221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D05C01" w:rsidRDefault="00D05C01" w:rsidP="00E221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D05C01" w:rsidRDefault="00D05C01" w:rsidP="00E221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D05C01" w:rsidRDefault="00D05C01" w:rsidP="00E221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D05C01" w:rsidRDefault="00D05C01" w:rsidP="00E221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sz w:val="28"/>
          <w:szCs w:val="28"/>
          <w:lang w:val="en-US" w:eastAsia="ru-RU"/>
        </w:rPr>
        <w:lastRenderedPageBreak/>
        <w:t xml:space="preserve">1 </w:t>
      </w: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>топ</w:t>
      </w: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eastAsia="ru-RU"/>
        </w:rPr>
        <w:t>-</w:t>
      </w:r>
      <w:r w:rsidRPr="00E22173">
        <w:rPr>
          <w:rFonts w:ascii="Times New Roman" w:hAnsi="Times New Roman"/>
          <w:sz w:val="28"/>
          <w:szCs w:val="28"/>
          <w:lang w:val="kk-KZ" w:eastAsia="ru-RU"/>
        </w:rPr>
        <w:t>Экватор сызығы мен бастапқы меридиан кесі</w:t>
      </w:r>
      <w:proofErr w:type="gramStart"/>
      <w:r w:rsidRPr="00E22173">
        <w:rPr>
          <w:rFonts w:ascii="Times New Roman" w:hAnsi="Times New Roman"/>
          <w:sz w:val="28"/>
          <w:szCs w:val="28"/>
          <w:lang w:val="kk-KZ" w:eastAsia="ru-RU"/>
        </w:rPr>
        <w:t>п</w:t>
      </w:r>
      <w:proofErr w:type="gramEnd"/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 өтетін материк.</w:t>
      </w: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</w:t>
      </w: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>топ</w:t>
      </w: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eastAsia="ru-RU"/>
        </w:rPr>
        <w:t>-</w:t>
      </w:r>
      <w:r w:rsidRPr="00E22173">
        <w:rPr>
          <w:rFonts w:ascii="Times New Roman" w:hAnsi="Times New Roman"/>
          <w:sz w:val="28"/>
          <w:szCs w:val="28"/>
          <w:lang w:val="kk-KZ" w:eastAsia="ru-RU"/>
        </w:rPr>
        <w:t>негроидтық нәсі</w:t>
      </w:r>
      <w:proofErr w:type="gramStart"/>
      <w:r w:rsidRPr="00E22173">
        <w:rPr>
          <w:rFonts w:ascii="Times New Roman" w:hAnsi="Times New Roman"/>
          <w:sz w:val="28"/>
          <w:szCs w:val="28"/>
          <w:lang w:val="kk-KZ" w:eastAsia="ru-RU"/>
        </w:rPr>
        <w:t>л</w:t>
      </w:r>
      <w:proofErr w:type="gramEnd"/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 басым материк</w:t>
      </w: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</w:t>
      </w: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>топ</w:t>
      </w: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val="kk-KZ" w:eastAsia="ru-RU"/>
        </w:rPr>
        <w:t>- көлемі жағынан Еуразия материгінен кейін тұрған материк</w:t>
      </w: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>І топ</w:t>
      </w:r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 – географиялық орны; жағалауындағы мұхиттар мен теңіздер;</w:t>
      </w: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>ІІ топ</w:t>
      </w:r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 – атлант мұхиты,үнді мұхиты алаптары.</w:t>
      </w: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>ІІІ топ</w:t>
      </w:r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 – Зерттелу тарихы</w:t>
      </w:r>
    </w:p>
    <w:p w:rsidR="00D05C01" w:rsidRDefault="00D05C01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>Карточкаға жауап беру: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2173">
        <w:rPr>
          <w:rFonts w:ascii="Times New Roman" w:hAnsi="Times New Roman"/>
          <w:sz w:val="28"/>
          <w:szCs w:val="28"/>
          <w:lang w:eastAsia="ru-RU"/>
        </w:rPr>
        <w:t>№1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E22173">
        <w:rPr>
          <w:rFonts w:ascii="Times New Roman" w:hAnsi="Times New Roman"/>
          <w:sz w:val="28"/>
          <w:szCs w:val="28"/>
          <w:lang w:val="kk-KZ" w:eastAsia="ru-RU"/>
        </w:rPr>
        <w:t>Африка материгінің географиялық орнын картадан көрсетіп, сипаттама бер?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val="kk-KZ" w:eastAsia="ru-RU"/>
        </w:rPr>
        <w:t>2. Жағалауын қандай мұхиттар мен теңіздер шайып жатыр?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2. Электронды оқулықтағы (№7 тапсырма) кескін картаға нысандарды дұрыс орналастыру. 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Географиялық нысандар: 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Мүйістер: </w:t>
      </w:r>
      <w:r w:rsidRPr="00E22173">
        <w:rPr>
          <w:rFonts w:ascii="Times New Roman" w:hAnsi="Times New Roman"/>
          <w:i/>
          <w:iCs/>
          <w:sz w:val="28"/>
          <w:szCs w:val="28"/>
          <w:lang w:val="kk-KZ" w:eastAsia="ru-RU"/>
        </w:rPr>
        <w:t>Бен – Секка, Альмади, Рас – Хафун, Игольный;</w:t>
      </w:r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Шайып жатқан мұхиттар мен теңіздер: </w:t>
      </w:r>
      <w:r w:rsidRPr="00E22173">
        <w:rPr>
          <w:rFonts w:ascii="Times New Roman" w:hAnsi="Times New Roman"/>
          <w:i/>
          <w:iCs/>
          <w:sz w:val="28"/>
          <w:szCs w:val="28"/>
          <w:lang w:val="kk-KZ" w:eastAsia="ru-RU"/>
        </w:rPr>
        <w:t>Атлант пен Үнді, Жерорта мен Қызыл теңіз;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>1. Карточкаға жауап беру: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val="kk-KZ" w:eastAsia="ru-RU"/>
        </w:rPr>
        <w:t>№2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val="kk-KZ" w:eastAsia="ru-RU"/>
        </w:rPr>
        <w:t>1. Африка мен оның жағалауында болып қайтқан зерттеушілерді атаңдар?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val="kk-KZ" w:eastAsia="ru-RU"/>
        </w:rPr>
        <w:t>2. Давид Ливингстонның еңбектерін ата?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2. Электронды оқулықтағы (№7 тапсырма) кескін картаға нысандарды дұрыс орналастыру. 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Географиялық нысандар: 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Мүйістер: </w:t>
      </w:r>
      <w:r w:rsidRPr="00E22173">
        <w:rPr>
          <w:rFonts w:ascii="Times New Roman" w:hAnsi="Times New Roman"/>
          <w:i/>
          <w:iCs/>
          <w:sz w:val="28"/>
          <w:szCs w:val="28"/>
          <w:lang w:val="kk-KZ" w:eastAsia="ru-RU"/>
        </w:rPr>
        <w:t>Бен – Секка, Альмади, Рас – Хафун, Игольный;</w:t>
      </w:r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Шайып жатқан мұхиттар мен теңіздер: </w:t>
      </w:r>
      <w:r w:rsidRPr="00E22173">
        <w:rPr>
          <w:rFonts w:ascii="Times New Roman" w:hAnsi="Times New Roman"/>
          <w:i/>
          <w:iCs/>
          <w:sz w:val="28"/>
          <w:szCs w:val="28"/>
          <w:lang w:val="kk-KZ" w:eastAsia="ru-RU"/>
        </w:rPr>
        <w:t>Атлант пен Үнді, Жерорта мен Қызыл теңіз;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lastRenderedPageBreak/>
        <w:t>1. Карточкаға жауап беру: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val="kk-KZ" w:eastAsia="ru-RU"/>
        </w:rPr>
        <w:t>№3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val="kk-KZ" w:eastAsia="ru-RU"/>
        </w:rPr>
        <w:t>1. Генри Стэнли  нені зерттеді?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val="kk-KZ" w:eastAsia="ru-RU"/>
        </w:rPr>
        <w:t>2. Сахара шөлі мен мадагаскар аралы қандай қорға енгізілді?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2. Электронды оқулықтағы (№7 тапсырма) кескін картаға нысандарды дұрыс орналастыру. 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Географиялық нысандар: 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Мүйістер: </w:t>
      </w:r>
      <w:r w:rsidRPr="00E22173">
        <w:rPr>
          <w:rFonts w:ascii="Times New Roman" w:hAnsi="Times New Roman"/>
          <w:i/>
          <w:iCs/>
          <w:sz w:val="28"/>
          <w:szCs w:val="28"/>
          <w:lang w:val="kk-KZ" w:eastAsia="ru-RU"/>
        </w:rPr>
        <w:t>Бен – Секка, Альмади, Рас – Хафун, Игольный;</w:t>
      </w:r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Шайып жатқан мұхиттар мен теңіздер: </w:t>
      </w:r>
      <w:r w:rsidRPr="00E22173">
        <w:rPr>
          <w:rFonts w:ascii="Times New Roman" w:hAnsi="Times New Roman"/>
          <w:i/>
          <w:iCs/>
          <w:sz w:val="28"/>
          <w:szCs w:val="28"/>
          <w:lang w:val="kk-KZ" w:eastAsia="ru-RU"/>
        </w:rPr>
        <w:t>Атлант пен Үнді, Жерорта мен Қызыл теңіз;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>Флипчартта постер орындату.</w:t>
      </w: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>топ</w:t>
      </w:r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 - Африканың физикалық – географиялық орны, </w:t>
      </w: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>Флипчартта постер орындату.</w:t>
      </w: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>2 топ</w:t>
      </w:r>
      <w:r w:rsidRPr="00E22173">
        <w:rPr>
          <w:rFonts w:ascii="Times New Roman" w:hAnsi="Times New Roman"/>
          <w:sz w:val="28"/>
          <w:szCs w:val="28"/>
          <w:lang w:val="kk-KZ" w:eastAsia="ru-RU"/>
        </w:rPr>
        <w:t>-материк жағалауын шайып жатқан мұхиттар мен теңіздер.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>Флипчартта постер орындату.</w:t>
      </w:r>
    </w:p>
    <w:p w:rsidR="00E22173" w:rsidRPr="00E22173" w:rsidRDefault="00E22173" w:rsidP="00E2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E221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</w:t>
      </w:r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>то</w:t>
      </w:r>
      <w:proofErr w:type="gramStart"/>
      <w:r w:rsidRPr="00E22173">
        <w:rPr>
          <w:rFonts w:ascii="Times New Roman" w:hAnsi="Times New Roman"/>
          <w:b/>
          <w:bCs/>
          <w:sz w:val="28"/>
          <w:szCs w:val="28"/>
          <w:lang w:val="kk-KZ" w:eastAsia="ru-RU"/>
        </w:rPr>
        <w:t>п-</w:t>
      </w:r>
      <w:proofErr w:type="gramEnd"/>
      <w:r w:rsidRPr="00E22173">
        <w:rPr>
          <w:rFonts w:ascii="Times New Roman" w:hAnsi="Times New Roman"/>
          <w:sz w:val="28"/>
          <w:szCs w:val="28"/>
          <w:lang w:val="kk-KZ" w:eastAsia="ru-RU"/>
        </w:rPr>
        <w:t xml:space="preserve"> Африканың зерттелуі</w:t>
      </w:r>
    </w:p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3544"/>
      </w:tblGrid>
      <w:tr w:rsidR="00E22173" w:rsidRPr="00E22173" w:rsidTr="00350869">
        <w:trPr>
          <w:trHeight w:val="1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Нені үйрендім? 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Не ұнады?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Не ұнамады?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Не білгім келеді?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Келесі сабақта</w:t>
            </w:r>
          </w:p>
        </w:tc>
      </w:tr>
      <w:tr w:rsidR="00E22173" w:rsidRPr="00E22173" w:rsidTr="00350869">
        <w:trPr>
          <w:trHeight w:val="1058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2173" w:rsidRPr="00E22173" w:rsidRDefault="00E22173" w:rsidP="00E221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73"/>
        <w:gridCol w:w="1340"/>
        <w:gridCol w:w="1041"/>
        <w:gridCol w:w="1340"/>
        <w:gridCol w:w="1641"/>
      </w:tblGrid>
      <w:tr w:rsidR="00E22173" w:rsidRPr="00E22173" w:rsidTr="00350869">
        <w:trPr>
          <w:trHeight w:val="416"/>
        </w:trPr>
        <w:tc>
          <w:tcPr>
            <w:tcW w:w="3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Не бағаланады?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E22173" w:rsidRPr="00E22173" w:rsidTr="00350869">
        <w:trPr>
          <w:trHeight w:val="480"/>
        </w:trPr>
        <w:tc>
          <w:tcPr>
            <w:tcW w:w="3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Тақырыпты түсіндіре білуі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22173" w:rsidRPr="00E22173" w:rsidTr="00350869">
        <w:trPr>
          <w:trHeight w:val="685"/>
        </w:trPr>
        <w:tc>
          <w:tcPr>
            <w:tcW w:w="3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Мәнді, орынды сұрақтар қоюы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22173" w:rsidRPr="00E22173" w:rsidTr="00350869">
        <w:trPr>
          <w:trHeight w:val="567"/>
        </w:trPr>
        <w:tc>
          <w:tcPr>
            <w:tcW w:w="3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Мысалдардың сәйкестігі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22173" w:rsidRPr="00E22173" w:rsidTr="00350869">
        <w:trPr>
          <w:trHeight w:val="547"/>
        </w:trPr>
        <w:tc>
          <w:tcPr>
            <w:tcW w:w="3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Көмек көрсетуі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22173" w:rsidRPr="00E22173" w:rsidTr="00350869">
        <w:trPr>
          <w:trHeight w:val="839"/>
        </w:trPr>
        <w:tc>
          <w:tcPr>
            <w:tcW w:w="3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Тақырыпты </w:t>
            </w:r>
          </w:p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2173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ашуы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173" w:rsidRPr="00E22173" w:rsidRDefault="00E22173" w:rsidP="003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E22173" w:rsidRPr="00E22173" w:rsidRDefault="00E22173" w:rsidP="00D05C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E22173" w:rsidRPr="00E22173" w:rsidSect="008611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38E378"/>
    <w:lvl w:ilvl="0">
      <w:numFmt w:val="bullet"/>
      <w:lvlText w:val="*"/>
      <w:lvlJc w:val="left"/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73"/>
    <w:rsid w:val="003A6E38"/>
    <w:rsid w:val="00533A40"/>
    <w:rsid w:val="0054324C"/>
    <w:rsid w:val="006117D8"/>
    <w:rsid w:val="008611DA"/>
    <w:rsid w:val="0093196F"/>
    <w:rsid w:val="00D05C01"/>
    <w:rsid w:val="00D455A5"/>
    <w:rsid w:val="00E2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2173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54324C"/>
    <w:pPr>
      <w:pBdr>
        <w:top w:val="single" w:sz="12" w:space="1" w:color="DD8047" w:themeColor="accent2"/>
        <w:left w:val="single" w:sz="12" w:space="4" w:color="DD8047" w:themeColor="accent2"/>
        <w:bottom w:val="single" w:sz="12" w:space="1" w:color="DD8047" w:themeColor="accent2"/>
        <w:right w:val="single" w:sz="12" w:space="4" w:color="DD8047" w:themeColor="accent2"/>
      </w:pBdr>
      <w:shd w:val="clear" w:color="auto" w:fill="94B6D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324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4B6D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4324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B85A22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4324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4324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B85A22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4324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4324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85A22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432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4B6D2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432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D80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4324C"/>
    <w:rPr>
      <w:rFonts w:asciiTheme="majorHAnsi" w:hAnsiTheme="majorHAnsi"/>
      <w:iCs/>
      <w:color w:val="FFFFFF"/>
      <w:sz w:val="28"/>
      <w:szCs w:val="38"/>
      <w:shd w:val="clear" w:color="auto" w:fill="94B6D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54324C"/>
    <w:rPr>
      <w:rFonts w:asciiTheme="majorHAnsi" w:eastAsiaTheme="majorEastAsia" w:hAnsiTheme="majorHAnsi" w:cstheme="majorBidi"/>
      <w:b/>
      <w:bCs/>
      <w:iCs/>
      <w:outline/>
      <w:color w:val="94B6D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54324C"/>
    <w:rPr>
      <w:rFonts w:asciiTheme="majorHAnsi" w:eastAsiaTheme="majorEastAsia" w:hAnsiTheme="majorHAnsi" w:cstheme="majorBidi"/>
      <w:b/>
      <w:bCs/>
      <w:iCs/>
      <w:smallCaps/>
      <w:color w:val="B85A22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4324C"/>
    <w:rPr>
      <w:rFonts w:asciiTheme="majorHAnsi" w:eastAsiaTheme="majorEastAsia" w:hAnsiTheme="majorHAnsi" w:cstheme="majorBidi"/>
      <w:b/>
      <w:bCs/>
      <w:iCs/>
      <w:color w:val="548AB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4324C"/>
    <w:rPr>
      <w:rFonts w:asciiTheme="majorHAnsi" w:eastAsiaTheme="majorEastAsia" w:hAnsiTheme="majorHAnsi" w:cstheme="majorBidi"/>
      <w:bCs/>
      <w:iCs/>
      <w:caps/>
      <w:color w:val="B85A2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4324C"/>
    <w:rPr>
      <w:rFonts w:asciiTheme="majorHAnsi" w:eastAsiaTheme="majorEastAsia" w:hAnsiTheme="majorHAnsi" w:cstheme="majorBidi"/>
      <w:iCs/>
      <w:color w:val="548AB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54324C"/>
    <w:rPr>
      <w:rFonts w:asciiTheme="majorHAnsi" w:eastAsiaTheme="majorEastAsia" w:hAnsiTheme="majorHAnsi" w:cstheme="majorBidi"/>
      <w:iCs/>
      <w:color w:val="B85A2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54324C"/>
    <w:rPr>
      <w:rFonts w:asciiTheme="majorHAnsi" w:eastAsiaTheme="majorEastAsia" w:hAnsiTheme="majorHAnsi" w:cstheme="majorBidi"/>
      <w:iCs/>
      <w:color w:val="94B6D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54324C"/>
    <w:rPr>
      <w:rFonts w:asciiTheme="majorHAnsi" w:eastAsiaTheme="majorEastAsia" w:hAnsiTheme="majorHAnsi" w:cstheme="majorBidi"/>
      <w:iCs/>
      <w:smallCaps/>
      <w:color w:val="DD80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54324C"/>
    <w:rPr>
      <w:b/>
      <w:bCs/>
      <w:color w:val="B85A22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4324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54324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54324C"/>
    <w:pPr>
      <w:spacing w:before="200" w:after="360" w:line="240" w:lineRule="auto"/>
    </w:pPr>
    <w:rPr>
      <w:rFonts w:asciiTheme="majorHAnsi" w:eastAsiaTheme="majorEastAsia" w:hAnsiTheme="majorHAnsi" w:cstheme="majorBidi"/>
      <w:color w:val="775F55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4324C"/>
    <w:rPr>
      <w:rFonts w:asciiTheme="majorHAnsi" w:eastAsiaTheme="majorEastAsia" w:hAnsiTheme="majorHAnsi" w:cstheme="majorBidi"/>
      <w:iCs/>
      <w:color w:val="775F55" w:themeColor="text2"/>
      <w:spacing w:val="20"/>
      <w:sz w:val="24"/>
      <w:szCs w:val="24"/>
    </w:rPr>
  </w:style>
  <w:style w:type="character" w:styleId="a9">
    <w:name w:val="Strong"/>
    <w:uiPriority w:val="22"/>
    <w:qFormat/>
    <w:rsid w:val="0054324C"/>
    <w:rPr>
      <w:b/>
      <w:bCs/>
      <w:spacing w:val="0"/>
    </w:rPr>
  </w:style>
  <w:style w:type="character" w:styleId="aa">
    <w:name w:val="Emphasis"/>
    <w:uiPriority w:val="20"/>
    <w:qFormat/>
    <w:rsid w:val="0054324C"/>
    <w:rPr>
      <w:rFonts w:eastAsiaTheme="majorEastAsia" w:cstheme="majorBidi"/>
      <w:b/>
      <w:bCs/>
      <w:color w:val="B85A22" w:themeColor="accent2" w:themeShade="BF"/>
      <w:bdr w:val="single" w:sz="18" w:space="0" w:color="EBDDC3" w:themeColor="background2"/>
      <w:shd w:val="clear" w:color="auto" w:fill="EBDDC3" w:themeFill="background2"/>
    </w:rPr>
  </w:style>
  <w:style w:type="paragraph" w:styleId="ab">
    <w:name w:val="No Spacing"/>
    <w:basedOn w:val="a0"/>
    <w:uiPriority w:val="1"/>
    <w:qFormat/>
    <w:rsid w:val="0054324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54324C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54324C"/>
    <w:rPr>
      <w:b/>
      <w:i/>
      <w:color w:val="DD80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54324C"/>
    <w:rPr>
      <w:b/>
      <w:i/>
      <w:iCs/>
      <w:color w:val="DD80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54324C"/>
    <w:pPr>
      <w:pBdr>
        <w:top w:val="dotted" w:sz="8" w:space="10" w:color="DD8047" w:themeColor="accent2"/>
        <w:bottom w:val="dotted" w:sz="8" w:space="10" w:color="DD80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DD80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54324C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54324C"/>
    <w:rPr>
      <w:rFonts w:asciiTheme="majorHAnsi" w:eastAsiaTheme="majorEastAsia" w:hAnsiTheme="majorHAnsi" w:cstheme="majorBidi"/>
      <w:b/>
      <w:i/>
      <w:color w:val="94B6D2" w:themeColor="accent1"/>
    </w:rPr>
  </w:style>
  <w:style w:type="character" w:styleId="af">
    <w:name w:val="Intense Emphasis"/>
    <w:uiPriority w:val="21"/>
    <w:qFormat/>
    <w:rsid w:val="005432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54324C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54324C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54324C"/>
    <w:rPr>
      <w:rFonts w:asciiTheme="majorHAnsi" w:eastAsiaTheme="majorEastAsia" w:hAnsiTheme="majorHAnsi" w:cstheme="majorBidi"/>
      <w:b/>
      <w:bCs/>
      <w:smallCaps/>
      <w:color w:val="DD80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5432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2173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54324C"/>
    <w:pPr>
      <w:pBdr>
        <w:top w:val="single" w:sz="12" w:space="1" w:color="DD8047" w:themeColor="accent2"/>
        <w:left w:val="single" w:sz="12" w:space="4" w:color="DD8047" w:themeColor="accent2"/>
        <w:bottom w:val="single" w:sz="12" w:space="1" w:color="DD8047" w:themeColor="accent2"/>
        <w:right w:val="single" w:sz="12" w:space="4" w:color="DD8047" w:themeColor="accent2"/>
      </w:pBdr>
      <w:shd w:val="clear" w:color="auto" w:fill="94B6D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324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4B6D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4324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B85A22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4324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4324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B85A22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4324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4324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85A22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432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4B6D2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432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D80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4324C"/>
    <w:rPr>
      <w:rFonts w:asciiTheme="majorHAnsi" w:hAnsiTheme="majorHAnsi"/>
      <w:iCs/>
      <w:color w:val="FFFFFF"/>
      <w:sz w:val="28"/>
      <w:szCs w:val="38"/>
      <w:shd w:val="clear" w:color="auto" w:fill="94B6D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54324C"/>
    <w:rPr>
      <w:rFonts w:asciiTheme="majorHAnsi" w:eastAsiaTheme="majorEastAsia" w:hAnsiTheme="majorHAnsi" w:cstheme="majorBidi"/>
      <w:b/>
      <w:bCs/>
      <w:iCs/>
      <w:outline/>
      <w:color w:val="94B6D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54324C"/>
    <w:rPr>
      <w:rFonts w:asciiTheme="majorHAnsi" w:eastAsiaTheme="majorEastAsia" w:hAnsiTheme="majorHAnsi" w:cstheme="majorBidi"/>
      <w:b/>
      <w:bCs/>
      <w:iCs/>
      <w:smallCaps/>
      <w:color w:val="B85A22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4324C"/>
    <w:rPr>
      <w:rFonts w:asciiTheme="majorHAnsi" w:eastAsiaTheme="majorEastAsia" w:hAnsiTheme="majorHAnsi" w:cstheme="majorBidi"/>
      <w:b/>
      <w:bCs/>
      <w:iCs/>
      <w:color w:val="548AB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4324C"/>
    <w:rPr>
      <w:rFonts w:asciiTheme="majorHAnsi" w:eastAsiaTheme="majorEastAsia" w:hAnsiTheme="majorHAnsi" w:cstheme="majorBidi"/>
      <w:bCs/>
      <w:iCs/>
      <w:caps/>
      <w:color w:val="B85A2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4324C"/>
    <w:rPr>
      <w:rFonts w:asciiTheme="majorHAnsi" w:eastAsiaTheme="majorEastAsia" w:hAnsiTheme="majorHAnsi" w:cstheme="majorBidi"/>
      <w:iCs/>
      <w:color w:val="548AB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54324C"/>
    <w:rPr>
      <w:rFonts w:asciiTheme="majorHAnsi" w:eastAsiaTheme="majorEastAsia" w:hAnsiTheme="majorHAnsi" w:cstheme="majorBidi"/>
      <w:iCs/>
      <w:color w:val="B85A2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54324C"/>
    <w:rPr>
      <w:rFonts w:asciiTheme="majorHAnsi" w:eastAsiaTheme="majorEastAsia" w:hAnsiTheme="majorHAnsi" w:cstheme="majorBidi"/>
      <w:iCs/>
      <w:color w:val="94B6D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54324C"/>
    <w:rPr>
      <w:rFonts w:asciiTheme="majorHAnsi" w:eastAsiaTheme="majorEastAsia" w:hAnsiTheme="majorHAnsi" w:cstheme="majorBidi"/>
      <w:iCs/>
      <w:smallCaps/>
      <w:color w:val="DD80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54324C"/>
    <w:rPr>
      <w:b/>
      <w:bCs/>
      <w:color w:val="B85A22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4324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54324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54324C"/>
    <w:pPr>
      <w:spacing w:before="200" w:after="360" w:line="240" w:lineRule="auto"/>
    </w:pPr>
    <w:rPr>
      <w:rFonts w:asciiTheme="majorHAnsi" w:eastAsiaTheme="majorEastAsia" w:hAnsiTheme="majorHAnsi" w:cstheme="majorBidi"/>
      <w:color w:val="775F55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4324C"/>
    <w:rPr>
      <w:rFonts w:asciiTheme="majorHAnsi" w:eastAsiaTheme="majorEastAsia" w:hAnsiTheme="majorHAnsi" w:cstheme="majorBidi"/>
      <w:iCs/>
      <w:color w:val="775F55" w:themeColor="text2"/>
      <w:spacing w:val="20"/>
      <w:sz w:val="24"/>
      <w:szCs w:val="24"/>
    </w:rPr>
  </w:style>
  <w:style w:type="character" w:styleId="a9">
    <w:name w:val="Strong"/>
    <w:uiPriority w:val="22"/>
    <w:qFormat/>
    <w:rsid w:val="0054324C"/>
    <w:rPr>
      <w:b/>
      <w:bCs/>
      <w:spacing w:val="0"/>
    </w:rPr>
  </w:style>
  <w:style w:type="character" w:styleId="aa">
    <w:name w:val="Emphasis"/>
    <w:uiPriority w:val="20"/>
    <w:qFormat/>
    <w:rsid w:val="0054324C"/>
    <w:rPr>
      <w:rFonts w:eastAsiaTheme="majorEastAsia" w:cstheme="majorBidi"/>
      <w:b/>
      <w:bCs/>
      <w:color w:val="B85A22" w:themeColor="accent2" w:themeShade="BF"/>
      <w:bdr w:val="single" w:sz="18" w:space="0" w:color="EBDDC3" w:themeColor="background2"/>
      <w:shd w:val="clear" w:color="auto" w:fill="EBDDC3" w:themeFill="background2"/>
    </w:rPr>
  </w:style>
  <w:style w:type="paragraph" w:styleId="ab">
    <w:name w:val="No Spacing"/>
    <w:basedOn w:val="a0"/>
    <w:uiPriority w:val="1"/>
    <w:qFormat/>
    <w:rsid w:val="0054324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54324C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54324C"/>
    <w:rPr>
      <w:b/>
      <w:i/>
      <w:color w:val="DD80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54324C"/>
    <w:rPr>
      <w:b/>
      <w:i/>
      <w:iCs/>
      <w:color w:val="DD80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54324C"/>
    <w:pPr>
      <w:pBdr>
        <w:top w:val="dotted" w:sz="8" w:space="10" w:color="DD8047" w:themeColor="accent2"/>
        <w:bottom w:val="dotted" w:sz="8" w:space="10" w:color="DD80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DD80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54324C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54324C"/>
    <w:rPr>
      <w:rFonts w:asciiTheme="majorHAnsi" w:eastAsiaTheme="majorEastAsia" w:hAnsiTheme="majorHAnsi" w:cstheme="majorBidi"/>
      <w:b/>
      <w:i/>
      <w:color w:val="94B6D2" w:themeColor="accent1"/>
    </w:rPr>
  </w:style>
  <w:style w:type="character" w:styleId="af">
    <w:name w:val="Intense Emphasis"/>
    <w:uiPriority w:val="21"/>
    <w:qFormat/>
    <w:rsid w:val="005432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54324C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54324C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54324C"/>
    <w:rPr>
      <w:rFonts w:asciiTheme="majorHAnsi" w:eastAsiaTheme="majorEastAsia" w:hAnsiTheme="majorHAnsi" w:cstheme="majorBidi"/>
      <w:b/>
      <w:bCs/>
      <w:smallCaps/>
      <w:color w:val="DD80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5432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2014-12-10T03:45:00Z</dcterms:created>
  <dcterms:modified xsi:type="dcterms:W3CDTF">2014-12-18T04:39:00Z</dcterms:modified>
</cp:coreProperties>
</file>