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43" w:rsidRPr="00960F43" w:rsidRDefault="00960F43" w:rsidP="00960F4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960F43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Технологическая карта</w:t>
      </w:r>
    </w:p>
    <w:p w:rsidR="00960F43" w:rsidRPr="00960F43" w:rsidRDefault="00960F43" w:rsidP="00960F4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960F43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организованной учебно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й деятельности для детей средней</w:t>
      </w:r>
      <w:r w:rsidRPr="00960F43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 группы</w:t>
      </w:r>
    </w:p>
    <w:p w:rsidR="00960F43" w:rsidRPr="00960F43" w:rsidRDefault="00960F43" w:rsidP="00960F4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                     </w:t>
      </w:r>
      <w:r w:rsidRPr="00960F43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Образо</w:t>
      </w:r>
      <w:r w:rsidR="0030353F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вательная область: «Познание</w:t>
      </w:r>
      <w:r w:rsidRPr="00960F43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»</w:t>
      </w:r>
    </w:p>
    <w:p w:rsidR="00960F43" w:rsidRPr="00960F43" w:rsidRDefault="00960F43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960F43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Раздел:</w:t>
      </w:r>
      <w:r w:rsidR="005A30D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«Ознакомление с окружающим.</w:t>
      </w:r>
      <w:r w:rsidR="00B914E0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30353F">
        <w:rPr>
          <w:rFonts w:ascii="Times New Roman" w:eastAsia="DejaVu Sans" w:hAnsi="Times New Roman" w:cs="Times New Roman"/>
          <w:kern w:val="1"/>
          <w:sz w:val="28"/>
          <w:szCs w:val="28"/>
        </w:rPr>
        <w:t>Экология</w:t>
      </w:r>
      <w:r w:rsidRPr="00960F43">
        <w:rPr>
          <w:rFonts w:ascii="Times New Roman" w:eastAsia="DejaVu Sans" w:hAnsi="Times New Roman" w:cs="Times New Roman"/>
          <w:kern w:val="1"/>
          <w:sz w:val="28"/>
          <w:szCs w:val="28"/>
        </w:rPr>
        <w:t>»</w:t>
      </w:r>
    </w:p>
    <w:p w:rsidR="00960F43" w:rsidRPr="00946807" w:rsidRDefault="00960F43" w:rsidP="00960F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        </w:t>
      </w:r>
      <w:r w:rsidRPr="00960F43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Тема:</w:t>
      </w:r>
      <w:r w:rsidRPr="00960F4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30353F">
        <w:rPr>
          <w:rFonts w:ascii="Times New Roman" w:eastAsia="DejaVu Sans" w:hAnsi="Times New Roman" w:cs="Times New Roman"/>
          <w:kern w:val="1"/>
          <w:sz w:val="28"/>
          <w:szCs w:val="28"/>
        </w:rPr>
        <w:t>«Царство воды»</w:t>
      </w:r>
    </w:p>
    <w:p w:rsidR="00960F43" w:rsidRDefault="00960F43" w:rsidP="00960F4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</w:t>
      </w:r>
      <w:r w:rsidRPr="00960F43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Цель</w:t>
      </w:r>
      <w:r w:rsidRPr="00960F4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: </w:t>
      </w:r>
      <w:r w:rsidR="0030353F">
        <w:rPr>
          <w:rFonts w:ascii="Times New Roman" w:eastAsia="DejaVu Sans" w:hAnsi="Times New Roman" w:cs="Times New Roman"/>
          <w:kern w:val="1"/>
          <w:sz w:val="28"/>
          <w:szCs w:val="28"/>
        </w:rPr>
        <w:t>Знакомство со свойствами воды.</w:t>
      </w:r>
    </w:p>
    <w:p w:rsidR="00960F43" w:rsidRDefault="00960F43" w:rsidP="00960F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      </w:t>
      </w:r>
      <w:r w:rsidRPr="0094680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Задачи: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081726" w:rsidRPr="006D7EF8" w:rsidRDefault="00081726" w:rsidP="00960F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Cs/>
          <w:i/>
          <w:kern w:val="2"/>
          <w:sz w:val="28"/>
          <w:szCs w:val="28"/>
          <w:lang w:eastAsia="ru-RU"/>
        </w:rPr>
        <w:t>Образовательные задачи:</w:t>
      </w:r>
      <w:r w:rsidR="006D7EF8">
        <w:rPr>
          <w:rFonts w:ascii="Times New Roman" w:eastAsia="Andale Sans UI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 w:rsidR="006D7EF8" w:rsidRPr="006D7EF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Познакомить детей со свойствами воды: вода не имеет собственной формы, вода растворяет одни предметы, а другие-нет; вода прозрачна, не имеет вкуса и запаха, вода испаряется.</w:t>
      </w:r>
      <w:r w:rsidR="00EA053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6D7EF8" w:rsidRPr="006D7EF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Формировать умение самостоятельно проводить опыты, соблюдать меры безопасности, размышлять, обобщать результаты.</w:t>
      </w:r>
    </w:p>
    <w:p w:rsidR="006D7EF8" w:rsidRDefault="006D7EF8" w:rsidP="00960F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6D7EF8">
        <w:rPr>
          <w:rFonts w:ascii="Times New Roman" w:eastAsia="Andale Sans UI" w:hAnsi="Times New Roman" w:cs="Times New Roman"/>
          <w:bCs/>
          <w:i/>
          <w:kern w:val="2"/>
          <w:sz w:val="28"/>
          <w:szCs w:val="28"/>
          <w:lang w:eastAsia="ru-RU"/>
        </w:rPr>
        <w:t>Развивающие задачи: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Развивать у детей наблюдательность, изобретательность, познавательную активность в процессе экспериментирования; продолжать формировать умение детей отвечать полным ответом.</w:t>
      </w:r>
    </w:p>
    <w:p w:rsidR="00081726" w:rsidRPr="00E359BC" w:rsidRDefault="006D7EF8" w:rsidP="00960F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6D7EF8">
        <w:rPr>
          <w:rFonts w:ascii="Times New Roman" w:eastAsia="Andale Sans UI" w:hAnsi="Times New Roman" w:cs="Times New Roman"/>
          <w:bCs/>
          <w:i/>
          <w:kern w:val="2"/>
          <w:sz w:val="28"/>
          <w:szCs w:val="28"/>
          <w:lang w:eastAsia="ru-RU"/>
        </w:rPr>
        <w:t>Воспитательные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: Прививать бережное отношение к воде; развивать социальные навыки : умение работать в группе; воспитывать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акуратность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при работе с водой</w:t>
      </w:r>
      <w:proofErr w:type="gram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осторожность.</w:t>
      </w:r>
    </w:p>
    <w:p w:rsidR="005C6628" w:rsidRDefault="00960F43" w:rsidP="00960F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960F43">
        <w:rPr>
          <w:rFonts w:ascii="Times New Roman" w:eastAsia="Andale Sans UI" w:hAnsi="Times New Roman" w:cs="Times New Roman"/>
          <w:bCs/>
          <w:i/>
          <w:kern w:val="2"/>
          <w:sz w:val="28"/>
          <w:szCs w:val="28"/>
          <w:lang w:eastAsia="ru-RU"/>
        </w:rPr>
        <w:t>Оборудование</w:t>
      </w:r>
      <w:r w:rsidR="00E359BC">
        <w:rPr>
          <w:rFonts w:ascii="Times New Roman" w:eastAsia="Andale Sans UI" w:hAnsi="Times New Roman" w:cs="Times New Roman"/>
          <w:bCs/>
          <w:i/>
          <w:kern w:val="2"/>
          <w:sz w:val="28"/>
          <w:szCs w:val="28"/>
          <w:lang w:eastAsia="ru-RU"/>
        </w:rPr>
        <w:t xml:space="preserve"> и материалы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: </w:t>
      </w:r>
      <w:proofErr w:type="gramStart"/>
      <w:r w:rsidR="00E359BC">
        <w:rPr>
          <w:rFonts w:ascii="Times New Roman" w:eastAsia="Andale Sans UI" w:hAnsi="Times New Roman" w:cs="Times New Roman"/>
          <w:bCs/>
          <w:kern w:val="2"/>
          <w:sz w:val="28"/>
          <w:szCs w:val="28"/>
          <w:lang w:val="en-US" w:eastAsia="ru-RU"/>
        </w:rPr>
        <w:t>DVD</w:t>
      </w:r>
      <w:r w:rsidR="00E359B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носитель со звуками воды, герои Капелька, иллюстрации и схемы</w:t>
      </w:r>
      <w:r w:rsidR="00E2052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с и</w:t>
      </w:r>
      <w:r w:rsid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зображением воды и оборудования для проведения опытов (вода, сосуды разной формы, воронка, прозрачные стаканчики, ложки, речной песок, сахарный песок, молоко.)</w:t>
      </w:r>
      <w:proofErr w:type="gramEnd"/>
      <w:r w:rsid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Группа оформлена как научная лаборатория при помощи различных иллюстраций. </w:t>
      </w:r>
    </w:p>
    <w:p w:rsidR="00713F50" w:rsidRPr="00713F50" w:rsidRDefault="00713F50" w:rsidP="00960F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r w:rsidRPr="00713F50">
        <w:rPr>
          <w:rFonts w:ascii="Times New Roman" w:eastAsia="Andale Sans UI" w:hAnsi="Times New Roman" w:cs="Times New Roman"/>
          <w:bCs/>
          <w:i/>
          <w:kern w:val="2"/>
          <w:sz w:val="28"/>
          <w:szCs w:val="28"/>
          <w:lang w:eastAsia="ru-RU"/>
        </w:rPr>
        <w:t>Билингвальный</w:t>
      </w:r>
      <w:proofErr w:type="spellEnd"/>
      <w:r w:rsidRPr="00713F50">
        <w:rPr>
          <w:rFonts w:ascii="Times New Roman" w:eastAsia="Andale Sans UI" w:hAnsi="Times New Roman" w:cs="Times New Roman"/>
          <w:bCs/>
          <w:i/>
          <w:kern w:val="2"/>
          <w:sz w:val="28"/>
          <w:szCs w:val="28"/>
          <w:lang w:eastAsia="ru-RU"/>
        </w:rPr>
        <w:t xml:space="preserve"> компонент: </w:t>
      </w:r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Капля-</w:t>
      </w:r>
      <w:proofErr w:type="spellStart"/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тамшы</w:t>
      </w:r>
      <w:proofErr w:type="spellEnd"/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, вода-су, животные-</w:t>
      </w:r>
      <w:proofErr w:type="spellStart"/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андар</w:t>
      </w:r>
      <w:proofErr w:type="spellEnd"/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, птицы-</w:t>
      </w:r>
      <w:proofErr w:type="spellStart"/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кустар</w:t>
      </w:r>
      <w:proofErr w:type="spellEnd"/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, рыба-балык, люди-</w:t>
      </w:r>
      <w:proofErr w:type="spellStart"/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адамдар</w:t>
      </w:r>
      <w:proofErr w:type="spellEnd"/>
      <w:r w:rsidRPr="00713F5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5C6628" w:rsidRPr="00713F50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13"/>
        <w:gridCol w:w="4917"/>
        <w:gridCol w:w="3118"/>
      </w:tblGrid>
      <w:tr w:rsidR="00960F43" w:rsidRPr="00960F43" w:rsidTr="00B914E0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43" w:rsidRPr="00960F43" w:rsidRDefault="00960F43" w:rsidP="00960F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Этапы</w:t>
            </w: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деятельности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43" w:rsidRPr="00960F43" w:rsidRDefault="00960F43" w:rsidP="00960F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 xml:space="preserve">Действия </w:t>
            </w:r>
          </w:p>
          <w:p w:rsidR="00960F43" w:rsidRPr="00960F43" w:rsidRDefault="00960F43" w:rsidP="00960F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воспитателя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43" w:rsidRPr="00960F43" w:rsidRDefault="00960F43" w:rsidP="00960F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 xml:space="preserve">Действия </w:t>
            </w:r>
          </w:p>
          <w:p w:rsidR="00960F43" w:rsidRPr="00960F43" w:rsidRDefault="00960F43" w:rsidP="00960F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детей</w:t>
            </w:r>
          </w:p>
        </w:tc>
      </w:tr>
      <w:tr w:rsidR="00960F43" w:rsidRPr="00960F43" w:rsidTr="00B914E0">
        <w:trPr>
          <w:trHeight w:val="35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43" w:rsidRPr="00960F43" w:rsidRDefault="00960F43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Мотивационно-</w:t>
            </w: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побудительный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43" w:rsidRDefault="00713F50" w:rsidP="00713F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Сегодня, ребята, к нам в гости пришла Капелька, посмотрите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какая она грустная и печальная. Послушайте ее историю: Капелька родилась недавно и совсем ничего про себя не знает. От этого ей очень грустно, ведь ничего о себе не знать-это совсем не весело. И поэтому она решила обратиться к вам за помощью, ведь вы умные ребята и наверняка что-то о ней знаете. Поможем Капельке ребята? Как вы думаете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A30D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,</w:t>
            </w:r>
            <w:proofErr w:type="gramEnd"/>
            <w:r w:rsidR="005A30D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мы сможем Капельке что-нибудь рассказать о ней?</w:t>
            </w:r>
          </w:p>
          <w:p w:rsidR="005A30D2" w:rsidRDefault="005A30D2" w:rsidP="00713F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Default="00B914E0" w:rsidP="00713F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5A30D2" w:rsidRPr="00960F43" w:rsidRDefault="005A30D2" w:rsidP="00713F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D2" w:rsidRDefault="005A30D2" w:rsidP="0030353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5A30D2" w:rsidRPr="005A30D2" w:rsidRDefault="005A30D2" w:rsidP="005A30D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5A30D2" w:rsidRPr="005A30D2" w:rsidRDefault="005A30D2" w:rsidP="005A30D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5A30D2" w:rsidRPr="005A30D2" w:rsidRDefault="005A30D2" w:rsidP="005A30D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5A30D2" w:rsidRPr="005A30D2" w:rsidRDefault="005A30D2" w:rsidP="005A30D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5A30D2" w:rsidRDefault="005A30D2" w:rsidP="005A30D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960F43" w:rsidRPr="005A30D2" w:rsidRDefault="005A30D2" w:rsidP="005A30D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Дети с радостью соглашаются</w:t>
            </w:r>
          </w:p>
        </w:tc>
      </w:tr>
      <w:tr w:rsidR="00960F43" w:rsidRPr="00960F43" w:rsidTr="00B914E0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43" w:rsidRPr="00960F43" w:rsidRDefault="00960F43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Организационно–поисковый</w:t>
            </w: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43" w:rsidRDefault="0030353F" w:rsidP="00713F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A30D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Капелька из чего состоит?</w:t>
            </w:r>
          </w:p>
          <w:p w:rsidR="005A30D2" w:rsidRPr="00960F43" w:rsidRDefault="005A30D2" w:rsidP="00713F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На государственном языке Капельк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тамшы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, вода-су, давайте повторим.</w:t>
            </w:r>
          </w:p>
          <w:p w:rsidR="00960F43" w:rsidRDefault="005A30D2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Ребята, </w:t>
            </w:r>
            <w:r w:rsidR="00B33207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 вода нужна нам? Давайте расскажем об этом  Капельке.</w:t>
            </w:r>
          </w:p>
          <w:p w:rsidR="00B33207" w:rsidRDefault="00B33207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Воспитатель предлагает рассмотреть стенд «Кому нужна вода?» и рассказать для чего вода нужна птица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м-</w:t>
            </w:r>
            <w:proofErr w:type="gramEnd"/>
            <w:r>
              <w:t xml:space="preserve"> </w:t>
            </w:r>
            <w:proofErr w:type="spellStart"/>
            <w:r w:rsidRPr="00B33207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кустар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, рыбам-</w:t>
            </w:r>
            <w: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балык, животным- </w:t>
            </w:r>
            <w:proofErr w:type="spellStart"/>
            <w:r w:rsidRPr="00B33207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андар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человеку.</w:t>
            </w:r>
          </w:p>
          <w:p w:rsidR="00B33207" w:rsidRDefault="009F3D60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Что же такое вода, какими свойствами она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обладает-все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это выяснить мы попробуем в нашей лаборатории.</w:t>
            </w:r>
          </w:p>
          <w:p w:rsidR="009F3D60" w:rsidRDefault="009F3D60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(Воспитатель предлагает разделиться на 2 команды: одна из них проводит опыты, другая работает по карточкам, затем команды меняются местами.)</w:t>
            </w:r>
          </w:p>
          <w:p w:rsidR="009F3D60" w:rsidRDefault="009F3D60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D256A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1 команда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проводит опыт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ы</w:t>
            </w:r>
            <w:r w:rsidR="00D256A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с элементами методики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Мурашковской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).</w:t>
            </w:r>
          </w:p>
          <w:p w:rsidR="009F3D60" w:rsidRDefault="009F3D60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Узнать свойства воды нам помогут Гномики с разными колпачками: цвет, запах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вкус, форма.</w:t>
            </w:r>
          </w:p>
          <w:p w:rsidR="009F3D60" w:rsidRDefault="009F3D60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D256A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1опыт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-прозрачность воды. Опустить в стакан с молоком мелкую игрушку, видна ли она или нет. Затем в стакан с водой.</w:t>
            </w:r>
            <w:r w:rsidR="00D256A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 Вывод: вода прозрачна.</w:t>
            </w:r>
          </w:p>
          <w:p w:rsidR="00D256A2" w:rsidRDefault="00D256A2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D256A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2опыт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-есть ли вкус у воды? Пахнет ли вода? Выво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не имеет вкуса и запаха.</w:t>
            </w:r>
          </w:p>
          <w:p w:rsidR="009F3D60" w:rsidRDefault="00D256A2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D256A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3опыт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: все ли вода растворяет: опустить кусочек сахара в воду, он растаял. Где в жизни мы можем наблюдать это? Каким чай становиться?</w:t>
            </w:r>
          </w:p>
          <w:p w:rsidR="009F3D60" w:rsidRDefault="00D256A2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 теперь добавим песок, перемешаем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растворился ли песок в воде?</w:t>
            </w:r>
          </w:p>
          <w:p w:rsidR="00D256A2" w:rsidRDefault="00D256A2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D256A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4опыт</w:t>
            </w:r>
            <w:proofErr w:type="gramStart"/>
            <w:r w:rsidRPr="00D256A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меет ли вода свою форму?</w:t>
            </w:r>
          </w:p>
          <w:p w:rsidR="00D256A2" w:rsidRDefault="00D256A2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Нальем воду в колбу, стакан.</w:t>
            </w:r>
          </w:p>
          <w:p w:rsidR="00D256A2" w:rsidRDefault="00D256A2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Вывод: у  воды нет своей формы, она принимает форму сосуда.</w:t>
            </w:r>
          </w:p>
          <w:p w:rsidR="00D256A2" w:rsidRDefault="00D256A2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Молодцы! Хорошо поработали.</w:t>
            </w:r>
          </w:p>
          <w:p w:rsidR="00D256A2" w:rsidRDefault="00D256A2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D256A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2я команда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D256A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занимаются </w:t>
            </w:r>
            <w:r w:rsidR="009E2F2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 нестандартным оборудованием  п</w:t>
            </w:r>
            <w:r w:rsidRPr="00D256A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ирамида с окошками.</w:t>
            </w:r>
          </w:p>
          <w:p w:rsidR="00B914E0" w:rsidRDefault="006364DC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6364DC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</w:rPr>
              <w:t>Дидактическая игра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» «Волшебная пирамида»</w:t>
            </w:r>
          </w:p>
          <w:p w:rsidR="006364DC" w:rsidRDefault="006364DC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Цель: из набора картинок выбрать соответствующие  теме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пояснить свой выбор.</w:t>
            </w:r>
          </w:p>
          <w:p w:rsidR="006364DC" w:rsidRDefault="006364DC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Дети, рассмотрите  внимательно картинки и </w:t>
            </w:r>
            <w:r w:rsidR="009E2F2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ответьте на вопрос: Для чего нужна вода? 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будьте внимательны, нет ли здесь ошибки? </w:t>
            </w:r>
          </w:p>
          <w:p w:rsidR="009E2F23" w:rsidRPr="00D256A2" w:rsidRDefault="009E2F23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Дополнительные карточк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                    Кому нужна вода? (провести дорожку от капельки к картинкам, изображающим применение воды.)</w:t>
            </w:r>
          </w:p>
          <w:p w:rsidR="009F3D60" w:rsidRPr="00960F43" w:rsidRDefault="009F3D60" w:rsidP="00B332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43" w:rsidRDefault="005A30D2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Из воды</w:t>
            </w:r>
          </w:p>
          <w:p w:rsidR="005A30D2" w:rsidRPr="00960F43" w:rsidRDefault="005A30D2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Дети повторяют хором и выборочно</w:t>
            </w: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B33207" w:rsidRDefault="00B33207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Ответы детей</w:t>
            </w: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60F43" w:rsidRPr="00960F43" w:rsidRDefault="009F3D60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Дети расходятся на 2 зоны (1-зона опытов, 2-я с карточками)</w:t>
            </w:r>
          </w:p>
          <w:p w:rsidR="009F3D60" w:rsidRDefault="009F3D60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9F3D60" w:rsidRDefault="009F3D60" w:rsidP="009F3D60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9F3D60" w:rsidRDefault="009F3D60" w:rsidP="009F3D60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D256A2" w:rsidRDefault="009F3D60" w:rsidP="009F3D60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Дети экспериментируют</w:t>
            </w:r>
          </w:p>
          <w:p w:rsidR="00D256A2" w:rsidRPr="00D256A2" w:rsidRDefault="00D256A2" w:rsidP="00D256A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D256A2" w:rsidRDefault="00D256A2" w:rsidP="00D256A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D256A2" w:rsidRDefault="00D256A2" w:rsidP="00D256A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Когда пьем чай с сахаром</w:t>
            </w:r>
            <w:proofErr w:type="gramStart"/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ладким</w:t>
            </w:r>
          </w:p>
          <w:p w:rsidR="009E2F23" w:rsidRDefault="00D256A2" w:rsidP="00D256A2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Дети экспериментируют</w:t>
            </w:r>
          </w:p>
          <w:p w:rsidR="009E2F23" w:rsidRPr="009E2F23" w:rsidRDefault="009E2F23" w:rsidP="009E2F23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9E2F23" w:rsidRPr="009E2F23" w:rsidRDefault="009E2F23" w:rsidP="009E2F23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9E2F23" w:rsidRDefault="009E2F23" w:rsidP="009E2F23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9E2F23" w:rsidRDefault="009E2F23" w:rsidP="009E2F23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9E2F23" w:rsidRDefault="009E2F23" w:rsidP="009E2F23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Дети вставляют карточки в окошки</w:t>
            </w:r>
          </w:p>
          <w:p w:rsidR="009E2F23" w:rsidRPr="009E2F23" w:rsidRDefault="009E2F23" w:rsidP="009E2F23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9E2F23" w:rsidRPr="009E2F23" w:rsidRDefault="009E2F23" w:rsidP="009E2F23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960F43" w:rsidRPr="009E2F23" w:rsidRDefault="009E2F23" w:rsidP="009E2F23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Дети выполняют задания</w:t>
            </w:r>
          </w:p>
        </w:tc>
      </w:tr>
      <w:tr w:rsidR="00960F43" w:rsidRPr="00960F43" w:rsidTr="00B914E0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43" w:rsidRPr="00960F43" w:rsidRDefault="00960F43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Рефлексивно–</w:t>
            </w:r>
          </w:p>
          <w:p w:rsidR="00960F43" w:rsidRPr="00960F43" w:rsidRDefault="00960F43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960F4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корригирующий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43" w:rsidRDefault="00B914E0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(Используется 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)</w:t>
            </w:r>
          </w:p>
          <w:p w:rsidR="00B914E0" w:rsidRDefault="00B914E0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Ребята, мы многое сегодня узнали о воде и ее свойствах. Давайте мы еще раз об этом расскажем Капельке. А поможет нам в этом схема «Свойства воды». </w:t>
            </w:r>
          </w:p>
          <w:p w:rsidR="00B914E0" w:rsidRDefault="00B914E0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Как вы думаете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мы помогли Капельке? Тебе было все понятно Капелька? А вам, ребята? И Капелька вам очень благодарна, посмотрите, она даже стала улыбаться. </w:t>
            </w:r>
          </w:p>
          <w:p w:rsidR="00B914E0" w:rsidRDefault="00B914E0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(воспитатель советует детям нарисовать  Капельке друзей.)</w:t>
            </w:r>
          </w:p>
          <w:p w:rsidR="00B914E0" w:rsidRPr="00960F43" w:rsidRDefault="00B914E0" w:rsidP="00960F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Капелька благодарит детей и прощается с ними.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43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Дети «читают»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мнемотаблицу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 по символам.</w:t>
            </w:r>
          </w:p>
          <w:p w:rsidR="00B914E0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914E0" w:rsidRPr="00960F43" w:rsidRDefault="00B914E0" w:rsidP="00960F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Дети рисуют.</w:t>
            </w:r>
          </w:p>
        </w:tc>
      </w:tr>
    </w:tbl>
    <w:p w:rsidR="00960F43" w:rsidRDefault="00960F43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BE5897" w:rsidRDefault="00347C5C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9D538F" wp14:editId="379B6054">
            <wp:simplePos x="0" y="0"/>
            <wp:positionH relativeFrom="column">
              <wp:posOffset>3182620</wp:posOffset>
            </wp:positionH>
            <wp:positionV relativeFrom="paragraph">
              <wp:posOffset>164465</wp:posOffset>
            </wp:positionV>
            <wp:extent cx="2619375" cy="1964690"/>
            <wp:effectExtent l="190500" t="190500" r="180975" b="168910"/>
            <wp:wrapSquare wrapText="bothSides"/>
            <wp:docPr id="4" name="Рисунок 4" descr="C:\Users\ICH\Documents\Bluetooth Folder\Света Ляшенко фото\CAM0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CH\Documents\Bluetooth Folder\Света Ляшенко фото\CAM01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ndale Sans UI" w:hAnsi="Times New Roman" w:cs="Times New Roman"/>
          <w:b/>
          <w:bCs/>
          <w:noProof/>
          <w:kern w:val="2"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79E44C3A" wp14:editId="464D46AE">
            <wp:simplePos x="0" y="0"/>
            <wp:positionH relativeFrom="column">
              <wp:posOffset>-375285</wp:posOffset>
            </wp:positionH>
            <wp:positionV relativeFrom="paragraph">
              <wp:posOffset>170815</wp:posOffset>
            </wp:positionV>
            <wp:extent cx="3048000" cy="1828800"/>
            <wp:effectExtent l="190500" t="190500" r="171450" b="171450"/>
            <wp:wrapSquare wrapText="bothSides"/>
            <wp:docPr id="2" name="Рисунок 2" descr="C:\Users\ICH\Documents\Bluetooth Folder\Света Ляшенко фото\20150106_16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H\Documents\Bluetooth Folder\Света Ляшенко фото\20150106_160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80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97" w:rsidRDefault="00BE5897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BE5897" w:rsidRDefault="00BE5897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BE5897" w:rsidRDefault="00BE5897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BE5897" w:rsidRDefault="00BE5897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BE5897" w:rsidRDefault="00BE5897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BE5897" w:rsidRPr="00960F43" w:rsidRDefault="00347C5C" w:rsidP="00960F4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noProof/>
          <w:kern w:val="2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81CF5A9" wp14:editId="7A091AF9">
            <wp:simplePos x="0" y="0"/>
            <wp:positionH relativeFrom="column">
              <wp:posOffset>2738755</wp:posOffset>
            </wp:positionH>
            <wp:positionV relativeFrom="paragraph">
              <wp:posOffset>93345</wp:posOffset>
            </wp:positionV>
            <wp:extent cx="2771775" cy="2078990"/>
            <wp:effectExtent l="190500" t="190500" r="180975" b="168910"/>
            <wp:wrapSquare wrapText="bothSides"/>
            <wp:docPr id="3" name="Рисунок 3" descr="C:\Users\ICH\Documents\Bluetooth Folder\Света Ляшенко фото\CAM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H\Documents\Bluetooth Folder\Света Ляшенко фото\CAM01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09275E5" wp14:editId="1DC19FD2">
            <wp:simplePos x="0" y="0"/>
            <wp:positionH relativeFrom="column">
              <wp:posOffset>-527685</wp:posOffset>
            </wp:positionH>
            <wp:positionV relativeFrom="paragraph">
              <wp:posOffset>94615</wp:posOffset>
            </wp:positionV>
            <wp:extent cx="2754630" cy="2066925"/>
            <wp:effectExtent l="0" t="0" r="0" b="0"/>
            <wp:wrapSquare wrapText="bothSides"/>
            <wp:docPr id="8" name="Рисунок 8" descr="C:\Users\ICH\Documents\Bluetooth Folder\Света Ляшенко фото\CAM0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CH\Documents\Bluetooth Folder\Света Ляшенко фото\CAM0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347C5C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6C37E5E" wp14:editId="24D3B76A">
            <wp:simplePos x="0" y="0"/>
            <wp:positionH relativeFrom="column">
              <wp:posOffset>-420370</wp:posOffset>
            </wp:positionH>
            <wp:positionV relativeFrom="paragraph">
              <wp:posOffset>134620</wp:posOffset>
            </wp:positionV>
            <wp:extent cx="2667000" cy="1999615"/>
            <wp:effectExtent l="0" t="0" r="0" b="0"/>
            <wp:wrapSquare wrapText="bothSides"/>
            <wp:docPr id="9" name="Рисунок 9" descr="C:\Users\ICH\Documents\Bluetooth Folder\детсад\IMG_20141119_18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CH\Documents\Bluetooth Folder\детсад\IMG_20141119_180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628" w:rsidRDefault="00347C5C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0672EB" wp14:editId="467377B0">
            <wp:simplePos x="0" y="0"/>
            <wp:positionH relativeFrom="column">
              <wp:posOffset>644525</wp:posOffset>
            </wp:positionH>
            <wp:positionV relativeFrom="paragraph">
              <wp:posOffset>195580</wp:posOffset>
            </wp:positionV>
            <wp:extent cx="2507615" cy="3343275"/>
            <wp:effectExtent l="190500" t="190500" r="178435" b="180975"/>
            <wp:wrapSquare wrapText="bothSides"/>
            <wp:docPr id="7" name="Рисунок 7" descr="C:\Users\ICH\Documents\Bluetooth Folder\Света Ляшенко фото\CAM0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H\Documents\Bluetooth Folder\Света Ляшенко фото\CAM01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F50A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5C6628" w:rsidRDefault="005C6628" w:rsidP="00B914E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AE33F7" w:rsidRDefault="00AE33F7" w:rsidP="00F50A69">
      <w:pPr>
        <w:rPr>
          <w:rFonts w:ascii="Times New Roman" w:hAnsi="Times New Roman" w:cs="Times New Roman"/>
          <w:sz w:val="28"/>
          <w:szCs w:val="28"/>
        </w:rPr>
      </w:pPr>
    </w:p>
    <w:p w:rsidR="00F50A69" w:rsidRPr="00CF7DD4" w:rsidRDefault="00347C5C" w:rsidP="00F50A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D892623" wp14:editId="3188BB9F">
            <wp:simplePos x="0" y="0"/>
            <wp:positionH relativeFrom="column">
              <wp:posOffset>-285750</wp:posOffset>
            </wp:positionH>
            <wp:positionV relativeFrom="paragraph">
              <wp:posOffset>203835</wp:posOffset>
            </wp:positionV>
            <wp:extent cx="2686050" cy="2013585"/>
            <wp:effectExtent l="0" t="0" r="0" b="0"/>
            <wp:wrapSquare wrapText="bothSides"/>
            <wp:docPr id="10" name="Рисунок 10" descr="C:\Users\ICH\Documents\Bluetooth Folder\детсад\IMG_20141119_18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CH\Documents\Bluetooth Folder\детсад\IMG_20141119_1801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5C" w:rsidRDefault="00347C5C"/>
    <w:p w:rsidR="00347C5C" w:rsidRPr="00347C5C" w:rsidRDefault="00347C5C" w:rsidP="00347C5C"/>
    <w:p w:rsidR="00347C5C" w:rsidRPr="00347C5C" w:rsidRDefault="00347C5C" w:rsidP="00347C5C"/>
    <w:p w:rsidR="00347C5C" w:rsidRPr="00347C5C" w:rsidRDefault="00347C5C" w:rsidP="00347C5C"/>
    <w:p w:rsidR="00347C5C" w:rsidRPr="00347C5C" w:rsidRDefault="00347C5C" w:rsidP="00347C5C"/>
    <w:p w:rsidR="00347C5C" w:rsidRPr="00347C5C" w:rsidRDefault="00347C5C" w:rsidP="00347C5C"/>
    <w:p w:rsidR="00D8158A" w:rsidRPr="00347C5C" w:rsidRDefault="00347C5C" w:rsidP="00347C5C">
      <w:pPr>
        <w:tabs>
          <w:tab w:val="left" w:pos="6000"/>
        </w:tabs>
      </w:pPr>
      <w:bookmarkStart w:id="0" w:name="_GoBack"/>
      <w:bookmarkEnd w:id="0"/>
      <w:r>
        <w:tab/>
      </w:r>
    </w:p>
    <w:sectPr w:rsidR="00D8158A" w:rsidRPr="00347C5C" w:rsidSect="00D8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A69"/>
    <w:rsid w:val="00081726"/>
    <w:rsid w:val="0030353F"/>
    <w:rsid w:val="00347C5C"/>
    <w:rsid w:val="005A30D2"/>
    <w:rsid w:val="005C6628"/>
    <w:rsid w:val="006364DC"/>
    <w:rsid w:val="006D7EF8"/>
    <w:rsid w:val="00713F50"/>
    <w:rsid w:val="00807283"/>
    <w:rsid w:val="00890DE0"/>
    <w:rsid w:val="00946807"/>
    <w:rsid w:val="00960F43"/>
    <w:rsid w:val="009E2F23"/>
    <w:rsid w:val="009F3D60"/>
    <w:rsid w:val="00A634E1"/>
    <w:rsid w:val="00AE33F7"/>
    <w:rsid w:val="00B33207"/>
    <w:rsid w:val="00B914E0"/>
    <w:rsid w:val="00BE5897"/>
    <w:rsid w:val="00D256A2"/>
    <w:rsid w:val="00D67042"/>
    <w:rsid w:val="00D8158A"/>
    <w:rsid w:val="00E20522"/>
    <w:rsid w:val="00E359BC"/>
    <w:rsid w:val="00EA0532"/>
    <w:rsid w:val="00EB7246"/>
    <w:rsid w:val="00F5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ICH</cp:lastModifiedBy>
  <cp:revision>11</cp:revision>
  <dcterms:created xsi:type="dcterms:W3CDTF">2014-10-14T08:38:00Z</dcterms:created>
  <dcterms:modified xsi:type="dcterms:W3CDTF">2015-01-08T07:55:00Z</dcterms:modified>
</cp:coreProperties>
</file>