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2C1" w:rsidRDefault="0011768D" w:rsidP="00BA52C1">
      <w:pPr>
        <w:pStyle w:val="a6"/>
        <w:pBdr>
          <w:top w:val="single" w:sz="4" w:space="0" w:color="auto"/>
          <w:left w:val="single" w:sz="4" w:space="4" w:color="auto"/>
          <w:bottom w:val="single" w:sz="4" w:space="1" w:color="auto"/>
          <w:right w:val="single" w:sz="4" w:space="4" w:color="auto"/>
        </w:pBdr>
        <w:jc w:val="left"/>
      </w:pPr>
      <w:r>
        <w:rPr>
          <w:b/>
          <w:bCs/>
          <w:i/>
          <w:iCs/>
          <w:sz w:val="24"/>
          <w:szCs w:val="24"/>
        </w:rPr>
        <w:t xml:space="preserve"> </w:t>
      </w:r>
      <w:r w:rsidR="00BA52C1">
        <w:t xml:space="preserve">Наименование учреждения   </w:t>
      </w:r>
      <w:r w:rsidR="00BA52C1">
        <w:t>ГУ СОШ №30</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rPr>
          <w:lang w:val="kk-KZ"/>
        </w:rPr>
      </w:pPr>
      <w:r>
        <w:t xml:space="preserve">ФИО  </w:t>
      </w:r>
      <w:r>
        <w:t xml:space="preserve">Толеубай Сауле </w:t>
      </w:r>
      <w:r>
        <w:rPr>
          <w:lang w:val="kk-KZ"/>
        </w:rPr>
        <w:t>Кайырбеккызы</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rPr>
          <w:lang w:val="kk-KZ"/>
        </w:rPr>
      </w:pPr>
      <w:r>
        <w:t xml:space="preserve">Должность  </w:t>
      </w:r>
      <w:r>
        <w:rPr>
          <w:lang w:val="kk-KZ"/>
        </w:rPr>
        <w:t>учитель технологии, ИЗО и черчения</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rPr>
          <w:lang w:val="kk-KZ"/>
        </w:rPr>
      </w:pPr>
      <w:r>
        <w:t xml:space="preserve">Стаж работы </w:t>
      </w:r>
      <w:r>
        <w:rPr>
          <w:lang w:val="kk-KZ"/>
        </w:rPr>
        <w:t>33 года</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rPr>
          <w:lang w:val="kk-KZ"/>
        </w:rPr>
      </w:pPr>
      <w:r>
        <w:t xml:space="preserve">Категория </w:t>
      </w:r>
      <w:r>
        <w:rPr>
          <w:lang w:val="kk-KZ"/>
        </w:rPr>
        <w:t>высшая</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rPr>
          <w:lang w:val="kk-KZ"/>
        </w:rPr>
      </w:pPr>
      <w:r>
        <w:t>Предмет</w:t>
      </w:r>
      <w:r>
        <w:rPr>
          <w:lang w:val="kk-KZ"/>
        </w:rPr>
        <w:t xml:space="preserve"> технология</w:t>
      </w:r>
    </w:p>
    <w:p w:rsidR="00BA52C1" w:rsidRPr="00BA52C1" w:rsidRDefault="00BA52C1" w:rsidP="00BA52C1">
      <w:pPr>
        <w:pStyle w:val="a6"/>
        <w:pBdr>
          <w:top w:val="single" w:sz="4" w:space="0" w:color="auto"/>
          <w:left w:val="single" w:sz="4" w:space="4" w:color="auto"/>
          <w:bottom w:val="single" w:sz="4" w:space="1" w:color="auto"/>
          <w:right w:val="single" w:sz="4" w:space="4" w:color="auto"/>
        </w:pBdr>
      </w:pPr>
      <w:proofErr w:type="gramStart"/>
      <w:r>
        <w:t>Тема</w:t>
      </w:r>
      <w:proofErr w:type="gramEnd"/>
      <w:r>
        <w:t xml:space="preserve">  </w:t>
      </w:r>
      <w:r>
        <w:rPr>
          <w:lang w:val="kk-KZ"/>
        </w:rPr>
        <w:t xml:space="preserve">Смешанная техника </w:t>
      </w:r>
      <w:r>
        <w:t>«Батика и канзаши»</w:t>
      </w:r>
    </w:p>
    <w:p w:rsidR="00BA52C1" w:rsidRDefault="00BA52C1" w:rsidP="00BA52C1">
      <w:pPr>
        <w:pStyle w:val="a6"/>
        <w:pBdr>
          <w:top w:val="single" w:sz="4" w:space="0" w:color="auto"/>
          <w:left w:val="single" w:sz="4" w:space="4" w:color="auto"/>
          <w:bottom w:val="single" w:sz="4" w:space="1" w:color="auto"/>
          <w:right w:val="single" w:sz="4" w:space="4" w:color="auto"/>
        </w:pBdr>
      </w:pPr>
      <w:r>
        <w:t>Класс  8</w:t>
      </w:r>
    </w:p>
    <w:p w:rsidR="00637577" w:rsidRDefault="00637577" w:rsidP="00485A4C">
      <w:pPr>
        <w:spacing w:before="100" w:beforeAutospacing="1" w:after="100" w:afterAutospacing="1" w:line="240" w:lineRule="auto"/>
        <w:jc w:val="center"/>
        <w:rPr>
          <w:b/>
          <w:bCs/>
          <w:i/>
          <w:iCs/>
          <w:sz w:val="24"/>
          <w:szCs w:val="24"/>
          <w:lang w:eastAsia="ru-RU"/>
        </w:rPr>
      </w:pPr>
    </w:p>
    <w:p w:rsidR="00637577" w:rsidRPr="00485A4C" w:rsidRDefault="00637577" w:rsidP="00485A4C">
      <w:pPr>
        <w:tabs>
          <w:tab w:val="left" w:pos="57"/>
          <w:tab w:val="left" w:pos="9923"/>
        </w:tabs>
        <w:spacing w:before="100" w:beforeAutospacing="1" w:after="100" w:afterAutospacing="1" w:line="240" w:lineRule="auto"/>
        <w:ind w:left="567" w:right="567"/>
        <w:rPr>
          <w:b/>
          <w:bCs/>
          <w:iCs/>
          <w:lang w:eastAsia="ru-RU"/>
        </w:rPr>
      </w:pPr>
      <w:r w:rsidRPr="00485A4C">
        <w:rPr>
          <w:b/>
          <w:bCs/>
          <w:iCs/>
          <w:lang w:eastAsia="ru-RU"/>
        </w:rPr>
        <w:t xml:space="preserve">Средняя </w:t>
      </w:r>
      <w:r w:rsidR="00485A4C" w:rsidRPr="00485A4C">
        <w:rPr>
          <w:b/>
          <w:bCs/>
          <w:iCs/>
          <w:lang w:val="kk-KZ" w:eastAsia="ru-RU"/>
        </w:rPr>
        <w:t>беру мектебі</w:t>
      </w:r>
      <w:r w:rsidR="00485A4C" w:rsidRPr="00485A4C">
        <w:rPr>
          <w:b/>
          <w:bCs/>
          <w:iCs/>
          <w:lang w:eastAsia="ru-RU"/>
        </w:rPr>
        <w:t xml:space="preserve"> </w:t>
      </w:r>
      <w:r w:rsidRPr="00485A4C">
        <w:rPr>
          <w:b/>
          <w:bCs/>
          <w:iCs/>
          <w:lang w:eastAsia="ru-RU"/>
        </w:rPr>
        <w:t>общео</w:t>
      </w:r>
      <w:r w:rsidR="00485A4C">
        <w:rPr>
          <w:b/>
          <w:bCs/>
          <w:iCs/>
          <w:lang w:eastAsia="ru-RU"/>
        </w:rPr>
        <w:t>бразовательная школа №30 города</w:t>
      </w:r>
      <w:r w:rsidR="0058043A">
        <w:rPr>
          <w:b/>
          <w:bCs/>
          <w:iCs/>
          <w:lang w:val="kk-KZ" w:eastAsia="ru-RU"/>
        </w:rPr>
        <w:t xml:space="preserve"> </w:t>
      </w:r>
      <w:r w:rsidRPr="00485A4C">
        <w:rPr>
          <w:b/>
          <w:bCs/>
          <w:iCs/>
          <w:lang w:eastAsia="ru-RU"/>
        </w:rPr>
        <w:t>Павлодара</w:t>
      </w:r>
    </w:p>
    <w:p w:rsidR="00637577" w:rsidRPr="00485A4C" w:rsidRDefault="00637577" w:rsidP="00485A4C">
      <w:pPr>
        <w:tabs>
          <w:tab w:val="left" w:pos="6223"/>
        </w:tabs>
        <w:spacing w:before="100" w:beforeAutospacing="1" w:after="100" w:afterAutospacing="1" w:line="240" w:lineRule="auto"/>
        <w:jc w:val="center"/>
        <w:rPr>
          <w:b/>
          <w:bCs/>
          <w:iCs/>
          <w:lang w:eastAsia="ru-RU"/>
        </w:rPr>
      </w:pPr>
      <w:r w:rsidRPr="00485A4C">
        <w:rPr>
          <w:b/>
          <w:bCs/>
          <w:iCs/>
          <w:lang w:val="kk-KZ" w:eastAsia="ru-RU"/>
        </w:rPr>
        <w:t xml:space="preserve">Павлодар қаласының </w:t>
      </w:r>
      <w:r w:rsidR="00485A4C" w:rsidRPr="00485A4C">
        <w:rPr>
          <w:b/>
          <w:bCs/>
          <w:iCs/>
          <w:lang w:val="kk-KZ" w:eastAsia="ru-RU"/>
        </w:rPr>
        <w:t>№</w:t>
      </w:r>
      <w:r w:rsidRPr="00485A4C">
        <w:rPr>
          <w:b/>
          <w:bCs/>
          <w:iCs/>
          <w:lang w:val="kk-KZ" w:eastAsia="ru-RU"/>
        </w:rPr>
        <w:t>30</w:t>
      </w:r>
      <w:r w:rsidR="00485A4C" w:rsidRPr="00485A4C">
        <w:rPr>
          <w:b/>
          <w:bCs/>
          <w:iCs/>
          <w:lang w:val="kk-KZ" w:eastAsia="ru-RU"/>
        </w:rPr>
        <w:t xml:space="preserve"> </w:t>
      </w:r>
      <w:r w:rsidRPr="00485A4C">
        <w:rPr>
          <w:b/>
          <w:bCs/>
          <w:iCs/>
          <w:lang w:val="kk-KZ" w:eastAsia="ru-RU"/>
        </w:rPr>
        <w:t>жалпы орта білім</w:t>
      </w:r>
      <w:r w:rsidR="00485A4C">
        <w:rPr>
          <w:b/>
          <w:bCs/>
          <w:iCs/>
          <w:lang w:val="kk-KZ" w:eastAsia="ru-RU"/>
        </w:rPr>
        <w:t xml:space="preserve"> беру мектебі</w:t>
      </w:r>
    </w:p>
    <w:p w:rsidR="00637577" w:rsidRDefault="00637577" w:rsidP="00637577">
      <w:pPr>
        <w:spacing w:before="100" w:beforeAutospacing="1" w:after="100" w:afterAutospacing="1" w:line="240" w:lineRule="auto"/>
        <w:jc w:val="both"/>
        <w:rPr>
          <w:b/>
          <w:bCs/>
          <w:i/>
          <w:iCs/>
          <w:sz w:val="24"/>
          <w:szCs w:val="24"/>
          <w:lang w:eastAsia="ru-RU"/>
        </w:rPr>
      </w:pPr>
    </w:p>
    <w:p w:rsidR="00637577" w:rsidRDefault="00637577" w:rsidP="00637577">
      <w:pPr>
        <w:spacing w:before="100" w:beforeAutospacing="1" w:after="100" w:afterAutospacing="1" w:line="240" w:lineRule="auto"/>
        <w:jc w:val="both"/>
        <w:rPr>
          <w:b/>
          <w:bCs/>
          <w:i/>
          <w:iCs/>
          <w:sz w:val="24"/>
          <w:szCs w:val="24"/>
          <w:lang w:eastAsia="ru-RU"/>
        </w:rPr>
      </w:pPr>
    </w:p>
    <w:p w:rsidR="00637577" w:rsidRDefault="00637577" w:rsidP="00637577">
      <w:pPr>
        <w:spacing w:before="100" w:beforeAutospacing="1" w:after="100" w:afterAutospacing="1" w:line="240" w:lineRule="auto"/>
        <w:jc w:val="both"/>
        <w:rPr>
          <w:b/>
          <w:bCs/>
          <w:i/>
          <w:iCs/>
          <w:sz w:val="24"/>
          <w:szCs w:val="24"/>
          <w:lang w:eastAsia="ru-RU"/>
        </w:rPr>
      </w:pPr>
    </w:p>
    <w:p w:rsidR="00637577" w:rsidRPr="00637577" w:rsidRDefault="00637577" w:rsidP="00637577">
      <w:pPr>
        <w:spacing w:before="100" w:beforeAutospacing="1" w:after="100" w:afterAutospacing="1" w:line="240" w:lineRule="auto"/>
        <w:jc w:val="both"/>
        <w:rPr>
          <w:b/>
          <w:bCs/>
          <w:iCs/>
          <w:sz w:val="52"/>
          <w:szCs w:val="52"/>
          <w:lang w:eastAsia="ru-RU"/>
        </w:rPr>
      </w:pPr>
    </w:p>
    <w:p w:rsidR="00637577" w:rsidRPr="00637577" w:rsidRDefault="00637577" w:rsidP="0058043A">
      <w:pPr>
        <w:spacing w:before="100" w:beforeAutospacing="1" w:after="100" w:afterAutospacing="1" w:line="240" w:lineRule="auto"/>
        <w:jc w:val="center"/>
        <w:rPr>
          <w:b/>
          <w:bCs/>
          <w:iCs/>
          <w:sz w:val="52"/>
          <w:szCs w:val="52"/>
          <w:lang w:val="kk-KZ" w:eastAsia="ru-RU"/>
        </w:rPr>
      </w:pPr>
      <w:r w:rsidRPr="00637577">
        <w:rPr>
          <w:b/>
          <w:bCs/>
          <w:iCs/>
          <w:sz w:val="52"/>
          <w:szCs w:val="52"/>
          <w:lang w:val="kk-KZ" w:eastAsia="ru-RU"/>
        </w:rPr>
        <w:t>Методическая разработка урока</w:t>
      </w:r>
    </w:p>
    <w:p w:rsidR="00637577" w:rsidRPr="00637577" w:rsidRDefault="00637577" w:rsidP="0058043A">
      <w:pPr>
        <w:spacing w:before="100" w:beforeAutospacing="1" w:after="100" w:afterAutospacing="1" w:line="240" w:lineRule="auto"/>
        <w:jc w:val="center"/>
        <w:rPr>
          <w:b/>
          <w:bCs/>
          <w:iCs/>
          <w:lang w:eastAsia="ru-RU"/>
        </w:rPr>
      </w:pPr>
      <w:r>
        <w:rPr>
          <w:b/>
          <w:bCs/>
          <w:iCs/>
          <w:lang w:val="kk-KZ" w:eastAsia="ru-RU"/>
        </w:rPr>
        <w:t xml:space="preserve">По теме: </w:t>
      </w:r>
      <w:r w:rsidR="00485A4C">
        <w:rPr>
          <w:b/>
          <w:bCs/>
          <w:iCs/>
          <w:lang w:val="kk-KZ" w:eastAsia="ru-RU"/>
        </w:rPr>
        <w:t>«</w:t>
      </w:r>
      <w:r>
        <w:rPr>
          <w:b/>
          <w:bCs/>
          <w:iCs/>
          <w:lang w:val="kk-KZ" w:eastAsia="ru-RU"/>
        </w:rPr>
        <w:t>Батик и канзаши</w:t>
      </w:r>
      <w:r w:rsidR="00485A4C">
        <w:rPr>
          <w:b/>
          <w:bCs/>
          <w:iCs/>
          <w:lang w:val="kk-KZ" w:eastAsia="ru-RU"/>
        </w:rPr>
        <w:t>»</w:t>
      </w:r>
      <w:r w:rsidR="00703DA1">
        <w:rPr>
          <w:b/>
          <w:bCs/>
          <w:iCs/>
          <w:lang w:val="kk-KZ" w:eastAsia="ru-RU"/>
        </w:rPr>
        <w:t xml:space="preserve"> смешанная техника</w:t>
      </w:r>
    </w:p>
    <w:p w:rsidR="00637577" w:rsidRPr="0058043A" w:rsidRDefault="0058043A" w:rsidP="0058043A">
      <w:pPr>
        <w:spacing w:before="100" w:beforeAutospacing="1" w:after="100" w:afterAutospacing="1" w:line="240" w:lineRule="auto"/>
        <w:jc w:val="center"/>
        <w:rPr>
          <w:b/>
          <w:bCs/>
          <w:iCs/>
          <w:lang w:eastAsia="ru-RU"/>
        </w:rPr>
      </w:pPr>
      <w:r w:rsidRPr="0058043A">
        <w:rPr>
          <w:b/>
          <w:bCs/>
          <w:iCs/>
          <w:lang w:val="kk-KZ" w:eastAsia="ru-RU"/>
        </w:rPr>
        <w:t>Дисциплина</w:t>
      </w:r>
      <w:r w:rsidRPr="0058043A">
        <w:rPr>
          <w:b/>
          <w:bCs/>
          <w:iCs/>
          <w:lang w:eastAsia="ru-RU"/>
        </w:rPr>
        <w:t>: технология</w:t>
      </w:r>
    </w:p>
    <w:p w:rsidR="00485A4C" w:rsidRDefault="00485A4C" w:rsidP="0058043A">
      <w:pPr>
        <w:spacing w:before="100" w:beforeAutospacing="1" w:after="100" w:afterAutospacing="1" w:line="240" w:lineRule="auto"/>
        <w:jc w:val="center"/>
        <w:rPr>
          <w:b/>
          <w:bCs/>
          <w:i/>
          <w:iCs/>
          <w:sz w:val="24"/>
          <w:szCs w:val="24"/>
          <w:lang w:eastAsia="ru-RU"/>
        </w:rPr>
      </w:pPr>
    </w:p>
    <w:p w:rsidR="00485A4C" w:rsidRDefault="00485A4C" w:rsidP="0058043A">
      <w:pPr>
        <w:spacing w:before="100" w:beforeAutospacing="1" w:after="100" w:afterAutospacing="1" w:line="240" w:lineRule="auto"/>
        <w:jc w:val="center"/>
        <w:rPr>
          <w:b/>
          <w:bCs/>
          <w:i/>
          <w:iCs/>
          <w:sz w:val="24"/>
          <w:szCs w:val="24"/>
          <w:lang w:eastAsia="ru-RU"/>
        </w:rPr>
      </w:pPr>
    </w:p>
    <w:p w:rsidR="00637577" w:rsidRDefault="00637577" w:rsidP="0058043A">
      <w:pPr>
        <w:spacing w:before="100" w:beforeAutospacing="1" w:after="100" w:afterAutospacing="1" w:line="240" w:lineRule="auto"/>
        <w:jc w:val="center"/>
        <w:rPr>
          <w:b/>
          <w:bCs/>
          <w:i/>
          <w:iCs/>
          <w:sz w:val="24"/>
          <w:szCs w:val="24"/>
          <w:lang w:eastAsia="ru-RU"/>
        </w:rPr>
      </w:pPr>
    </w:p>
    <w:p w:rsidR="00637577" w:rsidRPr="00485A4C" w:rsidRDefault="0058043A" w:rsidP="0058043A">
      <w:pPr>
        <w:spacing w:before="100" w:beforeAutospacing="1" w:after="100" w:afterAutospacing="1" w:line="240" w:lineRule="auto"/>
        <w:jc w:val="right"/>
        <w:rPr>
          <w:b/>
          <w:bCs/>
          <w:iCs/>
          <w:sz w:val="24"/>
          <w:szCs w:val="24"/>
          <w:lang w:eastAsia="ru-RU"/>
        </w:rPr>
      </w:pPr>
      <w:r>
        <w:rPr>
          <w:b/>
          <w:bCs/>
          <w:iCs/>
          <w:sz w:val="24"/>
          <w:szCs w:val="24"/>
          <w:lang w:eastAsia="ru-RU"/>
        </w:rPr>
        <w:t xml:space="preserve">                                 </w:t>
      </w:r>
      <w:r w:rsidR="00485A4C" w:rsidRPr="00485A4C">
        <w:rPr>
          <w:b/>
          <w:bCs/>
          <w:iCs/>
          <w:sz w:val="24"/>
          <w:szCs w:val="24"/>
          <w:lang w:eastAsia="ru-RU"/>
        </w:rPr>
        <w:t>Разработала урок</w:t>
      </w:r>
    </w:p>
    <w:p w:rsidR="00485A4C" w:rsidRPr="00485A4C" w:rsidRDefault="0058043A" w:rsidP="0058043A">
      <w:pPr>
        <w:spacing w:before="100" w:beforeAutospacing="1" w:after="100" w:afterAutospacing="1" w:line="240" w:lineRule="auto"/>
        <w:jc w:val="right"/>
        <w:rPr>
          <w:b/>
          <w:bCs/>
          <w:iCs/>
          <w:sz w:val="24"/>
          <w:szCs w:val="24"/>
          <w:lang w:eastAsia="ru-RU"/>
        </w:rPr>
      </w:pPr>
      <w:r>
        <w:rPr>
          <w:b/>
          <w:bCs/>
          <w:iCs/>
          <w:sz w:val="24"/>
          <w:szCs w:val="24"/>
          <w:lang w:eastAsia="ru-RU"/>
        </w:rPr>
        <w:t>у</w:t>
      </w:r>
      <w:r w:rsidR="00485A4C" w:rsidRPr="00485A4C">
        <w:rPr>
          <w:b/>
          <w:bCs/>
          <w:iCs/>
          <w:sz w:val="24"/>
          <w:szCs w:val="24"/>
          <w:lang w:eastAsia="ru-RU"/>
        </w:rPr>
        <w:t>читель высшей категории:</w:t>
      </w:r>
    </w:p>
    <w:p w:rsidR="00485A4C" w:rsidRPr="00485A4C" w:rsidRDefault="00485A4C" w:rsidP="0058043A">
      <w:pPr>
        <w:spacing w:before="100" w:beforeAutospacing="1" w:after="100" w:afterAutospacing="1" w:line="240" w:lineRule="auto"/>
        <w:jc w:val="right"/>
        <w:rPr>
          <w:b/>
          <w:bCs/>
          <w:iCs/>
          <w:sz w:val="24"/>
          <w:szCs w:val="24"/>
          <w:lang w:eastAsia="ru-RU"/>
        </w:rPr>
      </w:pPr>
      <w:r w:rsidRPr="00485A4C">
        <w:rPr>
          <w:b/>
          <w:bCs/>
          <w:iCs/>
          <w:sz w:val="24"/>
          <w:szCs w:val="24"/>
          <w:lang w:eastAsia="ru-RU"/>
        </w:rPr>
        <w:t>Толеубай С.К</w:t>
      </w:r>
    </w:p>
    <w:p w:rsidR="00485A4C" w:rsidRDefault="00485A4C" w:rsidP="0058043A">
      <w:pPr>
        <w:spacing w:before="100" w:beforeAutospacing="1" w:after="100" w:afterAutospacing="1" w:line="240" w:lineRule="auto"/>
        <w:jc w:val="center"/>
        <w:rPr>
          <w:b/>
          <w:bCs/>
          <w:i/>
          <w:iCs/>
          <w:sz w:val="24"/>
          <w:szCs w:val="24"/>
          <w:lang w:eastAsia="ru-RU"/>
        </w:rPr>
      </w:pPr>
    </w:p>
    <w:p w:rsidR="00485A4C" w:rsidRDefault="00485A4C" w:rsidP="0058043A">
      <w:pPr>
        <w:spacing w:before="100" w:beforeAutospacing="1" w:after="100" w:afterAutospacing="1" w:line="240" w:lineRule="auto"/>
        <w:jc w:val="center"/>
        <w:rPr>
          <w:b/>
          <w:bCs/>
          <w:i/>
          <w:iCs/>
          <w:sz w:val="24"/>
          <w:szCs w:val="24"/>
          <w:lang w:eastAsia="ru-RU"/>
        </w:rPr>
      </w:pPr>
    </w:p>
    <w:p w:rsidR="00485A4C" w:rsidRDefault="00485A4C" w:rsidP="0058043A">
      <w:pPr>
        <w:spacing w:before="100" w:beforeAutospacing="1" w:after="100" w:afterAutospacing="1" w:line="240" w:lineRule="auto"/>
        <w:jc w:val="center"/>
        <w:rPr>
          <w:b/>
          <w:bCs/>
          <w:i/>
          <w:iCs/>
          <w:sz w:val="24"/>
          <w:szCs w:val="24"/>
          <w:lang w:eastAsia="ru-RU"/>
        </w:rPr>
      </w:pPr>
    </w:p>
    <w:p w:rsidR="00485A4C" w:rsidRPr="00485A4C" w:rsidRDefault="00485A4C" w:rsidP="0058043A">
      <w:pPr>
        <w:spacing w:before="100" w:beforeAutospacing="1" w:after="100" w:afterAutospacing="1" w:line="240" w:lineRule="auto"/>
        <w:jc w:val="center"/>
        <w:rPr>
          <w:b/>
          <w:bCs/>
          <w:iCs/>
          <w:sz w:val="24"/>
          <w:szCs w:val="24"/>
          <w:lang w:eastAsia="ru-RU"/>
        </w:rPr>
      </w:pPr>
    </w:p>
    <w:p w:rsidR="00485A4C" w:rsidRPr="00485A4C" w:rsidRDefault="00485A4C" w:rsidP="0058043A">
      <w:pPr>
        <w:spacing w:before="100" w:beforeAutospacing="1" w:after="100" w:afterAutospacing="1" w:line="240" w:lineRule="auto"/>
        <w:ind w:left="-567"/>
        <w:jc w:val="center"/>
        <w:rPr>
          <w:b/>
          <w:bCs/>
          <w:iCs/>
          <w:sz w:val="24"/>
          <w:szCs w:val="24"/>
          <w:lang w:eastAsia="ru-RU"/>
        </w:rPr>
      </w:pPr>
      <w:r w:rsidRPr="00485A4C">
        <w:rPr>
          <w:b/>
          <w:bCs/>
          <w:iCs/>
          <w:sz w:val="24"/>
          <w:szCs w:val="24"/>
          <w:lang w:eastAsia="ru-RU"/>
        </w:rPr>
        <w:t>ПАВЛОДАР 2015</w:t>
      </w:r>
    </w:p>
    <w:p w:rsidR="00637577" w:rsidRPr="00402937" w:rsidRDefault="00637577" w:rsidP="00637577">
      <w:pPr>
        <w:spacing w:before="100" w:beforeAutospacing="1" w:after="100" w:afterAutospacing="1" w:line="240" w:lineRule="auto"/>
        <w:jc w:val="both"/>
        <w:rPr>
          <w:b/>
          <w:lang w:eastAsia="ru-RU"/>
        </w:rPr>
      </w:pPr>
      <w:r w:rsidRPr="00402937">
        <w:rPr>
          <w:b/>
          <w:bCs/>
          <w:iCs/>
          <w:lang w:eastAsia="ru-RU"/>
        </w:rPr>
        <w:lastRenderedPageBreak/>
        <w:t>Цели урока:</w:t>
      </w:r>
    </w:p>
    <w:p w:rsidR="00637577" w:rsidRPr="00402937" w:rsidRDefault="00637577" w:rsidP="00637577">
      <w:pPr>
        <w:numPr>
          <w:ilvl w:val="0"/>
          <w:numId w:val="1"/>
        </w:numPr>
        <w:spacing w:before="100" w:beforeAutospacing="1" w:after="100" w:afterAutospacing="1" w:line="240" w:lineRule="auto"/>
        <w:jc w:val="both"/>
        <w:rPr>
          <w:lang w:eastAsia="ru-RU"/>
        </w:rPr>
      </w:pPr>
      <w:proofErr w:type="gramStart"/>
      <w:r w:rsidRPr="00402937">
        <w:rPr>
          <w:b/>
          <w:iCs/>
          <w:lang w:eastAsia="ru-RU"/>
        </w:rPr>
        <w:t>образовательная</w:t>
      </w:r>
      <w:proofErr w:type="gramEnd"/>
      <w:r w:rsidR="0078539F" w:rsidRPr="00402937">
        <w:rPr>
          <w:lang w:eastAsia="ru-RU"/>
        </w:rPr>
        <w:t xml:space="preserve"> – ознакомить учащихся с искусством художественной росписи ткани, обучение технике росписи</w:t>
      </w:r>
      <w:r w:rsidRPr="00402937">
        <w:rPr>
          <w:lang w:eastAsia="ru-RU"/>
        </w:rPr>
        <w:t xml:space="preserve"> </w:t>
      </w:r>
    </w:p>
    <w:p w:rsidR="00637577" w:rsidRPr="00402937" w:rsidRDefault="00637577" w:rsidP="00637577">
      <w:pPr>
        <w:numPr>
          <w:ilvl w:val="0"/>
          <w:numId w:val="1"/>
        </w:numPr>
        <w:spacing w:before="100" w:beforeAutospacing="1" w:after="100" w:afterAutospacing="1" w:line="240" w:lineRule="auto"/>
        <w:jc w:val="both"/>
        <w:rPr>
          <w:lang w:eastAsia="ru-RU"/>
        </w:rPr>
      </w:pPr>
      <w:proofErr w:type="gramStart"/>
      <w:r w:rsidRPr="00402937">
        <w:rPr>
          <w:b/>
          <w:iCs/>
          <w:lang w:eastAsia="ru-RU"/>
        </w:rPr>
        <w:t>воспитательная</w:t>
      </w:r>
      <w:proofErr w:type="gramEnd"/>
      <w:r w:rsidRPr="00402937">
        <w:rPr>
          <w:i/>
          <w:iCs/>
          <w:lang w:eastAsia="ru-RU"/>
        </w:rPr>
        <w:t xml:space="preserve"> </w:t>
      </w:r>
      <w:r w:rsidRPr="00402937">
        <w:rPr>
          <w:lang w:eastAsia="ru-RU"/>
        </w:rPr>
        <w:t>– прививать уважение к традициям декоративно-прикладного т</w:t>
      </w:r>
      <w:r w:rsidR="0078539F" w:rsidRPr="00402937">
        <w:rPr>
          <w:lang w:eastAsia="ru-RU"/>
        </w:rPr>
        <w:t>ворчества, воспитать чувства «материала», исследовательские качества, желание экспериментировать</w:t>
      </w:r>
    </w:p>
    <w:p w:rsidR="00637577" w:rsidRPr="008A3247" w:rsidRDefault="00637577" w:rsidP="00637577">
      <w:pPr>
        <w:numPr>
          <w:ilvl w:val="0"/>
          <w:numId w:val="1"/>
        </w:numPr>
        <w:spacing w:before="100" w:beforeAutospacing="1" w:after="100" w:afterAutospacing="1" w:line="240" w:lineRule="auto"/>
        <w:jc w:val="both"/>
        <w:rPr>
          <w:lang w:eastAsia="ru-RU"/>
        </w:rPr>
      </w:pPr>
      <w:proofErr w:type="gramStart"/>
      <w:r w:rsidRPr="00402937">
        <w:rPr>
          <w:b/>
          <w:iCs/>
          <w:lang w:eastAsia="ru-RU"/>
        </w:rPr>
        <w:t>развивающая</w:t>
      </w:r>
      <w:r w:rsidRPr="00402937">
        <w:rPr>
          <w:i/>
          <w:iCs/>
          <w:lang w:eastAsia="ru-RU"/>
        </w:rPr>
        <w:t xml:space="preserve"> </w:t>
      </w:r>
      <w:r w:rsidRPr="00402937">
        <w:rPr>
          <w:lang w:eastAsia="ru-RU"/>
        </w:rPr>
        <w:t>–</w:t>
      </w:r>
      <w:r w:rsidR="0078539F" w:rsidRPr="00402937">
        <w:rPr>
          <w:lang w:eastAsia="ru-RU"/>
        </w:rPr>
        <w:t xml:space="preserve"> развить художественно-творческую деятельность,</w:t>
      </w:r>
      <w:r w:rsidR="00402937" w:rsidRPr="00402937">
        <w:rPr>
          <w:lang w:eastAsia="ru-RU"/>
        </w:rPr>
        <w:t xml:space="preserve"> </w:t>
      </w:r>
      <w:r w:rsidR="0078539F" w:rsidRPr="00402937">
        <w:rPr>
          <w:lang w:eastAsia="ru-RU"/>
        </w:rPr>
        <w:t>эмоционально-эстетические отношения к творческому процессу, развить чувства колорита,</w:t>
      </w:r>
      <w:r w:rsidR="00402937" w:rsidRPr="00402937">
        <w:rPr>
          <w:lang w:eastAsia="ru-RU"/>
        </w:rPr>
        <w:t xml:space="preserve"> уметь и идею составлять цветовые отношения соответствующую эмоциональному настроению, уметь отразить замысел </w:t>
      </w:r>
      <w:proofErr w:type="gramEnd"/>
    </w:p>
    <w:p w:rsidR="00637577" w:rsidRDefault="00703DA1" w:rsidP="00637577">
      <w:pPr>
        <w:spacing w:before="100" w:beforeAutospacing="1" w:after="100" w:afterAutospacing="1" w:line="240" w:lineRule="auto"/>
        <w:jc w:val="both"/>
        <w:rPr>
          <w:lang w:eastAsia="ru-RU"/>
        </w:rPr>
      </w:pPr>
      <w:r>
        <w:rPr>
          <w:b/>
          <w:bCs/>
          <w:iCs/>
          <w:lang w:eastAsia="ru-RU"/>
        </w:rPr>
        <w:t>Тип и метод обучения</w:t>
      </w:r>
      <w:r w:rsidR="00637577" w:rsidRPr="008A3247">
        <w:rPr>
          <w:b/>
          <w:bCs/>
          <w:iCs/>
          <w:lang w:eastAsia="ru-RU"/>
        </w:rPr>
        <w:t>:</w:t>
      </w:r>
      <w:r w:rsidR="00637577" w:rsidRPr="008A3247">
        <w:rPr>
          <w:lang w:eastAsia="ru-RU"/>
        </w:rPr>
        <w:t xml:space="preserve"> объяснение нового материала, беседа с закреплением материала в ходе</w:t>
      </w:r>
      <w:r>
        <w:rPr>
          <w:lang w:eastAsia="ru-RU"/>
        </w:rPr>
        <w:t xml:space="preserve"> урока, практическое занятие с элементами проблемного обучения</w:t>
      </w:r>
      <w:r w:rsidR="00637577" w:rsidRPr="008A3247">
        <w:rPr>
          <w:lang w:eastAsia="ru-RU"/>
        </w:rPr>
        <w:t>.</w:t>
      </w:r>
    </w:p>
    <w:p w:rsidR="00703DA1" w:rsidRPr="008A3247" w:rsidRDefault="00703DA1" w:rsidP="00637577">
      <w:pPr>
        <w:spacing w:before="100" w:beforeAutospacing="1" w:after="100" w:afterAutospacing="1" w:line="240" w:lineRule="auto"/>
        <w:jc w:val="both"/>
        <w:rPr>
          <w:lang w:eastAsia="ru-RU"/>
        </w:rPr>
      </w:pPr>
      <w:r w:rsidRPr="00703DA1">
        <w:rPr>
          <w:b/>
          <w:lang w:eastAsia="ru-RU"/>
        </w:rPr>
        <w:t>Проблемность урока:</w:t>
      </w:r>
      <w:r>
        <w:rPr>
          <w:lang w:eastAsia="ru-RU"/>
        </w:rPr>
        <w:t xml:space="preserve"> учащиеся самостоятельно выбирают технику письма по типу своих тканей.</w:t>
      </w:r>
    </w:p>
    <w:p w:rsidR="00637577" w:rsidRPr="008A3247" w:rsidRDefault="00637577" w:rsidP="00637577">
      <w:pPr>
        <w:spacing w:before="100" w:beforeAutospacing="1" w:after="100" w:afterAutospacing="1" w:line="240" w:lineRule="auto"/>
        <w:jc w:val="both"/>
        <w:rPr>
          <w:lang w:eastAsia="ru-RU"/>
        </w:rPr>
      </w:pPr>
      <w:r w:rsidRPr="008A3247">
        <w:rPr>
          <w:b/>
          <w:bCs/>
          <w:iCs/>
          <w:lang w:eastAsia="ru-RU"/>
        </w:rPr>
        <w:t>Объекты труда:</w:t>
      </w:r>
      <w:r w:rsidRPr="008A3247">
        <w:rPr>
          <w:lang w:eastAsia="ru-RU"/>
        </w:rPr>
        <w:t xml:space="preserve"> рабочие тетради, презента</w:t>
      </w:r>
      <w:r w:rsidR="00402937" w:rsidRPr="008A3247">
        <w:rPr>
          <w:lang w:eastAsia="ru-RU"/>
        </w:rPr>
        <w:t>ция, компьютер</w:t>
      </w:r>
      <w:r w:rsidRPr="008A3247">
        <w:rPr>
          <w:lang w:eastAsia="ru-RU"/>
        </w:rPr>
        <w:t>.</w:t>
      </w:r>
    </w:p>
    <w:p w:rsidR="00637577" w:rsidRPr="008A3247" w:rsidRDefault="00637577" w:rsidP="00637577">
      <w:pPr>
        <w:spacing w:before="100" w:beforeAutospacing="1" w:after="100" w:afterAutospacing="1" w:line="240" w:lineRule="auto"/>
        <w:jc w:val="both"/>
        <w:rPr>
          <w:lang w:eastAsia="ru-RU"/>
        </w:rPr>
      </w:pPr>
      <w:r w:rsidRPr="008A3247">
        <w:rPr>
          <w:b/>
          <w:bCs/>
          <w:iCs/>
          <w:lang w:eastAsia="ru-RU"/>
        </w:rPr>
        <w:t>Межпредметные связи:</w:t>
      </w:r>
      <w:r w:rsidRPr="008A3247">
        <w:rPr>
          <w:lang w:eastAsia="ru-RU"/>
        </w:rPr>
        <w:t xml:space="preserve"> черчение, химия,</w:t>
      </w:r>
      <w:r w:rsidR="00703DA1">
        <w:rPr>
          <w:lang w:eastAsia="ru-RU"/>
        </w:rPr>
        <w:t xml:space="preserve"> информатика, история, история мировой культуры.</w:t>
      </w:r>
    </w:p>
    <w:p w:rsidR="00637577" w:rsidRPr="008A3247" w:rsidRDefault="00637577" w:rsidP="00637577">
      <w:pPr>
        <w:spacing w:before="100" w:beforeAutospacing="1" w:after="100" w:afterAutospacing="1" w:line="240" w:lineRule="auto"/>
        <w:jc w:val="both"/>
        <w:rPr>
          <w:lang w:eastAsia="ru-RU"/>
        </w:rPr>
      </w:pPr>
      <w:r w:rsidRPr="008A3247">
        <w:rPr>
          <w:b/>
          <w:bCs/>
          <w:iCs/>
          <w:lang w:eastAsia="ru-RU"/>
        </w:rPr>
        <w:t>Материально-техническое оснащение:</w:t>
      </w:r>
      <w:r w:rsidRPr="008A3247">
        <w:rPr>
          <w:lang w:eastAsia="ru-RU"/>
        </w:rPr>
        <w:t xml:space="preserve"> </w:t>
      </w:r>
    </w:p>
    <w:p w:rsidR="00402937" w:rsidRPr="008A3247" w:rsidRDefault="00402937" w:rsidP="00637577">
      <w:pPr>
        <w:numPr>
          <w:ilvl w:val="0"/>
          <w:numId w:val="2"/>
        </w:numPr>
        <w:spacing w:before="100" w:beforeAutospacing="1" w:after="100" w:afterAutospacing="1" w:line="240" w:lineRule="auto"/>
        <w:jc w:val="both"/>
        <w:rPr>
          <w:lang w:eastAsia="ru-RU"/>
        </w:rPr>
      </w:pPr>
      <w:proofErr w:type="gramStart"/>
      <w:r w:rsidRPr="008A3247">
        <w:rPr>
          <w:lang w:eastAsia="ru-RU"/>
        </w:rPr>
        <w:t xml:space="preserve">БАТИКА - </w:t>
      </w:r>
      <w:r w:rsidR="00637577" w:rsidRPr="008A3247">
        <w:rPr>
          <w:lang w:eastAsia="ru-RU"/>
        </w:rPr>
        <w:t>Ткань (ситец, репс, поплин), пяльцы или рамка (кнопки), краски по батику (акварельные или специальные для батика), художественная кисть (мягкую для рисования), простой карандаш,</w:t>
      </w:r>
      <w:r w:rsidRPr="008A3247">
        <w:rPr>
          <w:lang w:eastAsia="ru-RU"/>
        </w:rPr>
        <w:t xml:space="preserve"> </w:t>
      </w:r>
      <w:r w:rsidR="00637577" w:rsidRPr="008A3247">
        <w:rPr>
          <w:lang w:eastAsia="ru-RU"/>
        </w:rPr>
        <w:t>утюг, бумагу для снятия воска.</w:t>
      </w:r>
      <w:proofErr w:type="gramEnd"/>
    </w:p>
    <w:p w:rsidR="00637577" w:rsidRPr="008A3247" w:rsidRDefault="00402937" w:rsidP="00402937">
      <w:pPr>
        <w:spacing w:before="100" w:beforeAutospacing="1" w:after="100" w:afterAutospacing="1" w:line="240" w:lineRule="auto"/>
        <w:ind w:left="720"/>
        <w:jc w:val="both"/>
        <w:rPr>
          <w:lang w:eastAsia="ru-RU"/>
        </w:rPr>
      </w:pPr>
      <w:r w:rsidRPr="008A3247">
        <w:rPr>
          <w:lang w:eastAsia="ru-RU"/>
        </w:rPr>
        <w:t>КАНЗАШИ – Лента шириной 2,5см, спец. клей, свечка, спички (зажигалка),</w:t>
      </w:r>
      <w:r w:rsidR="008A3247">
        <w:rPr>
          <w:lang w:eastAsia="ru-RU"/>
        </w:rPr>
        <w:t xml:space="preserve"> </w:t>
      </w:r>
      <w:r w:rsidRPr="008A3247">
        <w:rPr>
          <w:lang w:eastAsia="ru-RU"/>
        </w:rPr>
        <w:t>пинцет,</w:t>
      </w:r>
      <w:r w:rsidR="008A3247">
        <w:rPr>
          <w:lang w:eastAsia="ru-RU"/>
        </w:rPr>
        <w:t xml:space="preserve"> </w:t>
      </w:r>
      <w:r w:rsidRPr="008A3247">
        <w:rPr>
          <w:lang w:eastAsia="ru-RU"/>
        </w:rPr>
        <w:t>ножницы</w:t>
      </w:r>
    </w:p>
    <w:p w:rsidR="00637577" w:rsidRPr="008A3247" w:rsidRDefault="00F10D16" w:rsidP="00637577">
      <w:pPr>
        <w:numPr>
          <w:ilvl w:val="0"/>
          <w:numId w:val="2"/>
        </w:numPr>
        <w:spacing w:before="100" w:beforeAutospacing="1" w:after="100" w:afterAutospacing="1" w:line="240" w:lineRule="auto"/>
        <w:jc w:val="both"/>
        <w:rPr>
          <w:lang w:eastAsia="ru-RU"/>
        </w:rPr>
      </w:pPr>
      <w:hyperlink r:id="rId6" w:history="1">
        <w:r w:rsidR="00637577" w:rsidRPr="008A3247">
          <w:rPr>
            <w:rStyle w:val="a5"/>
            <w:color w:val="000000"/>
            <w:lang w:eastAsia="ru-RU"/>
          </w:rPr>
          <w:t>Презентации</w:t>
        </w:r>
      </w:hyperlink>
      <w:r w:rsidR="00637577" w:rsidRPr="008A3247">
        <w:rPr>
          <w:lang w:eastAsia="ru-RU"/>
        </w:rPr>
        <w:t xml:space="preserve"> при объяснении нового материала. </w:t>
      </w:r>
    </w:p>
    <w:p w:rsidR="00637577" w:rsidRPr="008A3247" w:rsidRDefault="00637577" w:rsidP="00637577">
      <w:pPr>
        <w:spacing w:before="100" w:beforeAutospacing="1" w:after="100" w:afterAutospacing="1" w:line="240" w:lineRule="auto"/>
        <w:jc w:val="both"/>
        <w:rPr>
          <w:lang w:eastAsia="ru-RU"/>
        </w:rPr>
      </w:pPr>
      <w:r w:rsidRPr="008A3247">
        <w:rPr>
          <w:b/>
          <w:bCs/>
          <w:iCs/>
          <w:lang w:eastAsia="ru-RU"/>
        </w:rPr>
        <w:t>Этапы урока:</w:t>
      </w:r>
    </w:p>
    <w:p w:rsidR="00637577" w:rsidRPr="008A3247" w:rsidRDefault="008A3247" w:rsidP="00637577">
      <w:pPr>
        <w:spacing w:before="100" w:beforeAutospacing="1" w:after="100" w:afterAutospacing="1" w:line="240" w:lineRule="auto"/>
        <w:jc w:val="both"/>
        <w:rPr>
          <w:lang w:eastAsia="ru-RU"/>
        </w:rPr>
      </w:pPr>
      <w:r>
        <w:rPr>
          <w:b/>
          <w:bCs/>
          <w:lang w:eastAsia="ru-RU"/>
        </w:rPr>
        <w:t>1. Вводная часть</w:t>
      </w:r>
      <w:r w:rsidR="00637577" w:rsidRPr="008A3247">
        <w:rPr>
          <w:lang w:eastAsia="ru-RU"/>
        </w:rPr>
        <w:t xml:space="preserve"> </w:t>
      </w:r>
    </w:p>
    <w:p w:rsidR="00637577" w:rsidRPr="008A3247" w:rsidRDefault="00637577" w:rsidP="00637577">
      <w:pPr>
        <w:numPr>
          <w:ilvl w:val="0"/>
          <w:numId w:val="3"/>
        </w:numPr>
        <w:spacing w:before="100" w:beforeAutospacing="1" w:after="100" w:afterAutospacing="1" w:line="240" w:lineRule="auto"/>
        <w:jc w:val="both"/>
        <w:rPr>
          <w:lang w:eastAsia="ru-RU"/>
        </w:rPr>
      </w:pPr>
      <w:r w:rsidRPr="008A3247">
        <w:rPr>
          <w:lang w:eastAsia="ru-RU"/>
        </w:rPr>
        <w:t xml:space="preserve">организационный момент </w:t>
      </w:r>
    </w:p>
    <w:p w:rsidR="00637577" w:rsidRPr="008A3247" w:rsidRDefault="00637577" w:rsidP="00637577">
      <w:pPr>
        <w:numPr>
          <w:ilvl w:val="0"/>
          <w:numId w:val="3"/>
        </w:numPr>
        <w:spacing w:before="100" w:beforeAutospacing="1" w:after="100" w:afterAutospacing="1" w:line="240" w:lineRule="auto"/>
        <w:jc w:val="both"/>
        <w:rPr>
          <w:lang w:eastAsia="ru-RU"/>
        </w:rPr>
      </w:pPr>
      <w:r w:rsidRPr="008A3247">
        <w:rPr>
          <w:lang w:eastAsia="ru-RU"/>
        </w:rPr>
        <w:t xml:space="preserve">проверка готовности учащихся </w:t>
      </w:r>
    </w:p>
    <w:p w:rsidR="00637577" w:rsidRPr="008A3247" w:rsidRDefault="00637577" w:rsidP="00637577">
      <w:pPr>
        <w:numPr>
          <w:ilvl w:val="0"/>
          <w:numId w:val="3"/>
        </w:numPr>
        <w:spacing w:before="100" w:beforeAutospacing="1" w:after="100" w:afterAutospacing="1" w:line="240" w:lineRule="auto"/>
        <w:jc w:val="both"/>
        <w:rPr>
          <w:lang w:eastAsia="ru-RU"/>
        </w:rPr>
      </w:pPr>
      <w:r w:rsidRPr="008A3247">
        <w:rPr>
          <w:lang w:eastAsia="ru-RU"/>
        </w:rPr>
        <w:t xml:space="preserve">постановка задачи </w:t>
      </w:r>
    </w:p>
    <w:p w:rsidR="00637577" w:rsidRPr="008A3247" w:rsidRDefault="00637577" w:rsidP="00637577">
      <w:pPr>
        <w:spacing w:before="100" w:beforeAutospacing="1" w:after="100" w:afterAutospacing="1" w:line="240" w:lineRule="auto"/>
        <w:jc w:val="both"/>
        <w:rPr>
          <w:lang w:eastAsia="ru-RU"/>
        </w:rPr>
      </w:pPr>
      <w:r w:rsidRPr="008A3247">
        <w:rPr>
          <w:b/>
          <w:bCs/>
          <w:lang w:eastAsia="ru-RU"/>
        </w:rPr>
        <w:t>2. Основная часть</w:t>
      </w:r>
      <w:r w:rsidRPr="008A3247">
        <w:rPr>
          <w:lang w:eastAsia="ru-RU"/>
        </w:rPr>
        <w:t xml:space="preserve"> </w:t>
      </w:r>
    </w:p>
    <w:p w:rsidR="00637577" w:rsidRPr="008A3247" w:rsidRDefault="00637577" w:rsidP="00637577">
      <w:pPr>
        <w:numPr>
          <w:ilvl w:val="0"/>
          <w:numId w:val="4"/>
        </w:numPr>
        <w:spacing w:before="100" w:beforeAutospacing="1" w:after="100" w:afterAutospacing="1" w:line="240" w:lineRule="auto"/>
        <w:jc w:val="both"/>
        <w:rPr>
          <w:lang w:eastAsia="ru-RU"/>
        </w:rPr>
      </w:pPr>
      <w:r w:rsidRPr="008A3247">
        <w:rPr>
          <w:lang w:eastAsia="ru-RU"/>
        </w:rPr>
        <w:t xml:space="preserve">сообщение исторических сведений </w:t>
      </w:r>
    </w:p>
    <w:p w:rsidR="00637577" w:rsidRPr="008A3247" w:rsidRDefault="00637577" w:rsidP="00637577">
      <w:pPr>
        <w:numPr>
          <w:ilvl w:val="0"/>
          <w:numId w:val="4"/>
        </w:numPr>
        <w:spacing w:before="100" w:beforeAutospacing="1" w:after="100" w:afterAutospacing="1" w:line="240" w:lineRule="auto"/>
        <w:jc w:val="both"/>
        <w:rPr>
          <w:lang w:eastAsia="ru-RU"/>
        </w:rPr>
      </w:pPr>
      <w:r w:rsidRPr="008A3247">
        <w:rPr>
          <w:lang w:eastAsia="ru-RU"/>
        </w:rPr>
        <w:t xml:space="preserve">сообщение сведений о материалах и </w:t>
      </w:r>
      <w:r w:rsidR="00402937" w:rsidRPr="008A3247">
        <w:rPr>
          <w:lang w:eastAsia="ru-RU"/>
        </w:rPr>
        <w:t>инструментах для техники «Батик» и «Канзаши»</w:t>
      </w:r>
      <w:r w:rsidRPr="008A3247">
        <w:rPr>
          <w:lang w:eastAsia="ru-RU"/>
        </w:rPr>
        <w:t xml:space="preserve"> </w:t>
      </w:r>
    </w:p>
    <w:p w:rsidR="00637577" w:rsidRDefault="00637577" w:rsidP="00637577">
      <w:pPr>
        <w:numPr>
          <w:ilvl w:val="0"/>
          <w:numId w:val="4"/>
        </w:numPr>
        <w:spacing w:before="100" w:beforeAutospacing="1" w:after="100" w:afterAutospacing="1" w:line="240" w:lineRule="auto"/>
        <w:jc w:val="both"/>
        <w:rPr>
          <w:lang w:eastAsia="ru-RU"/>
        </w:rPr>
      </w:pPr>
      <w:r w:rsidRPr="008A3247">
        <w:rPr>
          <w:lang w:eastAsia="ru-RU"/>
        </w:rPr>
        <w:t xml:space="preserve">вводный инструктаж по выполнению практической работы </w:t>
      </w:r>
    </w:p>
    <w:p w:rsidR="00637577" w:rsidRPr="00C93CE0" w:rsidRDefault="00637577" w:rsidP="008A3247">
      <w:pPr>
        <w:rPr>
          <w:b/>
          <w:lang w:eastAsia="ru-RU"/>
        </w:rPr>
      </w:pPr>
      <w:r w:rsidRPr="00C93CE0">
        <w:rPr>
          <w:b/>
          <w:lang w:eastAsia="ru-RU"/>
        </w:rPr>
        <w:lastRenderedPageBreak/>
        <w:t>3</w:t>
      </w:r>
      <w:r w:rsidR="00C93CE0" w:rsidRPr="00C93CE0">
        <w:rPr>
          <w:b/>
          <w:lang w:eastAsia="ru-RU"/>
        </w:rPr>
        <w:t xml:space="preserve"> Практическая работа</w:t>
      </w:r>
      <w:r w:rsidRPr="00C93CE0">
        <w:rPr>
          <w:b/>
          <w:lang w:eastAsia="ru-RU"/>
        </w:rPr>
        <w:t xml:space="preserve">. </w:t>
      </w:r>
    </w:p>
    <w:p w:rsidR="00637577" w:rsidRPr="008A3247" w:rsidRDefault="00031C7C" w:rsidP="008A3247">
      <w:pPr>
        <w:rPr>
          <w:lang w:eastAsia="ru-RU"/>
        </w:rPr>
      </w:pPr>
      <w:r>
        <w:rPr>
          <w:rFonts w:eastAsia="Symbol"/>
          <w:lang w:eastAsia="ru-RU"/>
        </w:rPr>
        <w:t>*</w:t>
      </w:r>
      <w:r w:rsidR="008A3247">
        <w:rPr>
          <w:rFonts w:eastAsia="Symbol"/>
          <w:lang w:eastAsia="ru-RU"/>
        </w:rPr>
        <w:t xml:space="preserve"> </w:t>
      </w:r>
      <w:r w:rsidR="00637577" w:rsidRPr="008A3247">
        <w:rPr>
          <w:lang w:eastAsia="ru-RU"/>
        </w:rPr>
        <w:t xml:space="preserve">обучение учащихся первоначальным приемам работы </w:t>
      </w:r>
    </w:p>
    <w:p w:rsidR="008A3247" w:rsidRPr="008A3247" w:rsidRDefault="00031C7C" w:rsidP="008A3247">
      <w:pPr>
        <w:rPr>
          <w:lang w:eastAsia="ru-RU"/>
        </w:rPr>
      </w:pPr>
      <w:r>
        <w:rPr>
          <w:rFonts w:eastAsia="Symbol"/>
          <w:lang w:eastAsia="ru-RU"/>
        </w:rPr>
        <w:t>*</w:t>
      </w:r>
      <w:r w:rsidR="00637577" w:rsidRPr="008A3247">
        <w:rPr>
          <w:rFonts w:eastAsia="Symbol"/>
          <w:lang w:eastAsia="ru-RU"/>
        </w:rPr>
        <w:t> </w:t>
      </w:r>
      <w:r w:rsidR="00637577" w:rsidRPr="008A3247">
        <w:rPr>
          <w:lang w:eastAsia="ru-RU"/>
        </w:rPr>
        <w:t xml:space="preserve">контроль над выполнением работы </w:t>
      </w:r>
    </w:p>
    <w:p w:rsidR="00637577" w:rsidRPr="008A3247" w:rsidRDefault="00031C7C" w:rsidP="008A3247">
      <w:pPr>
        <w:rPr>
          <w:lang w:eastAsia="ru-RU"/>
        </w:rPr>
      </w:pPr>
      <w:r>
        <w:rPr>
          <w:rFonts w:eastAsia="Symbol"/>
          <w:lang w:eastAsia="ru-RU"/>
        </w:rPr>
        <w:t xml:space="preserve">* </w:t>
      </w:r>
      <w:r w:rsidR="00637577" w:rsidRPr="008A3247">
        <w:rPr>
          <w:lang w:eastAsia="ru-RU"/>
        </w:rPr>
        <w:t xml:space="preserve">индивидуальная работа </w:t>
      </w:r>
    </w:p>
    <w:p w:rsidR="00031C7C" w:rsidRDefault="00637577" w:rsidP="008A3247">
      <w:pPr>
        <w:rPr>
          <w:b/>
          <w:lang w:eastAsia="ru-RU"/>
        </w:rPr>
      </w:pPr>
      <w:r w:rsidRPr="00C93CE0">
        <w:rPr>
          <w:b/>
          <w:lang w:eastAsia="ru-RU"/>
        </w:rPr>
        <w:t xml:space="preserve">4. Заключительная часть </w:t>
      </w:r>
    </w:p>
    <w:p w:rsidR="008A3247" w:rsidRPr="00031C7C" w:rsidRDefault="00703DA1" w:rsidP="008A3247">
      <w:pPr>
        <w:rPr>
          <w:b/>
          <w:lang w:eastAsia="ru-RU"/>
        </w:rPr>
      </w:pPr>
      <w:r>
        <w:rPr>
          <w:lang w:eastAsia="ru-RU"/>
        </w:rPr>
        <w:t xml:space="preserve"> </w:t>
      </w:r>
      <w:r w:rsidR="00031C7C">
        <w:rPr>
          <w:lang w:eastAsia="ru-RU"/>
        </w:rPr>
        <w:t>*</w:t>
      </w:r>
      <w:r>
        <w:rPr>
          <w:lang w:eastAsia="ru-RU"/>
        </w:rPr>
        <w:t xml:space="preserve"> </w:t>
      </w:r>
      <w:r w:rsidR="008A3247">
        <w:rPr>
          <w:lang w:eastAsia="ru-RU"/>
        </w:rPr>
        <w:t>з</w:t>
      </w:r>
      <w:r w:rsidR="008A3247" w:rsidRPr="008A3247">
        <w:rPr>
          <w:lang w:eastAsia="ru-RU"/>
        </w:rPr>
        <w:t xml:space="preserve">акрепление                                                                                                                                                        </w:t>
      </w:r>
      <w:r>
        <w:rPr>
          <w:lang w:eastAsia="ru-RU"/>
        </w:rPr>
        <w:t xml:space="preserve">    </w:t>
      </w:r>
      <w:r w:rsidR="00031C7C">
        <w:rPr>
          <w:lang w:eastAsia="ru-RU"/>
        </w:rPr>
        <w:t xml:space="preserve">        *</w:t>
      </w:r>
      <w:r w:rsidR="008A3247" w:rsidRPr="008A3247">
        <w:rPr>
          <w:lang w:eastAsia="ru-RU"/>
        </w:rPr>
        <w:t xml:space="preserve">анализдопущенныхошибок                                                                                                                            </w:t>
      </w:r>
      <w:r>
        <w:rPr>
          <w:lang w:eastAsia="ru-RU"/>
        </w:rPr>
        <w:t xml:space="preserve">  </w:t>
      </w:r>
      <w:r w:rsidR="00031C7C">
        <w:rPr>
          <w:lang w:eastAsia="ru-RU"/>
        </w:rPr>
        <w:t>*</w:t>
      </w:r>
      <w:r w:rsidR="008A3247" w:rsidRPr="008A3247">
        <w:rPr>
          <w:lang w:eastAsia="ru-RU"/>
        </w:rPr>
        <w:t xml:space="preserve">оценкапроделаннойработы                                                                                                                            </w:t>
      </w:r>
      <w:r>
        <w:rPr>
          <w:lang w:eastAsia="ru-RU"/>
        </w:rPr>
        <w:t xml:space="preserve"> </w:t>
      </w:r>
      <w:r w:rsidR="00031C7C">
        <w:rPr>
          <w:lang w:eastAsia="ru-RU"/>
        </w:rPr>
        <w:t>*</w:t>
      </w:r>
      <w:r w:rsidR="008A3247" w:rsidRPr="008A3247">
        <w:rPr>
          <w:lang w:eastAsia="ru-RU"/>
        </w:rPr>
        <w:t xml:space="preserve">уборка рабочих мест </w:t>
      </w:r>
    </w:p>
    <w:p w:rsidR="008A3247" w:rsidRPr="00C93CE0" w:rsidRDefault="008A3247" w:rsidP="008A3247">
      <w:pPr>
        <w:spacing w:before="100" w:beforeAutospacing="1" w:after="75" w:line="240" w:lineRule="auto"/>
        <w:jc w:val="both"/>
        <w:outlineLvl w:val="2"/>
        <w:rPr>
          <w:color w:val="000000" w:themeColor="text1"/>
          <w:lang w:eastAsia="ru-RU"/>
        </w:rPr>
      </w:pPr>
      <w:r w:rsidRPr="00C93CE0">
        <w:rPr>
          <w:b/>
          <w:bCs/>
          <w:color w:val="000000" w:themeColor="text1"/>
          <w:lang w:eastAsia="ru-RU"/>
        </w:rPr>
        <w:t>Ход урока</w:t>
      </w:r>
    </w:p>
    <w:p w:rsidR="008A3247" w:rsidRPr="00C93CE0" w:rsidRDefault="008A3247" w:rsidP="008A3247">
      <w:pPr>
        <w:spacing w:before="100" w:beforeAutospacing="1" w:after="75" w:line="240" w:lineRule="auto"/>
        <w:jc w:val="both"/>
        <w:outlineLvl w:val="2"/>
        <w:rPr>
          <w:color w:val="000000" w:themeColor="text1"/>
          <w:lang w:eastAsia="ru-RU"/>
        </w:rPr>
      </w:pPr>
      <w:r w:rsidRPr="00C93CE0">
        <w:rPr>
          <w:b/>
          <w:bCs/>
          <w:color w:val="000000" w:themeColor="text1"/>
          <w:lang w:eastAsia="ru-RU"/>
        </w:rPr>
        <w:t>I. Организационная часть</w:t>
      </w:r>
    </w:p>
    <w:p w:rsidR="008A3247" w:rsidRPr="00C93CE0" w:rsidRDefault="008A3247" w:rsidP="008A3247">
      <w:pPr>
        <w:numPr>
          <w:ilvl w:val="0"/>
          <w:numId w:val="6"/>
        </w:numPr>
        <w:spacing w:before="100" w:beforeAutospacing="1" w:after="100" w:afterAutospacing="1" w:line="240" w:lineRule="auto"/>
        <w:jc w:val="both"/>
        <w:rPr>
          <w:lang w:eastAsia="ru-RU"/>
        </w:rPr>
      </w:pPr>
      <w:r w:rsidRPr="00C93CE0">
        <w:rPr>
          <w:lang w:eastAsia="ru-RU"/>
        </w:rPr>
        <w:t xml:space="preserve">Контроль посещаемости. </w:t>
      </w:r>
    </w:p>
    <w:p w:rsidR="008A3247" w:rsidRPr="00C93CE0" w:rsidRDefault="008A3247" w:rsidP="008A3247">
      <w:pPr>
        <w:numPr>
          <w:ilvl w:val="0"/>
          <w:numId w:val="6"/>
        </w:numPr>
        <w:spacing w:before="100" w:beforeAutospacing="1" w:after="100" w:afterAutospacing="1" w:line="240" w:lineRule="auto"/>
        <w:jc w:val="both"/>
        <w:rPr>
          <w:lang w:eastAsia="ru-RU"/>
        </w:rPr>
      </w:pPr>
      <w:r w:rsidRPr="00C93CE0">
        <w:rPr>
          <w:lang w:eastAsia="ru-RU"/>
        </w:rPr>
        <w:t xml:space="preserve">Проверка готовности к уроку. </w:t>
      </w:r>
    </w:p>
    <w:p w:rsidR="008A3247" w:rsidRPr="00C93CE0" w:rsidRDefault="008A3247" w:rsidP="008A3247">
      <w:pPr>
        <w:numPr>
          <w:ilvl w:val="0"/>
          <w:numId w:val="6"/>
        </w:numPr>
        <w:spacing w:before="100" w:beforeAutospacing="1" w:after="100" w:afterAutospacing="1" w:line="240" w:lineRule="auto"/>
        <w:jc w:val="both"/>
        <w:rPr>
          <w:lang w:eastAsia="ru-RU"/>
        </w:rPr>
      </w:pPr>
      <w:r w:rsidRPr="00C93CE0">
        <w:rPr>
          <w:lang w:eastAsia="ru-RU"/>
        </w:rPr>
        <w:t xml:space="preserve">Сообщение темы и целей урока. </w:t>
      </w:r>
    </w:p>
    <w:p w:rsidR="008A3247" w:rsidRPr="00C93CE0" w:rsidRDefault="008A3247" w:rsidP="00C93CE0">
      <w:pPr>
        <w:tabs>
          <w:tab w:val="left" w:pos="6554"/>
        </w:tabs>
        <w:spacing w:before="100" w:beforeAutospacing="1" w:after="75" w:line="240" w:lineRule="auto"/>
        <w:jc w:val="both"/>
        <w:outlineLvl w:val="2"/>
        <w:rPr>
          <w:color w:val="000000" w:themeColor="text1"/>
          <w:lang w:eastAsia="ru-RU"/>
        </w:rPr>
      </w:pPr>
      <w:r w:rsidRPr="00C93CE0">
        <w:rPr>
          <w:b/>
          <w:bCs/>
          <w:color w:val="000000" w:themeColor="text1"/>
          <w:lang w:eastAsia="ru-RU"/>
        </w:rPr>
        <w:t>II. Основная часть (приложение)</w:t>
      </w:r>
      <w:r w:rsidR="00C93CE0" w:rsidRPr="00C93CE0">
        <w:rPr>
          <w:b/>
          <w:bCs/>
          <w:color w:val="000000" w:themeColor="text1"/>
          <w:lang w:eastAsia="ru-RU"/>
        </w:rPr>
        <w:tab/>
      </w:r>
    </w:p>
    <w:p w:rsidR="008A3247" w:rsidRPr="00C93CE0" w:rsidRDefault="008A3247" w:rsidP="008A3247">
      <w:pPr>
        <w:spacing w:before="100" w:beforeAutospacing="1" w:after="100" w:afterAutospacing="1" w:line="240" w:lineRule="auto"/>
        <w:jc w:val="both"/>
      </w:pPr>
      <w:r w:rsidRPr="00C93CE0">
        <w:rPr>
          <w:b/>
          <w:bCs/>
          <w:lang w:eastAsia="ru-RU"/>
        </w:rPr>
        <w:t xml:space="preserve">История батика </w:t>
      </w:r>
      <w:r w:rsidRPr="00C93CE0">
        <w:t>(</w:t>
      </w:r>
      <w:r w:rsidR="00C93CE0" w:rsidRPr="00C93CE0">
        <w:t>Творческие работы из фонда)</w:t>
      </w:r>
    </w:p>
    <w:p w:rsidR="008A3247" w:rsidRPr="00C93CE0" w:rsidRDefault="008A3247" w:rsidP="008A3247">
      <w:pPr>
        <w:spacing w:before="100" w:beforeAutospacing="1" w:after="100" w:afterAutospacing="1" w:line="240" w:lineRule="auto"/>
        <w:jc w:val="both"/>
        <w:rPr>
          <w:lang w:eastAsia="ru-RU"/>
        </w:rPr>
      </w:pPr>
      <w:r w:rsidRPr="00C93CE0">
        <w:rPr>
          <w:lang w:eastAsia="ru-RU"/>
        </w:rPr>
        <w:t>Искусство ручной росписи ткани очень древнее. Зародилось оно в Индонезии на острове Ява. Еще до производства первых тканей малайцы наносили на предметы, в частности на кору, снятую с дерева, узоры с помощью расплавленного воска диких пчел, а затем окрашивали оставшиеся места растительными красителями.</w:t>
      </w:r>
    </w:p>
    <w:p w:rsidR="008A3247" w:rsidRPr="00C93CE0" w:rsidRDefault="008A3247" w:rsidP="008A3247">
      <w:pPr>
        <w:spacing w:before="100" w:beforeAutospacing="1" w:after="100" w:afterAutospacing="1" w:line="240" w:lineRule="auto"/>
        <w:jc w:val="both"/>
        <w:rPr>
          <w:lang w:eastAsia="ru-RU"/>
        </w:rPr>
      </w:pPr>
      <w:r w:rsidRPr="00C93CE0">
        <w:rPr>
          <w:lang w:eastAsia="ru-RU"/>
        </w:rPr>
        <w:t>Когда появились ткани, основы этого метода – нанесение рисунка расплавленным воском – стали применяться для их оформления. Дело в том, что воск, будучи нанесенным, на ткань, не пропускает через себя краситель, т.е. механически резервирует ткань, которую затем можно окрашивать. На этом свойстве воска и был основан один из древнейших методов оформления тканей – способ "батик”.</w:t>
      </w:r>
    </w:p>
    <w:p w:rsidR="008A3247" w:rsidRPr="00C93CE0" w:rsidRDefault="008A3247" w:rsidP="008A3247">
      <w:pPr>
        <w:spacing w:before="100" w:beforeAutospacing="1" w:after="100" w:afterAutospacing="1" w:line="240" w:lineRule="auto"/>
        <w:jc w:val="both"/>
        <w:rPr>
          <w:lang w:eastAsia="ru-RU"/>
        </w:rPr>
      </w:pPr>
      <w:proofErr w:type="gramStart"/>
      <w:r w:rsidRPr="00C93CE0">
        <w:rPr>
          <w:lang w:eastAsia="ru-RU"/>
        </w:rPr>
        <w:t>Слово "батик” в переводе с яванского означает "рисование горячим воском”, отсюда и название техники – "горячий батик”.</w:t>
      </w:r>
      <w:proofErr w:type="gramEnd"/>
    </w:p>
    <w:p w:rsidR="008A3247" w:rsidRPr="00C93CE0" w:rsidRDefault="008A3247" w:rsidP="008A3247">
      <w:pPr>
        <w:spacing w:before="100" w:beforeAutospacing="1" w:after="100" w:afterAutospacing="1" w:line="240" w:lineRule="auto"/>
        <w:jc w:val="both"/>
        <w:rPr>
          <w:lang w:eastAsia="ru-RU"/>
        </w:rPr>
      </w:pPr>
      <w:r w:rsidRPr="00C93CE0">
        <w:rPr>
          <w:lang w:eastAsia="ru-RU"/>
        </w:rPr>
        <w:t>В батике есть возможность создавать множество различных эффектов путем удаления воска или пасты с окрашенной ткани. Дело в том, что воск не пропускает краску, поэтому участок, который вы покрыли воском, будет светлее другого.</w:t>
      </w:r>
    </w:p>
    <w:p w:rsidR="008A3247" w:rsidRPr="00C93CE0" w:rsidRDefault="008A3247" w:rsidP="008A3247">
      <w:pPr>
        <w:spacing w:before="100" w:beforeAutospacing="1" w:after="100" w:afterAutospacing="1" w:line="240" w:lineRule="auto"/>
        <w:jc w:val="both"/>
        <w:rPr>
          <w:lang w:eastAsia="ru-RU"/>
        </w:rPr>
      </w:pPr>
      <w:r w:rsidRPr="00C93CE0">
        <w:rPr>
          <w:lang w:eastAsia="ru-RU"/>
        </w:rPr>
        <w:t xml:space="preserve">Батик был довольно развит в Египте. В Африке знания о батике передаются от поколения к поколению, и одни из лучших ручных изделий, изготовленных племенами, были созданы с помощью этой техники. Батик является одним из самых выразительных </w:t>
      </w:r>
      <w:r w:rsidRPr="00C93CE0">
        <w:rPr>
          <w:lang w:eastAsia="ru-RU"/>
        </w:rPr>
        <w:lastRenderedPageBreak/>
        <w:t>способов воплощения искусства в жизнь. Африка может похвастаться созданием удивительного текстильного дизайна.</w:t>
      </w:r>
    </w:p>
    <w:p w:rsidR="008A3247" w:rsidRPr="00C93CE0" w:rsidRDefault="008A3247" w:rsidP="008A3247">
      <w:pPr>
        <w:spacing w:before="100" w:beforeAutospacing="1" w:after="100" w:afterAutospacing="1" w:line="240" w:lineRule="auto"/>
        <w:jc w:val="both"/>
        <w:rPr>
          <w:lang w:eastAsia="ru-RU"/>
        </w:rPr>
      </w:pPr>
      <w:r w:rsidRPr="00C93CE0">
        <w:rPr>
          <w:lang w:eastAsia="ru-RU"/>
        </w:rPr>
        <w:t>В Китае и Японии также широко использовался батик – это многоцветная художественная роспись по шёлку (холодный батик). А в Индии используется технология бандан (узелковый батик, жгутовый).</w:t>
      </w:r>
    </w:p>
    <w:p w:rsidR="008A3247" w:rsidRPr="00C93CE0" w:rsidRDefault="008A3247" w:rsidP="008A3247">
      <w:pPr>
        <w:spacing w:before="100" w:beforeAutospacing="1" w:after="100" w:afterAutospacing="1" w:line="240" w:lineRule="auto"/>
        <w:jc w:val="both"/>
        <w:rPr>
          <w:lang w:eastAsia="ru-RU"/>
        </w:rPr>
      </w:pPr>
      <w:r w:rsidRPr="00C93CE0">
        <w:rPr>
          <w:lang w:eastAsia="ru-RU"/>
        </w:rPr>
        <w:t>История, связанная с искусством батика, очень длинна и детальна, она передается от поколения к поколению, тем самым сохраняясь.</w:t>
      </w:r>
    </w:p>
    <w:p w:rsidR="008A3247" w:rsidRPr="00C93CE0" w:rsidRDefault="008A3247" w:rsidP="008A3247">
      <w:pPr>
        <w:spacing w:before="100" w:beforeAutospacing="1" w:after="100" w:afterAutospacing="1" w:line="240" w:lineRule="auto"/>
        <w:jc w:val="both"/>
        <w:rPr>
          <w:lang w:eastAsia="ru-RU"/>
        </w:rPr>
      </w:pPr>
      <w:r w:rsidRPr="00C93CE0">
        <w:rPr>
          <w:lang w:eastAsia="ru-RU"/>
        </w:rPr>
        <w:t>В начале ХХ века в России изобрели резервирующий состав, не требующий нагревания. Это сделало нашу страну родиной "холодного батика”. Эта техника в сочетании со свободной росписью, достаточно проста в исполнении, но в тоже время содержит некоторые технические приемы, позволяющие создавать уникальные работы</w:t>
      </w:r>
    </w:p>
    <w:p w:rsidR="008A3247" w:rsidRPr="00C93CE0" w:rsidRDefault="008A3247" w:rsidP="008A3247">
      <w:pPr>
        <w:spacing w:before="100" w:beforeAutospacing="1" w:after="100" w:afterAutospacing="1" w:line="240" w:lineRule="auto"/>
        <w:jc w:val="both"/>
        <w:rPr>
          <w:lang w:eastAsia="ru-RU"/>
        </w:rPr>
      </w:pPr>
      <w:r w:rsidRPr="00C93CE0">
        <w:rPr>
          <w:lang w:eastAsia="ru-RU"/>
        </w:rPr>
        <w:t>В "холодном” батике существует несколько основных техник, не овладев которыми вы не сумеете сделать красивую роспись. Холодный батик можно разделить на две крупные составляющие: – роспись с применением резерва и – свободная роспись.</w:t>
      </w:r>
    </w:p>
    <w:p w:rsidR="008A3247" w:rsidRDefault="008A3247" w:rsidP="008A3247">
      <w:pPr>
        <w:spacing w:before="100" w:beforeAutospacing="1" w:after="100" w:afterAutospacing="1" w:line="240" w:lineRule="auto"/>
        <w:jc w:val="both"/>
        <w:rPr>
          <w:lang w:eastAsia="ru-RU"/>
        </w:rPr>
      </w:pPr>
      <w:r w:rsidRPr="00C93CE0">
        <w:rPr>
          <w:lang w:eastAsia="ru-RU"/>
        </w:rPr>
        <w:t>Можно сделать занавеску, картину, расписать шелковую блузку или ее деталь. Так что возможности неограниченны.</w:t>
      </w:r>
    </w:p>
    <w:p w:rsidR="008E13BD" w:rsidRPr="00C93CE0" w:rsidRDefault="008E13BD" w:rsidP="008E13BD">
      <w:pPr>
        <w:spacing w:before="100" w:beforeAutospacing="1" w:after="100" w:afterAutospacing="1" w:line="240" w:lineRule="auto"/>
        <w:jc w:val="both"/>
        <w:rPr>
          <w:lang w:eastAsia="ru-RU"/>
        </w:rPr>
      </w:pPr>
      <w:r w:rsidRPr="00C93CE0">
        <w:rPr>
          <w:b/>
          <w:bCs/>
          <w:lang w:eastAsia="ru-RU"/>
        </w:rPr>
        <w:t>Практическая работа</w:t>
      </w:r>
      <w:r w:rsidRPr="00C93CE0">
        <w:rPr>
          <w:lang w:eastAsia="ru-RU"/>
        </w:rPr>
        <w:t xml:space="preserve"> </w:t>
      </w:r>
    </w:p>
    <w:p w:rsidR="008E13BD" w:rsidRPr="00C93CE0" w:rsidRDefault="008E13BD" w:rsidP="008E13BD">
      <w:pPr>
        <w:numPr>
          <w:ilvl w:val="0"/>
          <w:numId w:val="7"/>
        </w:numPr>
        <w:spacing w:before="100" w:beforeAutospacing="1" w:after="100" w:afterAutospacing="1" w:line="240" w:lineRule="auto"/>
        <w:jc w:val="both"/>
        <w:rPr>
          <w:lang w:eastAsia="ru-RU"/>
        </w:rPr>
      </w:pPr>
      <w:r w:rsidRPr="00C93CE0">
        <w:rPr>
          <w:lang w:eastAsia="ru-RU"/>
        </w:rPr>
        <w:t xml:space="preserve">Беседа о выборе техники и сюжета работы. </w:t>
      </w:r>
    </w:p>
    <w:p w:rsidR="008E13BD" w:rsidRPr="00C93CE0" w:rsidRDefault="008E13BD" w:rsidP="008E13BD">
      <w:pPr>
        <w:numPr>
          <w:ilvl w:val="0"/>
          <w:numId w:val="7"/>
        </w:numPr>
        <w:spacing w:before="100" w:beforeAutospacing="1" w:after="100" w:afterAutospacing="1" w:line="240" w:lineRule="auto"/>
        <w:jc w:val="both"/>
        <w:rPr>
          <w:lang w:eastAsia="ru-RU"/>
        </w:rPr>
      </w:pPr>
      <w:r w:rsidRPr="00C93CE0">
        <w:rPr>
          <w:lang w:eastAsia="ru-RU"/>
        </w:rPr>
        <w:t xml:space="preserve">Выполнение учащимися пробных работ в технике "Батик” и «Канзаши». </w:t>
      </w:r>
    </w:p>
    <w:p w:rsidR="008E13BD" w:rsidRPr="00C93CE0" w:rsidRDefault="008E13BD" w:rsidP="008E13BD">
      <w:pPr>
        <w:numPr>
          <w:ilvl w:val="0"/>
          <w:numId w:val="7"/>
        </w:numPr>
        <w:spacing w:before="100" w:beforeAutospacing="1" w:after="100" w:afterAutospacing="1" w:line="240" w:lineRule="auto"/>
        <w:jc w:val="both"/>
        <w:rPr>
          <w:lang w:eastAsia="ru-RU"/>
        </w:rPr>
      </w:pPr>
      <w:r w:rsidRPr="008E13BD">
        <w:t>Оказание</w:t>
      </w:r>
      <w:r>
        <w:t xml:space="preserve"> </w:t>
      </w:r>
      <w:r w:rsidRPr="008E13BD">
        <w:t>учителем</w:t>
      </w:r>
      <w:r>
        <w:t xml:space="preserve"> </w:t>
      </w:r>
      <w:r w:rsidRPr="008E13BD">
        <w:t>индивидуальной</w:t>
      </w:r>
      <w:r>
        <w:t xml:space="preserve"> помощи. </w:t>
      </w:r>
      <w:r>
        <w:rPr>
          <w:lang w:eastAsia="ru-RU"/>
        </w:rPr>
        <w:t xml:space="preserve">В ходе </w:t>
      </w:r>
      <w:r w:rsidRPr="00C93CE0">
        <w:rPr>
          <w:lang w:eastAsia="ru-RU"/>
        </w:rPr>
        <w:t>практической работы проводится физкультминутка</w:t>
      </w:r>
      <w:r>
        <w:rPr>
          <w:lang w:eastAsia="ru-RU"/>
        </w:rPr>
        <w:t>.</w:t>
      </w:r>
    </w:p>
    <w:p w:rsidR="00C93CE0" w:rsidRPr="00C93CE0" w:rsidRDefault="008A3247" w:rsidP="00C93CE0">
      <w:pPr>
        <w:tabs>
          <w:tab w:val="left" w:pos="4717"/>
        </w:tabs>
        <w:spacing w:before="100" w:beforeAutospacing="1" w:after="100" w:afterAutospacing="1" w:line="240" w:lineRule="auto"/>
        <w:jc w:val="both"/>
        <w:rPr>
          <w:lang w:eastAsia="ru-RU"/>
        </w:rPr>
      </w:pPr>
      <w:r w:rsidRPr="00C93CE0">
        <w:rPr>
          <w:b/>
          <w:bCs/>
          <w:lang w:eastAsia="ru-RU"/>
        </w:rPr>
        <w:t xml:space="preserve">Материалы и инструменты </w:t>
      </w:r>
      <w:r w:rsidR="00C93CE0" w:rsidRPr="00C93CE0">
        <w:rPr>
          <w:b/>
          <w:bCs/>
          <w:lang w:eastAsia="ru-RU"/>
        </w:rPr>
        <w:tab/>
      </w:r>
    </w:p>
    <w:p w:rsidR="008A3247" w:rsidRPr="00C93CE0" w:rsidRDefault="00C93CE0" w:rsidP="008A3247">
      <w:pPr>
        <w:spacing w:before="100" w:beforeAutospacing="1" w:after="100" w:afterAutospacing="1" w:line="240" w:lineRule="auto"/>
        <w:jc w:val="both"/>
        <w:rPr>
          <w:lang w:eastAsia="ru-RU"/>
        </w:rPr>
      </w:pPr>
      <w:r w:rsidRPr="00C93CE0">
        <w:rPr>
          <w:b/>
          <w:bCs/>
          <w:iCs/>
          <w:lang w:eastAsia="ru-RU"/>
        </w:rPr>
        <w:t xml:space="preserve"> </w:t>
      </w:r>
      <w:proofErr w:type="gramStart"/>
      <w:r w:rsidR="008A3247" w:rsidRPr="00C93CE0">
        <w:rPr>
          <w:b/>
          <w:bCs/>
          <w:iCs/>
          <w:lang w:eastAsia="ru-RU"/>
        </w:rPr>
        <w:t>Вспомогательные приспособления</w:t>
      </w:r>
      <w:r w:rsidR="008A3247" w:rsidRPr="00C93CE0">
        <w:rPr>
          <w:lang w:eastAsia="ru-RU"/>
        </w:rPr>
        <w:t xml:space="preserve"> – палитра и пипетки для смешивания красок, алюминиевая фольга и калька (для заворачивания раскрашенной ткани при закреплении красок), рамка и булавки для натягивания ткани, бумажная клейкая лента (ее приклеивают на раму, чтобы не испачкать ее краской), натуральные кисти разных размеров, пульверизатор для распыления краски, соль, прочные нитки, соломинка для коктейля (для разной техники росписи), мягкий карандаш (для прорисовки контура</w:t>
      </w:r>
      <w:proofErr w:type="gramEnd"/>
      <w:r w:rsidR="008A3247" w:rsidRPr="00C93CE0">
        <w:rPr>
          <w:lang w:eastAsia="ru-RU"/>
        </w:rPr>
        <w:t>), фен, утюг (для сушки ткани), краски, резерв, специальные стеклянные трубочки, палитра, ткань</w:t>
      </w:r>
      <w:proofErr w:type="gramStart"/>
      <w:r w:rsidR="008A3247" w:rsidRPr="00C93CE0">
        <w:rPr>
          <w:lang w:eastAsia="ru-RU"/>
        </w:rPr>
        <w:t>.</w:t>
      </w:r>
      <w:proofErr w:type="gramEnd"/>
      <w:r w:rsidR="008A3247" w:rsidRPr="00C93CE0">
        <w:rPr>
          <w:lang w:eastAsia="ru-RU"/>
        </w:rPr>
        <w:t xml:space="preserve"> </w:t>
      </w:r>
      <w:proofErr w:type="gramStart"/>
      <w:r w:rsidR="008A3247" w:rsidRPr="00C93CE0">
        <w:rPr>
          <w:lang w:eastAsia="ru-RU"/>
        </w:rPr>
        <w:t>р</w:t>
      </w:r>
      <w:proofErr w:type="gramEnd"/>
      <w:r w:rsidR="008A3247" w:rsidRPr="00C93CE0">
        <w:rPr>
          <w:lang w:eastAsia="ru-RU"/>
        </w:rPr>
        <w:t>амки, паспарту, бусины, стразы для украшения.</w:t>
      </w:r>
    </w:p>
    <w:p w:rsidR="008A3247" w:rsidRPr="00C93CE0" w:rsidRDefault="008A3247" w:rsidP="008A3247">
      <w:pPr>
        <w:spacing w:before="100" w:beforeAutospacing="1" w:after="100" w:afterAutospacing="1" w:line="240" w:lineRule="auto"/>
        <w:jc w:val="both"/>
        <w:rPr>
          <w:lang w:eastAsia="ru-RU"/>
        </w:rPr>
      </w:pPr>
      <w:r w:rsidRPr="00C93CE0">
        <w:rPr>
          <w:lang w:eastAsia="ru-RU"/>
        </w:rPr>
        <w:t>В отличие от горячего, в холодном батике чаще используется натуральный и искусственный шелк, но первые образцы можно делать на хлопке.</w:t>
      </w:r>
    </w:p>
    <w:p w:rsidR="008E13BD" w:rsidRDefault="008E13BD" w:rsidP="008A3247">
      <w:pPr>
        <w:spacing w:before="100" w:beforeAutospacing="1" w:after="100" w:afterAutospacing="1" w:line="240" w:lineRule="auto"/>
        <w:jc w:val="both"/>
        <w:rPr>
          <w:b/>
          <w:bCs/>
          <w:lang w:eastAsia="ru-RU"/>
        </w:rPr>
      </w:pPr>
    </w:p>
    <w:p w:rsidR="00F10D16" w:rsidRDefault="00F10D16" w:rsidP="008A3247">
      <w:pPr>
        <w:spacing w:before="100" w:beforeAutospacing="1" w:after="100" w:afterAutospacing="1" w:line="240" w:lineRule="auto"/>
        <w:jc w:val="both"/>
        <w:rPr>
          <w:b/>
          <w:bCs/>
          <w:lang w:eastAsia="ru-RU"/>
        </w:rPr>
      </w:pPr>
    </w:p>
    <w:p w:rsidR="00F10D16" w:rsidRDefault="00F10D16" w:rsidP="008A3247">
      <w:pPr>
        <w:spacing w:before="100" w:beforeAutospacing="1" w:after="100" w:afterAutospacing="1" w:line="240" w:lineRule="auto"/>
        <w:jc w:val="both"/>
        <w:rPr>
          <w:b/>
          <w:bCs/>
          <w:lang w:eastAsia="ru-RU"/>
        </w:rPr>
      </w:pPr>
    </w:p>
    <w:p w:rsidR="008A3247" w:rsidRPr="00C93CE0" w:rsidRDefault="008A3247" w:rsidP="008A3247">
      <w:pPr>
        <w:spacing w:before="100" w:beforeAutospacing="1" w:after="100" w:afterAutospacing="1" w:line="240" w:lineRule="auto"/>
        <w:jc w:val="both"/>
        <w:rPr>
          <w:lang w:eastAsia="ru-RU"/>
        </w:rPr>
      </w:pPr>
      <w:r w:rsidRPr="00C93CE0">
        <w:rPr>
          <w:b/>
          <w:bCs/>
          <w:lang w:eastAsia="ru-RU"/>
        </w:rPr>
        <w:lastRenderedPageBreak/>
        <w:t>Подготовка к работе</w:t>
      </w:r>
      <w:r w:rsidR="00C93CE0" w:rsidRPr="00C93CE0">
        <w:rPr>
          <w:lang w:eastAsia="ru-RU"/>
        </w:rPr>
        <w:t xml:space="preserve"> </w:t>
      </w:r>
    </w:p>
    <w:p w:rsidR="008A3247" w:rsidRPr="00C93CE0" w:rsidRDefault="008A3247" w:rsidP="008A3247">
      <w:pPr>
        <w:spacing w:before="100" w:beforeAutospacing="1" w:line="240" w:lineRule="auto"/>
        <w:jc w:val="both"/>
        <w:rPr>
          <w:lang w:eastAsia="ru-RU"/>
        </w:rPr>
      </w:pPr>
      <w:r w:rsidRPr="00C93CE0">
        <w:rPr>
          <w:lang w:eastAsia="ru-RU"/>
        </w:rPr>
        <w:t>Шелк надо обязательно выстирать – это позволит очистить его от возможных загрязнений и застрахует от пятен, образующихся на шелке при попадании на него капелек воды во время работы. Кроме того, если необходимо изделие определенного размера, важно знать, что после стирки шелк дает усадку – примерно 2–3 см на 1 погонный метр. После стирки шелк надо отутюжить и натянуть.</w:t>
      </w:r>
    </w:p>
    <w:p w:rsidR="008A3247" w:rsidRPr="00C93CE0" w:rsidRDefault="008A3247" w:rsidP="008A3247">
      <w:pPr>
        <w:spacing w:before="100" w:beforeAutospacing="1" w:line="240" w:lineRule="auto"/>
        <w:jc w:val="both"/>
        <w:rPr>
          <w:lang w:eastAsia="ru-RU"/>
        </w:rPr>
      </w:pPr>
      <w:r w:rsidRPr="00C93CE0">
        <w:rPr>
          <w:lang w:eastAsia="ru-RU"/>
        </w:rPr>
        <w:t>Вам необходимо закрепить ткань. Делается это очень легко: ткань натягивается на особые рамки с крючками или прикалывается к рамке обычными кнопками. Во избежание окраски самой деревянной рамы, лучше на поверхность дерева наклеить скотч.</w:t>
      </w:r>
    </w:p>
    <w:p w:rsidR="008A3247" w:rsidRPr="00C93CE0" w:rsidRDefault="008A3247" w:rsidP="008A3247">
      <w:pPr>
        <w:spacing w:before="100" w:beforeAutospacing="1" w:line="240" w:lineRule="auto"/>
        <w:jc w:val="both"/>
        <w:rPr>
          <w:lang w:eastAsia="ru-RU"/>
        </w:rPr>
      </w:pPr>
      <w:r w:rsidRPr="00C93CE0">
        <w:rPr>
          <w:lang w:eastAsia="ru-RU"/>
        </w:rPr>
        <w:t>После того, как вы выполнили подготовительную работу, можно приступать к процессу создания вашей картины.</w:t>
      </w:r>
    </w:p>
    <w:p w:rsidR="008A3247" w:rsidRPr="00C93CE0" w:rsidRDefault="008A3247" w:rsidP="008A3247">
      <w:pPr>
        <w:spacing w:before="100" w:beforeAutospacing="1" w:line="240" w:lineRule="auto"/>
        <w:jc w:val="both"/>
        <w:rPr>
          <w:lang w:eastAsia="ru-RU"/>
        </w:rPr>
      </w:pPr>
      <w:r w:rsidRPr="00C93CE0">
        <w:rPr>
          <w:lang w:eastAsia="ru-RU"/>
        </w:rPr>
        <w:t> </w:t>
      </w:r>
      <w:r w:rsidRPr="00C93CE0">
        <w:rPr>
          <w:b/>
          <w:bCs/>
          <w:lang w:eastAsia="ru-RU"/>
        </w:rPr>
        <w:t>Организация рабочего места. Санитарно-гигиенические правила и правила безопасности работы</w:t>
      </w:r>
      <w:r w:rsidR="00C93CE0">
        <w:rPr>
          <w:b/>
          <w:bCs/>
          <w:lang w:eastAsia="ru-RU"/>
        </w:rPr>
        <w:t>:</w:t>
      </w:r>
    </w:p>
    <w:p w:rsidR="008A3247" w:rsidRPr="00C93CE0" w:rsidRDefault="008A3247" w:rsidP="008A3247">
      <w:pPr>
        <w:spacing w:before="100" w:beforeAutospacing="1" w:after="100" w:afterAutospacing="1" w:line="240" w:lineRule="auto"/>
        <w:jc w:val="both"/>
        <w:rPr>
          <w:lang w:eastAsia="ru-RU"/>
        </w:rPr>
      </w:pPr>
      <w:r w:rsidRPr="00C93CE0">
        <w:rPr>
          <w:b/>
          <w:bCs/>
          <w:lang w:eastAsia="ru-RU"/>
        </w:rPr>
        <w:t>Вводный инструктаж по выполнению практической работы</w:t>
      </w:r>
    </w:p>
    <w:p w:rsidR="008A3247" w:rsidRPr="00C93CE0" w:rsidRDefault="008A3247" w:rsidP="008A3247">
      <w:pPr>
        <w:spacing w:before="100" w:beforeAutospacing="1" w:line="240" w:lineRule="auto"/>
        <w:ind w:firstLine="708"/>
        <w:jc w:val="both"/>
        <w:rPr>
          <w:lang w:eastAsia="ru-RU"/>
        </w:rPr>
      </w:pPr>
      <w:r w:rsidRPr="00C93CE0">
        <w:rPr>
          <w:lang w:eastAsia="ru-RU"/>
        </w:rPr>
        <w:t>Если вы взяли для росписи тонкий, прозрачный шелк, то рисунок можно не переводить на ткань, а наносить резерв по контурам рисунка на просвет.</w:t>
      </w:r>
    </w:p>
    <w:p w:rsidR="008A3247" w:rsidRPr="00C93CE0" w:rsidRDefault="008A3247" w:rsidP="008A3247">
      <w:pPr>
        <w:spacing w:before="100" w:beforeAutospacing="1" w:line="240" w:lineRule="auto"/>
        <w:jc w:val="both"/>
        <w:rPr>
          <w:lang w:eastAsia="ru-RU"/>
        </w:rPr>
      </w:pPr>
      <w:r w:rsidRPr="00C93CE0">
        <w:rPr>
          <w:lang w:eastAsia="ru-RU"/>
        </w:rPr>
        <w:t>Если вести трубочку по ткани слишком быстро и неаккуратно, резерв не успеет проникнуть в ткань и останется на поверхности. При росписи краска в этих местах проникнет по изнанке за контур</w:t>
      </w:r>
    </w:p>
    <w:p w:rsidR="008A3247" w:rsidRPr="00C93CE0" w:rsidRDefault="008A3247" w:rsidP="008A3247">
      <w:pPr>
        <w:spacing w:before="100" w:beforeAutospacing="1" w:line="240" w:lineRule="auto"/>
        <w:ind w:firstLine="708"/>
        <w:jc w:val="both"/>
        <w:rPr>
          <w:lang w:eastAsia="ru-RU"/>
        </w:rPr>
      </w:pPr>
      <w:r w:rsidRPr="00C93CE0">
        <w:rPr>
          <w:lang w:eastAsia="ru-RU"/>
        </w:rPr>
        <w:t>Если вы проверите наводку резерва с обратной стороны ткани, то увидите, где необходимо снова нанести состав. Линии резерва с обеих сторон ткани должны совпасть.</w:t>
      </w:r>
    </w:p>
    <w:p w:rsidR="008A3247" w:rsidRPr="00C93CE0" w:rsidRDefault="008A3247" w:rsidP="008A3247">
      <w:pPr>
        <w:spacing w:before="100" w:beforeAutospacing="1" w:line="240" w:lineRule="auto"/>
        <w:jc w:val="both"/>
        <w:rPr>
          <w:lang w:eastAsia="ru-RU"/>
        </w:rPr>
      </w:pPr>
      <w:r w:rsidRPr="00C93CE0">
        <w:rPr>
          <w:lang w:eastAsia="ru-RU"/>
        </w:rPr>
        <w:t>Если капля резерва упала на ткань, ее можно растворить бензином.</w:t>
      </w:r>
    </w:p>
    <w:p w:rsidR="008A3247" w:rsidRPr="00C93CE0" w:rsidRDefault="008A3247" w:rsidP="008A3247">
      <w:pPr>
        <w:spacing w:before="100" w:beforeAutospacing="1" w:line="240" w:lineRule="auto"/>
        <w:ind w:firstLine="708"/>
        <w:jc w:val="both"/>
        <w:rPr>
          <w:lang w:eastAsia="ru-RU"/>
        </w:rPr>
      </w:pPr>
      <w:r w:rsidRPr="00C93CE0">
        <w:rPr>
          <w:lang w:eastAsia="ru-RU"/>
        </w:rPr>
        <w:t xml:space="preserve">Если вы затеяли большую роспись, терпеливо проработали все контуры, потратив на это не один час, а потом начали наносить краски, и, </w:t>
      </w:r>
      <w:proofErr w:type="gramStart"/>
      <w:r w:rsidRPr="00C93CE0">
        <w:rPr>
          <w:lang w:eastAsia="ru-RU"/>
        </w:rPr>
        <w:t>о</w:t>
      </w:r>
      <w:proofErr w:type="gramEnd"/>
      <w:r w:rsidRPr="00C93CE0">
        <w:rPr>
          <w:lang w:eastAsia="ru-RU"/>
        </w:rPr>
        <w:t xml:space="preserve"> ужас, тут протекло, и там протекло, и здесь…</w:t>
      </w:r>
    </w:p>
    <w:p w:rsidR="008A3247" w:rsidRPr="00C93CE0" w:rsidRDefault="008A3247" w:rsidP="008A3247">
      <w:pPr>
        <w:spacing w:before="100" w:beforeAutospacing="1" w:line="240" w:lineRule="auto"/>
        <w:jc w:val="both"/>
        <w:rPr>
          <w:lang w:eastAsia="ru-RU"/>
        </w:rPr>
      </w:pPr>
      <w:r w:rsidRPr="00C93CE0">
        <w:rPr>
          <w:lang w:eastAsia="ru-RU"/>
        </w:rPr>
        <w:t>Не теряйтесь. Скорее берите вновь в руки трубочку с резервом и исправляйте все огрехи.</w:t>
      </w:r>
    </w:p>
    <w:p w:rsidR="008A3247" w:rsidRPr="00C93CE0" w:rsidRDefault="008A3247" w:rsidP="008A3247">
      <w:pPr>
        <w:spacing w:before="100" w:beforeAutospacing="1" w:line="240" w:lineRule="auto"/>
        <w:ind w:firstLine="708"/>
        <w:jc w:val="both"/>
        <w:rPr>
          <w:lang w:eastAsia="ru-RU"/>
        </w:rPr>
      </w:pPr>
      <w:r w:rsidRPr="00C93CE0">
        <w:rPr>
          <w:lang w:eastAsia="ru-RU"/>
        </w:rPr>
        <w:t>Если по ткани провести мокрой ватой, резервные линии будут хорошо видны, а краска будет лучше растекаться, но окажется менее насыщенной</w:t>
      </w:r>
    </w:p>
    <w:p w:rsidR="008A3247" w:rsidRPr="00C93CE0" w:rsidRDefault="008A3247" w:rsidP="008A3247">
      <w:pPr>
        <w:spacing w:before="100" w:beforeAutospacing="1" w:line="240" w:lineRule="auto"/>
        <w:ind w:firstLine="708"/>
        <w:jc w:val="both"/>
        <w:rPr>
          <w:lang w:eastAsia="ru-RU"/>
        </w:rPr>
      </w:pPr>
      <w:r w:rsidRPr="00C93CE0">
        <w:rPr>
          <w:lang w:eastAsia="ru-RU"/>
        </w:rPr>
        <w:t>Сюжет, естественно, придумывается не на ходу. На ткань нанесите задуманные контуры специальным карандашом, который после стирки сойдет.</w:t>
      </w:r>
    </w:p>
    <w:p w:rsidR="008A3247" w:rsidRPr="00C93CE0" w:rsidRDefault="008A3247" w:rsidP="008A3247">
      <w:pPr>
        <w:spacing w:before="100" w:beforeAutospacing="1" w:line="240" w:lineRule="auto"/>
        <w:ind w:firstLine="708"/>
        <w:jc w:val="both"/>
        <w:rPr>
          <w:lang w:eastAsia="ru-RU"/>
        </w:rPr>
      </w:pPr>
      <w:r w:rsidRPr="00C93CE0">
        <w:rPr>
          <w:lang w:eastAsia="ru-RU"/>
        </w:rPr>
        <w:t>Наиболее удобный инструмент для нанесения резерва – стеклянная трубочка длиной 14-18 см. (они продаются в художественных салонах или делаются на заказ).</w:t>
      </w:r>
    </w:p>
    <w:p w:rsidR="008A3247" w:rsidRPr="00C93CE0" w:rsidRDefault="008A3247" w:rsidP="008A3247">
      <w:pPr>
        <w:spacing w:before="100" w:beforeAutospacing="1" w:line="240" w:lineRule="auto"/>
        <w:jc w:val="both"/>
        <w:rPr>
          <w:lang w:eastAsia="ru-RU"/>
        </w:rPr>
      </w:pPr>
      <w:r w:rsidRPr="00C93CE0">
        <w:rPr>
          <w:lang w:eastAsia="ru-RU"/>
        </w:rPr>
        <w:lastRenderedPageBreak/>
        <w:t>Для росписи холодным резервом наиболее удобны непрерывные плавные линии. Например, для первых опытов лучше выбрать растительный мотив, где точность рисунка не столь важна. Подкрасить резервные линии помогут обычные цветные карандаши. Способ несложный, но характерный для карандаша штрих сохранится под резервом.</w:t>
      </w:r>
    </w:p>
    <w:p w:rsidR="008A3247" w:rsidRPr="00C93CE0" w:rsidRDefault="008A3247" w:rsidP="008A3247">
      <w:pPr>
        <w:spacing w:before="100" w:beforeAutospacing="1" w:line="240" w:lineRule="auto"/>
        <w:ind w:firstLine="708"/>
        <w:jc w:val="both"/>
        <w:rPr>
          <w:lang w:eastAsia="ru-RU"/>
        </w:rPr>
      </w:pPr>
      <w:r w:rsidRPr="00C93CE0">
        <w:rPr>
          <w:lang w:eastAsia="ru-RU"/>
        </w:rPr>
        <w:t>После высыхания резерва расписывается каждый отдельный элемент рисунка.</w:t>
      </w:r>
    </w:p>
    <w:p w:rsidR="008A3247" w:rsidRPr="00C93CE0" w:rsidRDefault="008A3247" w:rsidP="008A3247">
      <w:pPr>
        <w:spacing w:before="100" w:beforeAutospacing="1" w:line="240" w:lineRule="auto"/>
        <w:jc w:val="both"/>
        <w:rPr>
          <w:lang w:eastAsia="ru-RU"/>
        </w:rPr>
      </w:pPr>
      <w:r w:rsidRPr="00C93CE0">
        <w:rPr>
          <w:lang w:eastAsia="ru-RU"/>
        </w:rPr>
        <w:t>Роспись получится более нежной и мягкой по тону, если предварительно каждый элемент рисунка смачивать водой.</w:t>
      </w:r>
    </w:p>
    <w:p w:rsidR="008A3247" w:rsidRPr="00C93CE0" w:rsidRDefault="008A3247" w:rsidP="008A3247">
      <w:pPr>
        <w:spacing w:before="100" w:beforeAutospacing="1" w:line="240" w:lineRule="auto"/>
        <w:ind w:firstLine="708"/>
        <w:jc w:val="both"/>
        <w:rPr>
          <w:lang w:eastAsia="ru-RU"/>
        </w:rPr>
      </w:pPr>
      <w:r w:rsidRPr="00C93CE0">
        <w:rPr>
          <w:lang w:eastAsia="ru-RU"/>
        </w:rPr>
        <w:t xml:space="preserve">Как и в любой технике батика, роспись надо вести </w:t>
      </w:r>
      <w:proofErr w:type="gramStart"/>
      <w:r w:rsidRPr="00C93CE0">
        <w:rPr>
          <w:lang w:eastAsia="ru-RU"/>
        </w:rPr>
        <w:t>от</w:t>
      </w:r>
      <w:proofErr w:type="gramEnd"/>
      <w:r w:rsidRPr="00C93CE0">
        <w:rPr>
          <w:lang w:eastAsia="ru-RU"/>
        </w:rPr>
        <w:t xml:space="preserve"> светлого к темному, тогда можно будет внести необходимые коррективы, например, очень светлый участок сделать более темным, пройдясь по нему еще раз краской.</w:t>
      </w:r>
    </w:p>
    <w:p w:rsidR="008A3247" w:rsidRPr="00C93CE0" w:rsidRDefault="008A3247" w:rsidP="00C93CE0">
      <w:pPr>
        <w:spacing w:before="100" w:beforeAutospacing="1" w:line="240" w:lineRule="auto"/>
        <w:jc w:val="both"/>
        <w:rPr>
          <w:lang w:eastAsia="ru-RU"/>
        </w:rPr>
      </w:pPr>
      <w:r w:rsidRPr="00C93CE0">
        <w:rPr>
          <w:lang w:eastAsia="ru-RU"/>
        </w:rPr>
        <w:t>Темный цвет осветлить уже никак не удастся.</w:t>
      </w:r>
    </w:p>
    <w:p w:rsidR="008A3247" w:rsidRDefault="008A3247" w:rsidP="008A3247">
      <w:pPr>
        <w:spacing w:before="100" w:beforeAutospacing="1" w:line="240" w:lineRule="auto"/>
        <w:ind w:firstLine="708"/>
        <w:jc w:val="both"/>
        <w:rPr>
          <w:lang w:eastAsia="ru-RU"/>
        </w:rPr>
      </w:pPr>
      <w:r w:rsidRPr="00C93CE0">
        <w:rPr>
          <w:lang w:eastAsia="ru-RU"/>
        </w:rPr>
        <w:t>После того, как вы завершили свою работу, ткань необходимо высушить, Снять воск с поверхности ткани – погладить работу между несколькими газетами разогретым утюгом, меняя газеты по мере необходимости. Следует повторять данную операцию до тех пор, пока воск полностью не сойдет.</w:t>
      </w: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r>
        <w:rPr>
          <w:noProof/>
          <w:lang w:eastAsia="ru-RU"/>
        </w:rPr>
        <w:drawing>
          <wp:anchor distT="0" distB="0" distL="114300" distR="114300" simplePos="0" relativeHeight="251662336" behindDoc="0" locked="0" layoutInCell="1" allowOverlap="1" wp14:anchorId="1CBBD55B" wp14:editId="6CF4B7E8">
            <wp:simplePos x="0" y="0"/>
            <wp:positionH relativeFrom="column">
              <wp:posOffset>774065</wp:posOffset>
            </wp:positionH>
            <wp:positionV relativeFrom="paragraph">
              <wp:posOffset>11189</wp:posOffset>
            </wp:positionV>
            <wp:extent cx="4775597" cy="3744000"/>
            <wp:effectExtent l="0" t="0" r="6350" b="8890"/>
            <wp:wrapNone/>
            <wp:docPr id="5" name="Рисунок 5" descr="Изображение%2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202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5597" cy="37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Pr="00C93CE0"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r>
        <w:rPr>
          <w:noProof/>
          <w:lang w:eastAsia="ru-RU"/>
        </w:rPr>
        <w:drawing>
          <wp:anchor distT="0" distB="0" distL="114300" distR="114300" simplePos="0" relativeHeight="251663360" behindDoc="0" locked="0" layoutInCell="1" allowOverlap="1" wp14:anchorId="5E9566E3" wp14:editId="24990076">
            <wp:simplePos x="0" y="0"/>
            <wp:positionH relativeFrom="column">
              <wp:posOffset>1172845</wp:posOffset>
            </wp:positionH>
            <wp:positionV relativeFrom="paragraph">
              <wp:posOffset>24130</wp:posOffset>
            </wp:positionV>
            <wp:extent cx="4472940" cy="4283710"/>
            <wp:effectExtent l="0" t="0" r="3810" b="2540"/>
            <wp:wrapNone/>
            <wp:docPr id="6" name="Рисунок 6" descr="Изображение%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20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2940" cy="428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8A3247">
      <w:pPr>
        <w:spacing w:before="100" w:beforeAutospacing="1" w:line="240" w:lineRule="auto"/>
        <w:ind w:firstLine="708"/>
        <w:jc w:val="both"/>
        <w:rPr>
          <w:lang w:eastAsia="ru-RU"/>
        </w:rPr>
      </w:pPr>
    </w:p>
    <w:p w:rsidR="006C0CED" w:rsidRDefault="006C0CED" w:rsidP="006C0CED">
      <w:pPr>
        <w:spacing w:before="100" w:beforeAutospacing="1" w:line="240" w:lineRule="auto"/>
        <w:jc w:val="both"/>
        <w:rPr>
          <w:lang w:eastAsia="ru-RU"/>
        </w:rPr>
      </w:pPr>
    </w:p>
    <w:p w:rsidR="008A3247" w:rsidRDefault="008A3247" w:rsidP="008A3247">
      <w:pPr>
        <w:spacing w:before="100" w:beforeAutospacing="1" w:line="240" w:lineRule="auto"/>
        <w:ind w:firstLine="708"/>
        <w:jc w:val="both"/>
        <w:rPr>
          <w:lang w:eastAsia="ru-RU"/>
        </w:rPr>
      </w:pPr>
      <w:r w:rsidRPr="00C93CE0">
        <w:rPr>
          <w:lang w:eastAsia="ru-RU"/>
        </w:rPr>
        <w:t>И... наслаждайтесь шедевром, который в единственном во всем мире числе есть только у автора – у вас!</w:t>
      </w:r>
      <w:r w:rsidR="008E13BD">
        <w:rPr>
          <w:lang w:eastAsia="ru-RU"/>
        </w:rPr>
        <w:t xml:space="preserve">  Техника «Батик» красиво сочетается с техникой «</w:t>
      </w:r>
      <w:r w:rsidR="0046060D">
        <w:rPr>
          <w:lang w:eastAsia="ru-RU"/>
        </w:rPr>
        <w:t>Канзаши</w:t>
      </w:r>
      <w:r w:rsidR="008E13BD">
        <w:rPr>
          <w:lang w:eastAsia="ru-RU"/>
        </w:rPr>
        <w:t>»</w:t>
      </w:r>
      <w:r w:rsidR="0046060D">
        <w:rPr>
          <w:lang w:eastAsia="ru-RU"/>
        </w:rPr>
        <w:t>. Немного расскажу о «Канзаши», но объемный материал можно получить по интернету.</w:t>
      </w:r>
    </w:p>
    <w:p w:rsidR="0046060D" w:rsidRDefault="0046060D" w:rsidP="005A5EEF">
      <w:pPr>
        <w:spacing w:after="200" w:line="276" w:lineRule="auto"/>
        <w:rPr>
          <w:lang w:eastAsia="ru-RU"/>
        </w:rPr>
      </w:pPr>
    </w:p>
    <w:p w:rsidR="005A5EEF" w:rsidRDefault="005A5EEF" w:rsidP="005A5EEF">
      <w:pPr>
        <w:spacing w:after="200" w:line="276" w:lineRule="auto"/>
        <w:rPr>
          <w:rFonts w:eastAsiaTheme="minorHAnsi"/>
          <w:shd w:val="clear" w:color="auto" w:fill="FFFFFF"/>
        </w:rPr>
      </w:pPr>
      <w:r w:rsidRPr="005A5EEF">
        <w:rPr>
          <w:rFonts w:eastAsiaTheme="minorHAnsi"/>
          <w:b/>
          <w:bCs/>
          <w:shd w:val="clear" w:color="auto" w:fill="FFFFFF"/>
        </w:rPr>
        <w:t>Кандзаси</w:t>
      </w:r>
      <w:r w:rsidR="00031C7C" w:rsidRPr="005A5EEF">
        <w:rPr>
          <w:rFonts w:eastAsiaTheme="minorHAnsi"/>
          <w:b/>
          <w:bCs/>
          <w:i/>
          <w:iCs/>
          <w:color w:val="800000"/>
          <w:shd w:val="clear" w:color="auto" w:fill="FFFFFF"/>
        </w:rPr>
        <w:t> </w:t>
      </w:r>
      <w:r w:rsidRPr="005A5EEF">
        <w:rPr>
          <w:rFonts w:eastAsiaTheme="minorHAnsi"/>
          <w:shd w:val="clear" w:color="auto" w:fill="FFFFFF"/>
        </w:rPr>
        <w:t>(яп. в транскрипции ромадзи — kanzashi, в русском языке иногда используется некорректная транскрипция «</w:t>
      </w:r>
      <w:r w:rsidRPr="005A5EEF">
        <w:rPr>
          <w:rFonts w:eastAsiaTheme="minorHAnsi"/>
          <w:b/>
          <w:bCs/>
          <w:shd w:val="clear" w:color="auto" w:fill="FFFFFF"/>
        </w:rPr>
        <w:t>канзаши</w:t>
      </w:r>
      <w:r w:rsidRPr="005A5EEF">
        <w:rPr>
          <w:rFonts w:eastAsiaTheme="minorHAnsi"/>
          <w:shd w:val="clear" w:color="auto" w:fill="FFFFFF"/>
        </w:rPr>
        <w:t xml:space="preserve">» или «канзаси».)— </w:t>
      </w:r>
      <w:r w:rsidRPr="005A5EEF">
        <w:rPr>
          <w:rFonts w:eastAsiaTheme="minorHAnsi"/>
          <w:noProof/>
          <w:lang w:eastAsia="ru-RU"/>
        </w:rPr>
        <w:drawing>
          <wp:anchor distT="0" distB="0" distL="0" distR="0" simplePos="0" relativeHeight="251660799" behindDoc="0" locked="0" layoutInCell="1" allowOverlap="0" wp14:anchorId="3704A2AB" wp14:editId="47E15D1A">
            <wp:simplePos x="0" y="0"/>
            <wp:positionH relativeFrom="column">
              <wp:align>right</wp:align>
            </wp:positionH>
            <wp:positionV relativeFrom="line">
              <wp:posOffset>0</wp:posOffset>
            </wp:positionV>
            <wp:extent cx="2030189" cy="2772000"/>
            <wp:effectExtent l="0" t="0" r="8255" b="9525"/>
            <wp:wrapSquare wrapText="bothSides"/>
            <wp:docPr id="1" name="Рисунок 1" descr="http://www.magic-dom.ru/_si/0/s58160147.jpg">
              <a:hlinkClick xmlns:a="http://schemas.openxmlformats.org/drawingml/2006/main" r:id="rId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c-dom.ru/_si/0/s58160147.jpg">
                      <a:hlinkClick r:id="rId9" tgtFrame="&quot;_blank&quot;" tooltip="&quot;Нажмите, для просмотра в полном размере...&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189" cy="27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EF">
        <w:rPr>
          <w:rFonts w:eastAsiaTheme="minorHAnsi"/>
          <w:shd w:val="clear" w:color="auto" w:fill="FFFFFF"/>
        </w:rPr>
        <w:t>женские булавки, заколки, гребни и шпильки, носимые в причёске вместе с кимоно; часто</w:t>
      </w:r>
      <w:r w:rsidR="00031C7C" w:rsidRPr="005A5EEF">
        <w:rPr>
          <w:rFonts w:eastAsiaTheme="minorHAnsi"/>
          <w:i/>
          <w:iCs/>
          <w:color w:val="800000"/>
          <w:shd w:val="clear" w:color="auto" w:fill="FFFFFF"/>
        </w:rPr>
        <w:t> </w:t>
      </w:r>
      <w:r w:rsidRPr="005A5EEF">
        <w:rPr>
          <w:rFonts w:eastAsiaTheme="minorHAnsi"/>
          <w:b/>
          <w:bCs/>
          <w:shd w:val="clear" w:color="auto" w:fill="FFFFFF"/>
        </w:rPr>
        <w:t>кандзаси</w:t>
      </w:r>
      <w:r w:rsidR="00031C7C" w:rsidRPr="005A5EEF">
        <w:rPr>
          <w:rFonts w:eastAsiaTheme="minorHAnsi"/>
          <w:b/>
          <w:bCs/>
          <w:i/>
          <w:iCs/>
          <w:color w:val="800000"/>
          <w:shd w:val="clear" w:color="auto" w:fill="FFFFFF"/>
        </w:rPr>
        <w:t> </w:t>
      </w:r>
      <w:r w:rsidRPr="005A5EEF">
        <w:rPr>
          <w:rFonts w:eastAsiaTheme="minorHAnsi"/>
          <w:shd w:val="clear" w:color="auto" w:fill="FFFFFF"/>
        </w:rPr>
        <w:t>выполнены в том же стиле, что и кимоно</w:t>
      </w:r>
      <w:proofErr w:type="gramStart"/>
      <w:r w:rsidRPr="005A5EEF">
        <w:rPr>
          <w:rFonts w:eastAsiaTheme="minorHAnsi"/>
          <w:shd w:val="clear" w:color="auto" w:fill="FFFFFF"/>
        </w:rPr>
        <w:t>."</w:t>
      </w:r>
      <w:r w:rsidR="00031C7C" w:rsidRPr="005A5EEF">
        <w:rPr>
          <w:rFonts w:eastAsiaTheme="minorHAnsi"/>
          <w:i/>
          <w:iCs/>
          <w:color w:val="800000"/>
          <w:shd w:val="clear" w:color="auto" w:fill="FFFFFF"/>
        </w:rPr>
        <w:t> </w:t>
      </w:r>
      <w:r w:rsidRPr="005A5EEF">
        <w:rPr>
          <w:rFonts w:eastAsiaTheme="minorHAnsi"/>
          <w:shd w:val="clear" w:color="auto" w:fill="FFFFFF"/>
        </w:rPr>
        <w:t>"...</w:t>
      </w:r>
      <w:proofErr w:type="gramEnd"/>
      <w:r w:rsidRPr="005A5EEF">
        <w:rPr>
          <w:rFonts w:eastAsiaTheme="minorHAnsi"/>
          <w:shd w:val="clear" w:color="auto" w:fill="FFFFFF"/>
        </w:rPr>
        <w:t>причёску майко справа украшает букет шёлковых цветов</w:t>
      </w:r>
      <w:r w:rsidR="00031C7C" w:rsidRPr="005A5EEF">
        <w:rPr>
          <w:rFonts w:eastAsiaTheme="minorHAnsi"/>
          <w:i/>
          <w:iCs/>
          <w:color w:val="800000"/>
          <w:shd w:val="clear" w:color="auto" w:fill="FFFFFF"/>
        </w:rPr>
        <w:t> </w:t>
      </w:r>
      <w:r w:rsidRPr="005A5EEF">
        <w:rPr>
          <w:rFonts w:eastAsiaTheme="minorHAnsi"/>
          <w:b/>
          <w:bCs/>
          <w:shd w:val="clear" w:color="auto" w:fill="FFFFFF"/>
        </w:rPr>
        <w:t>хана-кандзаси</w:t>
      </w:r>
      <w:r w:rsidR="00031C7C" w:rsidRPr="005A5EEF">
        <w:rPr>
          <w:rFonts w:eastAsiaTheme="minorHAnsi"/>
          <w:i/>
          <w:iCs/>
          <w:color w:val="800000"/>
          <w:shd w:val="clear" w:color="auto" w:fill="FFFFFF"/>
        </w:rPr>
        <w:t> </w:t>
      </w:r>
      <w:r w:rsidRPr="005A5EEF">
        <w:rPr>
          <w:rFonts w:eastAsiaTheme="minorHAnsi"/>
          <w:shd w:val="clear" w:color="auto" w:fill="FFFFFF"/>
        </w:rPr>
        <w:t>(яп. цветочные кандзаси)"</w:t>
      </w:r>
      <w:r w:rsidR="00031C7C" w:rsidRPr="005A5EEF">
        <w:rPr>
          <w:rFonts w:eastAsiaTheme="minorHAnsi"/>
          <w:i/>
          <w:iCs/>
          <w:color w:val="800000"/>
          <w:shd w:val="clear" w:color="auto" w:fill="FFFFFF"/>
        </w:rPr>
        <w:t> </w:t>
      </w:r>
      <w:r w:rsidRPr="005A5EEF">
        <w:rPr>
          <w:rFonts w:eastAsiaTheme="minorHAnsi"/>
          <w:shd w:val="clear" w:color="auto" w:fill="FFFFFF"/>
        </w:rPr>
        <w:br/>
        <w:t>"Украшения.</w:t>
      </w:r>
      <w:r w:rsidR="00031C7C" w:rsidRPr="005A5EEF">
        <w:rPr>
          <w:rFonts w:eastAsiaTheme="minorHAnsi"/>
          <w:i/>
          <w:iCs/>
          <w:color w:val="800000"/>
          <w:shd w:val="clear" w:color="auto" w:fill="FFFFFF"/>
        </w:rPr>
        <w:t> </w:t>
      </w:r>
      <w:r w:rsidRPr="005A5EEF">
        <w:rPr>
          <w:rFonts w:eastAsiaTheme="minorHAnsi"/>
          <w:b/>
          <w:bCs/>
          <w:shd w:val="clear" w:color="auto" w:fill="FFFFFF"/>
        </w:rPr>
        <w:t>Хана-кандзаси</w:t>
      </w:r>
      <w:r w:rsidR="00031C7C" w:rsidRPr="005A5EEF">
        <w:rPr>
          <w:rFonts w:eastAsiaTheme="minorHAnsi"/>
          <w:i/>
          <w:iCs/>
          <w:color w:val="800000"/>
          <w:shd w:val="clear" w:color="auto" w:fill="FFFFFF"/>
        </w:rPr>
        <w:t> </w:t>
      </w:r>
      <w:r w:rsidRPr="005A5EEF">
        <w:rPr>
          <w:rFonts w:eastAsiaTheme="minorHAnsi"/>
          <w:shd w:val="clear" w:color="auto" w:fill="FFFFFF"/>
        </w:rPr>
        <w:t>(яп.</w:t>
      </w:r>
      <w:r w:rsidR="00031C7C" w:rsidRPr="005A5EEF">
        <w:rPr>
          <w:rFonts w:eastAsiaTheme="minorHAnsi"/>
          <w:i/>
          <w:iCs/>
          <w:color w:val="800000"/>
          <w:shd w:val="clear" w:color="auto" w:fill="FFFFFF"/>
        </w:rPr>
        <w:t> </w:t>
      </w:r>
      <w:r w:rsidRPr="005A5EEF">
        <w:rPr>
          <w:rFonts w:eastAsiaTheme="minorHAnsi"/>
          <w:b/>
          <w:bCs/>
          <w:shd w:val="clear" w:color="auto" w:fill="FFFFFF"/>
        </w:rPr>
        <w:t>кандзаси с цветами</w:t>
      </w:r>
      <w:r w:rsidRPr="005A5EEF">
        <w:rPr>
          <w:rFonts w:eastAsiaTheme="minorHAnsi"/>
          <w:shd w:val="clear" w:color="auto" w:fill="FFFFFF"/>
        </w:rPr>
        <w:t>) —</w:t>
      </w:r>
      <w:r w:rsidR="00031C7C" w:rsidRPr="005A5EEF">
        <w:rPr>
          <w:rFonts w:eastAsiaTheme="minorHAnsi"/>
          <w:i/>
          <w:iCs/>
          <w:color w:val="800000"/>
          <w:shd w:val="clear" w:color="auto" w:fill="FFFFFF"/>
        </w:rPr>
        <w:t> </w:t>
      </w:r>
      <w:r w:rsidRPr="005A5EEF">
        <w:rPr>
          <w:rFonts w:eastAsiaTheme="minorHAnsi"/>
          <w:b/>
          <w:bCs/>
          <w:shd w:val="clear" w:color="auto" w:fill="FFFFFF"/>
        </w:rPr>
        <w:t>кандзаси</w:t>
      </w:r>
      <w:r w:rsidRPr="005A5EEF">
        <w:rPr>
          <w:rFonts w:eastAsiaTheme="minorHAnsi"/>
          <w:shd w:val="clear" w:color="auto" w:fill="FFFFFF"/>
        </w:rPr>
        <w:t>с шёлковыми цветами и нитками, на которые насажены мелкие</w:t>
      </w:r>
      <w:r w:rsidR="00031C7C" w:rsidRPr="005A5EEF">
        <w:rPr>
          <w:rFonts w:eastAsiaTheme="minorHAnsi"/>
          <w:i/>
          <w:iCs/>
          <w:color w:val="800000"/>
          <w:shd w:val="clear" w:color="auto" w:fill="FFFFFF"/>
        </w:rPr>
        <w:t> </w:t>
      </w:r>
      <w:hyperlink r:id="rId11" w:tgtFrame="_blank" w:tooltip="Нажмите, для просмотра в полном размере..." w:history="1"/>
      <w:r w:rsidRPr="005A5EEF">
        <w:rPr>
          <w:rFonts w:eastAsiaTheme="minorHAnsi"/>
          <w:shd w:val="clear" w:color="auto" w:fill="FFFFFF"/>
        </w:rPr>
        <w:t xml:space="preserve">шёлковые цветочки, свисающие примерно на двадцать сантиметров.  Созданию очень </w:t>
      </w:r>
      <w:proofErr w:type="gramStart"/>
      <w:r w:rsidRPr="005A5EEF">
        <w:rPr>
          <w:rFonts w:eastAsiaTheme="minorHAnsi"/>
          <w:shd w:val="clear" w:color="auto" w:fill="FFFFFF"/>
        </w:rPr>
        <w:t>кропотливая</w:t>
      </w:r>
      <w:proofErr w:type="gramEnd"/>
      <w:r w:rsidRPr="005A5EEF">
        <w:rPr>
          <w:rFonts w:eastAsiaTheme="minorHAnsi"/>
          <w:shd w:val="clear" w:color="auto" w:fill="FFFFFF"/>
        </w:rPr>
        <w:t xml:space="preserve"> и напоминает работу ювелира.</w:t>
      </w:r>
    </w:p>
    <w:p w:rsidR="006C0CED" w:rsidRDefault="006C0CED" w:rsidP="005A5EEF">
      <w:pPr>
        <w:spacing w:after="200" w:line="276" w:lineRule="auto"/>
        <w:rPr>
          <w:rFonts w:eastAsiaTheme="minorHAnsi"/>
          <w:shd w:val="clear" w:color="auto" w:fill="FFFFFF"/>
        </w:rPr>
      </w:pPr>
    </w:p>
    <w:p w:rsidR="006C0CED" w:rsidRPr="005A5EEF" w:rsidRDefault="006C0CED" w:rsidP="005A5EEF">
      <w:pPr>
        <w:spacing w:after="200" w:line="276" w:lineRule="auto"/>
        <w:rPr>
          <w:rFonts w:eastAsiaTheme="minorHAnsi"/>
          <w:shd w:val="clear" w:color="auto" w:fill="FFFFFF"/>
        </w:rPr>
      </w:pPr>
    </w:p>
    <w:p w:rsidR="00031C7C" w:rsidRDefault="005A5EEF" w:rsidP="005A5EEF">
      <w:pPr>
        <w:spacing w:after="200" w:line="276" w:lineRule="auto"/>
        <w:rPr>
          <w:rFonts w:eastAsiaTheme="minorHAnsi"/>
          <w:shd w:val="clear" w:color="auto" w:fill="FFFFFF"/>
        </w:rPr>
      </w:pPr>
      <w:r w:rsidRPr="005A5EEF">
        <w:rPr>
          <w:rFonts w:eastAsiaTheme="minorHAnsi"/>
          <w:noProof/>
          <w:lang w:eastAsia="ru-RU"/>
        </w:rPr>
        <w:lastRenderedPageBreak/>
        <w:drawing>
          <wp:anchor distT="66675" distB="66675" distL="66675" distR="66675" simplePos="0" relativeHeight="251660288" behindDoc="0" locked="0" layoutInCell="1" allowOverlap="0" wp14:anchorId="2BBD8643" wp14:editId="20D48DAF">
            <wp:simplePos x="0" y="0"/>
            <wp:positionH relativeFrom="column">
              <wp:align>left</wp:align>
            </wp:positionH>
            <wp:positionV relativeFrom="line">
              <wp:posOffset>0</wp:posOffset>
            </wp:positionV>
            <wp:extent cx="1424352" cy="1440000"/>
            <wp:effectExtent l="0" t="0" r="4445" b="8255"/>
            <wp:wrapSquare wrapText="bothSides"/>
            <wp:docPr id="2" name="Рисунок 2" descr="http://pic4you.ru/allimage/y2011/06-23/11585/998798-thumb.jpeg">
              <a:hlinkClick xmlns:a="http://schemas.openxmlformats.org/drawingml/2006/main" r:id="rId12" tgtFrame="&quot;_blank&quot;" tooltip="&quot;канзаш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4you.ru/allimage/y2011/06-23/11585/998798-thumb.jpeg">
                      <a:hlinkClick r:id="rId12" tgtFrame="&quot;_blank&quot;" tooltip="&quot;канзаши&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352"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EF">
        <w:rPr>
          <w:rFonts w:eastAsiaTheme="minorHAnsi"/>
          <w:shd w:val="clear" w:color="auto" w:fill="FFFFFF"/>
        </w:rPr>
        <w:t>...Кандзаси (Kanzashi) - украшения для волос, используемые в традиционных китайских и японских прическах. Канзаси сначала появились, когда женщины перестали причесывать волосы в традиционной форме - taregami, где волосы были сохранены прямыми и длинными, и приняли прическу - nihongami. Кандзаси вошел в широкое употребление во время периода Эдо, когда ремесленники начали производить более точно обработанные продукты. Некоторые полагают, что они, возможно, также использовались для защиты в чрезвычайных ситуациях. В настоящее время, кандзаси чаще всего носят невесты и те, кто занимается кимоно или люди, связанные с кимоно ввиду своей профессии, такие как гейши, таю и юдзо или знатоки японских традиций, на японской чайной церемонии и во время создания икебаны. Однако</w:t>
      </w:r>
      <w:proofErr w:type="gramStart"/>
      <w:r w:rsidRPr="005A5EEF">
        <w:rPr>
          <w:rFonts w:eastAsiaTheme="minorHAnsi"/>
          <w:shd w:val="clear" w:color="auto" w:fill="FFFFFF"/>
        </w:rPr>
        <w:t>,</w:t>
      </w:r>
      <w:proofErr w:type="gramEnd"/>
      <w:r w:rsidRPr="005A5EEF">
        <w:rPr>
          <w:rFonts w:eastAsiaTheme="minorHAnsi"/>
          <w:shd w:val="clear" w:color="auto" w:fill="FFFFFF"/>
        </w:rPr>
        <w:t xml:space="preserve"> в настоящее время наблюдается возрождение традиций использоваться кандзаси среди молодых японских женщин, которые желают добавить изящности своим прическам. Кандзаси изготовлены из широкого диапазона материалов, таких как лакируемое дерево, золото и серебро, различных металлов (зачастую покрыты серебром или золотом), панциря черепахи и шелка, и недавно стали производить кандзаси из пластмассы. Есть несколько основных стилей кандзаси, наряду с более сложным hana (цветок) и </w:t>
      </w:r>
      <w:proofErr w:type="gramStart"/>
      <w:r w:rsidRPr="005A5EEF">
        <w:rPr>
          <w:rFonts w:eastAsiaTheme="minorHAnsi"/>
          <w:shd w:val="clear" w:color="auto" w:fill="FFFFFF"/>
        </w:rPr>
        <w:t>сезонными</w:t>
      </w:r>
      <w:proofErr w:type="gramEnd"/>
      <w:r w:rsidRPr="005A5EEF">
        <w:rPr>
          <w:rFonts w:eastAsiaTheme="minorHAnsi"/>
          <w:shd w:val="clear" w:color="auto" w:fill="FFFFFF"/>
        </w:rPr>
        <w:t xml:space="preserve"> </w:t>
      </w:r>
      <w:r w:rsidR="008E13BD">
        <w:rPr>
          <w:rFonts w:eastAsiaTheme="minorHAnsi"/>
          <w:shd w:val="clear" w:color="auto" w:fill="FFFFFF"/>
        </w:rPr>
        <w:t xml:space="preserve">- </w:t>
      </w:r>
      <w:r w:rsidRPr="005A5EEF">
        <w:rPr>
          <w:rFonts w:eastAsiaTheme="minorHAnsi"/>
          <w:shd w:val="clear" w:color="auto" w:fill="FFFFFF"/>
        </w:rPr>
        <w:t xml:space="preserve">кандзаси.    </w:t>
      </w:r>
    </w:p>
    <w:p w:rsidR="00031C7C" w:rsidRPr="00031C7C" w:rsidRDefault="00031C7C" w:rsidP="005A5EEF">
      <w:pPr>
        <w:spacing w:after="200" w:line="276" w:lineRule="auto"/>
        <w:rPr>
          <w:rFonts w:eastAsiaTheme="minorHAnsi"/>
          <w:b/>
          <w:shd w:val="clear" w:color="auto" w:fill="FFFFFF"/>
        </w:rPr>
      </w:pPr>
      <w:r w:rsidRPr="00031C7C">
        <w:rPr>
          <w:rFonts w:eastAsiaTheme="minorHAnsi"/>
          <w:b/>
          <w:shd w:val="clear" w:color="auto" w:fill="FFFFFF"/>
        </w:rPr>
        <w:t>Практическая часть:</w:t>
      </w:r>
    </w:p>
    <w:p w:rsidR="005A5EEF" w:rsidRPr="005A5EEF" w:rsidRDefault="005A5EEF" w:rsidP="005A5EEF">
      <w:pPr>
        <w:spacing w:after="200" w:line="276" w:lineRule="auto"/>
        <w:rPr>
          <w:rFonts w:eastAsiaTheme="minorHAnsi"/>
          <w:shd w:val="clear" w:color="auto" w:fill="FFFFFF"/>
        </w:rPr>
      </w:pPr>
      <w:r w:rsidRPr="005A5EEF">
        <w:rPr>
          <w:shd w:val="clear" w:color="auto" w:fill="FFFFFF"/>
          <w:lang w:eastAsia="ru-RU"/>
        </w:rPr>
        <w:t>Итак, каким образом рождается цветочек-</w:t>
      </w:r>
      <w:r w:rsidRPr="005A5EEF">
        <w:rPr>
          <w:b/>
          <w:bCs/>
          <w:shd w:val="clear" w:color="auto" w:fill="FFFFFF"/>
          <w:lang w:eastAsia="ru-RU"/>
        </w:rPr>
        <w:t>канзаши</w:t>
      </w:r>
      <w:r w:rsidRPr="005A5EEF">
        <w:rPr>
          <w:shd w:val="clear" w:color="auto" w:fill="FFFFFF"/>
          <w:lang w:eastAsia="ru-RU"/>
        </w:rPr>
        <w:t xml:space="preserve">. Множество небольших квадратиков ткани сворачиваются определенным образом </w:t>
      </w:r>
      <w:proofErr w:type="gramStart"/>
      <w:r w:rsidRPr="005A5EEF">
        <w:rPr>
          <w:shd w:val="clear" w:color="auto" w:fill="FFFFFF"/>
          <w:lang w:eastAsia="ru-RU"/>
        </w:rPr>
        <w:t xml:space="preserve">( </w:t>
      </w:r>
      <w:proofErr w:type="gramEnd"/>
      <w:r w:rsidRPr="005A5EEF">
        <w:rPr>
          <w:shd w:val="clear" w:color="auto" w:fill="FFFFFF"/>
          <w:lang w:eastAsia="ru-RU"/>
        </w:rPr>
        <w:t xml:space="preserve">называется это tsumami- складывание) и собираются в цветок. Изначально японские мастерицы для сборки канзаши пользовались рисовым клеем. Наши рукодельницы пробовали пойти по их стопам, искали рецепты, варили, но </w:t>
      </w:r>
      <w:proofErr w:type="gramStart"/>
      <w:r w:rsidRPr="005A5EEF">
        <w:rPr>
          <w:shd w:val="clear" w:color="auto" w:fill="FFFFFF"/>
          <w:lang w:eastAsia="ru-RU"/>
        </w:rPr>
        <w:t>говорят</w:t>
      </w:r>
      <w:proofErr w:type="gramEnd"/>
      <w:r w:rsidRPr="005A5EEF">
        <w:rPr>
          <w:shd w:val="clear" w:color="auto" w:fill="FFFFFF"/>
          <w:lang w:eastAsia="ru-RU"/>
        </w:rPr>
        <w:t xml:space="preserve"> сохнет </w:t>
      </w:r>
      <w:r w:rsidRPr="005A5EEF">
        <w:rPr>
          <w:b/>
          <w:bCs/>
          <w:shd w:val="clear" w:color="auto" w:fill="FFFFFF"/>
          <w:lang w:eastAsia="ru-RU"/>
        </w:rPr>
        <w:t>рисовый клей</w:t>
      </w:r>
      <w:r w:rsidRPr="005A5EEF">
        <w:rPr>
          <w:shd w:val="clear" w:color="auto" w:fill="FFFFFF"/>
          <w:lang w:eastAsia="ru-RU"/>
        </w:rPr>
        <w:t> очень медленно и скрепляет плоховато. Поэтому сейчас можно использовать более современные клеи. Не у каждой в доме есть клеевой пистолет, если у вас он в </w:t>
      </w:r>
      <w:r w:rsidRPr="005A5EEF">
        <w:rPr>
          <w:noProof/>
          <w:lang w:eastAsia="ru-RU"/>
        </w:rPr>
        <w:drawing>
          <wp:anchor distT="0" distB="0" distL="0" distR="0" simplePos="0" relativeHeight="251661312" behindDoc="0" locked="0" layoutInCell="1" allowOverlap="0" wp14:anchorId="154C4825" wp14:editId="2A78778E">
            <wp:simplePos x="0" y="0"/>
            <wp:positionH relativeFrom="column">
              <wp:align>left</wp:align>
            </wp:positionH>
            <wp:positionV relativeFrom="line">
              <wp:posOffset>0</wp:posOffset>
            </wp:positionV>
            <wp:extent cx="304800" cy="304800"/>
            <wp:effectExtent l="0" t="0" r="0" b="0"/>
            <wp:wrapSquare wrapText="bothSides"/>
            <wp:docPr id="4" name="Рисунок 4" descr="http://www.magic-dom.ru/_si/0/37247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ic-dom.ru/_si/0/37247930.gif"/>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EF">
        <w:rPr>
          <w:shd w:val="clear" w:color="auto" w:fill="FFFFFF"/>
          <w:lang w:eastAsia="ru-RU"/>
        </w:rPr>
        <w:t xml:space="preserve">наличии, то повезло. </w:t>
      </w:r>
      <w:proofErr w:type="gramStart"/>
      <w:r w:rsidRPr="005A5EEF">
        <w:rPr>
          <w:shd w:val="clear" w:color="auto" w:fill="FFFFFF"/>
          <w:lang w:eastAsia="ru-RU"/>
        </w:rPr>
        <w:t>Говорят он очень удобен</w:t>
      </w:r>
      <w:proofErr w:type="gramEnd"/>
      <w:r w:rsidRPr="005A5EEF">
        <w:rPr>
          <w:shd w:val="clear" w:color="auto" w:fill="FFFFFF"/>
          <w:lang w:eastAsia="ru-RU"/>
        </w:rPr>
        <w:t>. Говорят-потому, что у меня его тоже нет, но есть же альтернативы. Я пользуюсь </w:t>
      </w:r>
      <w:r w:rsidRPr="005A5EEF">
        <w:rPr>
          <w:b/>
          <w:bCs/>
          <w:shd w:val="clear" w:color="auto" w:fill="FFFFFF"/>
          <w:lang w:eastAsia="ru-RU"/>
        </w:rPr>
        <w:t>"Момент-Кристалл"</w:t>
      </w:r>
      <w:r w:rsidRPr="005A5EEF">
        <w:rPr>
          <w:shd w:val="clear" w:color="auto" w:fill="FFFFFF"/>
          <w:lang w:eastAsia="ru-RU"/>
        </w:rPr>
        <w:t xml:space="preserve">. Сохнет быстро, держит крепко, </w:t>
      </w:r>
      <w:proofErr w:type="gramStart"/>
      <w:r w:rsidRPr="005A5EEF">
        <w:rPr>
          <w:shd w:val="clear" w:color="auto" w:fill="FFFFFF"/>
          <w:lang w:eastAsia="ru-RU"/>
        </w:rPr>
        <w:t>прозрачный</w:t>
      </w:r>
      <w:proofErr w:type="gramEnd"/>
      <w:r w:rsidRPr="005A5EEF">
        <w:rPr>
          <w:shd w:val="clear" w:color="auto" w:fill="FFFFFF"/>
          <w:lang w:eastAsia="ru-RU"/>
        </w:rPr>
        <w:t xml:space="preserve"> и следов не оставляет. Тут необходимо небольшое уточнение. У клея "Момент-Кристалл" есть сужающийся конус (носик) из которого выдавливается сам клей, но </w:t>
      </w:r>
      <w:r w:rsidRPr="005A5EEF">
        <w:rPr>
          <w:u w:val="single"/>
          <w:shd w:val="clear" w:color="auto" w:fill="FFFFFF"/>
          <w:lang w:eastAsia="ru-RU"/>
        </w:rPr>
        <w:t>не надо тюбиком мазать по лепесткам</w:t>
      </w:r>
      <w:r w:rsidRPr="005A5EEF">
        <w:rPr>
          <w:shd w:val="clear" w:color="auto" w:fill="FFFFFF"/>
          <w:lang w:eastAsia="ru-RU"/>
        </w:rPr>
        <w:t>!!! Ни к чему хорошему это не приведет, будете выдавливать гораздо </w:t>
      </w:r>
      <w:r w:rsidRPr="005A5EEF">
        <w:rPr>
          <w:u w:val="single"/>
          <w:shd w:val="clear" w:color="auto" w:fill="FFFFFF"/>
          <w:lang w:eastAsia="ru-RU"/>
        </w:rPr>
        <w:t>больше</w:t>
      </w:r>
      <w:r w:rsidRPr="005A5EEF">
        <w:rPr>
          <w:shd w:val="clear" w:color="auto" w:fill="FFFFFF"/>
          <w:lang w:eastAsia="ru-RU"/>
        </w:rPr>
        <w:t> клея, чем вам нужно. Лучше взять что-то, ну может как я, колпачок от дезодоранта, выдавить на него каплю, взять зубочистку и ею наносить клей на лепесток. Поверьте, это удобно, не выдавливайте большую каплю, клей быстро сохнет, лучше часто понемножку. </w:t>
      </w:r>
      <w:r w:rsidRPr="005A5EEF">
        <w:rPr>
          <w:lang w:eastAsia="ru-RU"/>
        </w:rPr>
        <w:br/>
      </w:r>
      <w:r w:rsidRPr="005A5EEF">
        <w:rPr>
          <w:shd w:val="clear" w:color="auto" w:fill="FFFFFF"/>
          <w:lang w:eastAsia="ru-RU"/>
        </w:rPr>
        <w:t>Ещё один вариант: </w:t>
      </w:r>
      <w:r w:rsidRPr="005A5EEF">
        <w:rPr>
          <w:lang w:eastAsia="ru-RU"/>
        </w:rPr>
        <w:br/>
      </w:r>
      <w:r w:rsidRPr="005A5EEF">
        <w:rPr>
          <w:shd w:val="clear" w:color="auto" w:fill="FFFFFF"/>
          <w:lang w:eastAsia="ru-RU"/>
        </w:rPr>
        <w:t>Творить с помощью </w:t>
      </w:r>
      <w:r w:rsidRPr="005A5EEF">
        <w:rPr>
          <w:b/>
          <w:bCs/>
          <w:shd w:val="clear" w:color="auto" w:fill="FFFFFF"/>
          <w:lang w:eastAsia="ru-RU"/>
        </w:rPr>
        <w:t>паяльника</w:t>
      </w:r>
      <w:r w:rsidRPr="005A5EEF">
        <w:rPr>
          <w:shd w:val="clear" w:color="auto" w:fill="FFFFFF"/>
          <w:lang w:eastAsia="ru-RU"/>
        </w:rPr>
        <w:t xml:space="preserve">. Но это для тех, кто умеет им пользоваться. Здесь главное твёрдая рука и равномерный нажим. Прежде </w:t>
      </w:r>
      <w:proofErr w:type="gramStart"/>
      <w:r w:rsidRPr="005A5EEF">
        <w:rPr>
          <w:shd w:val="clear" w:color="auto" w:fill="FFFFFF"/>
          <w:lang w:eastAsia="ru-RU"/>
        </w:rPr>
        <w:t>всего</w:t>
      </w:r>
      <w:proofErr w:type="gramEnd"/>
      <w:r w:rsidRPr="005A5EEF">
        <w:rPr>
          <w:shd w:val="clear" w:color="auto" w:fill="FFFFFF"/>
          <w:lang w:eastAsia="ru-RU"/>
        </w:rPr>
        <w:t xml:space="preserve"> возьмите старую, ненужную на кухне деревянную доску. Это подложка под нашу ленту. Можно отрезать кусочки, </w:t>
      </w:r>
      <w:r w:rsidRPr="005A5EEF">
        <w:rPr>
          <w:shd w:val="clear" w:color="auto" w:fill="FFFFFF"/>
          <w:lang w:eastAsia="ru-RU"/>
        </w:rPr>
        <w:lastRenderedPageBreak/>
        <w:t>которые 5х5, отметить линию отреза и провести паяльником, края сразу оплавятся. Опять же можно подплавлять обрезанные лепестки. Скреплять паяльником мне, например, не слишком удобно. </w:t>
      </w:r>
      <w:r w:rsidRPr="005A5EEF">
        <w:rPr>
          <w:lang w:eastAsia="ru-RU"/>
        </w:rPr>
        <w:br/>
      </w:r>
      <w:r w:rsidRPr="005A5EEF">
        <w:rPr>
          <w:shd w:val="clear" w:color="auto" w:fill="FFFFFF"/>
          <w:lang w:eastAsia="ru-RU"/>
        </w:rPr>
        <w:t>К тому же многие скрепляющие операции очень даже успешно можно делать с помощью </w:t>
      </w:r>
      <w:r w:rsidRPr="005A5EEF">
        <w:rPr>
          <w:b/>
          <w:bCs/>
          <w:shd w:val="clear" w:color="auto" w:fill="FFFFFF"/>
          <w:lang w:eastAsia="ru-RU"/>
        </w:rPr>
        <w:t>зажигалки</w:t>
      </w:r>
      <w:r w:rsidRPr="005A5EEF">
        <w:rPr>
          <w:shd w:val="clear" w:color="auto" w:fill="FFFFFF"/>
          <w:lang w:eastAsia="ru-RU"/>
        </w:rPr>
        <w:t> или уже зажженной </w:t>
      </w:r>
      <w:r w:rsidRPr="005A5EEF">
        <w:rPr>
          <w:b/>
          <w:bCs/>
          <w:shd w:val="clear" w:color="auto" w:fill="FFFFFF"/>
          <w:lang w:eastAsia="ru-RU"/>
        </w:rPr>
        <w:t>свечки</w:t>
      </w:r>
      <w:r w:rsidRPr="005A5EEF">
        <w:rPr>
          <w:shd w:val="clear" w:color="auto" w:fill="FFFFFF"/>
          <w:lang w:eastAsia="ru-RU"/>
        </w:rPr>
        <w:t>. </w:t>
      </w:r>
      <w:r w:rsidRPr="005A5EEF">
        <w:rPr>
          <w:lang w:eastAsia="ru-RU"/>
        </w:rPr>
        <w:br/>
      </w:r>
      <w:r w:rsidRPr="005A5EEF">
        <w:rPr>
          <w:shd w:val="clear" w:color="auto" w:fill="FFFFFF"/>
          <w:lang w:eastAsia="ru-RU"/>
        </w:rPr>
        <w:t>Зачем пинцет? Считается, что нужно сворачивать лепестки именно им. Н</w:t>
      </w:r>
      <w:r w:rsidR="008E13BD">
        <w:rPr>
          <w:shd w:val="clear" w:color="auto" w:fill="FFFFFF"/>
          <w:lang w:eastAsia="ru-RU"/>
        </w:rPr>
        <w:t>о это как кому удобно. Я польз</w:t>
      </w:r>
      <w:r w:rsidRPr="005A5EEF">
        <w:rPr>
          <w:shd w:val="clear" w:color="auto" w:fill="FFFFFF"/>
          <w:lang w:eastAsia="ru-RU"/>
        </w:rPr>
        <w:t>уюсь пинцетом при скреплении лепестка на огне свечи. </w:t>
      </w:r>
    </w:p>
    <w:p w:rsidR="005A5EEF" w:rsidRPr="005A5EEF" w:rsidRDefault="005A5EEF" w:rsidP="005A5EEF">
      <w:pPr>
        <w:spacing w:after="200" w:line="276" w:lineRule="auto"/>
        <w:rPr>
          <w:lang w:eastAsia="ru-RU"/>
        </w:rPr>
      </w:pPr>
      <w:r w:rsidRPr="005A5EEF">
        <w:rPr>
          <w:lang w:eastAsia="ru-RU"/>
        </w:rPr>
        <w:t>С опытом вы сами выберете для себя способ и инструменты, с которыми именно вам удобнее работать. Это японцы веками хранят одну и ту же технологию, мы более изобретательны...</w:t>
      </w:r>
    </w:p>
    <w:p w:rsidR="005A5EEF" w:rsidRPr="005A5EEF" w:rsidRDefault="005A5EEF" w:rsidP="005A5EEF">
      <w:pPr>
        <w:spacing w:after="200" w:line="276" w:lineRule="auto"/>
        <w:rPr>
          <w:shd w:val="clear" w:color="auto" w:fill="FFFFFF"/>
          <w:lang w:eastAsia="ru-RU"/>
        </w:rPr>
      </w:pPr>
      <w:r w:rsidRPr="005A5EEF">
        <w:rPr>
          <w:shd w:val="clear" w:color="auto" w:fill="FFFFFF"/>
          <w:lang w:eastAsia="ru-RU"/>
        </w:rPr>
        <w:t>Существует всего два вида </w:t>
      </w:r>
      <w:r w:rsidRPr="005A5EEF">
        <w:rPr>
          <w:b/>
          <w:bCs/>
          <w:shd w:val="clear" w:color="auto" w:fill="FFFFFF"/>
          <w:lang w:eastAsia="ru-RU"/>
        </w:rPr>
        <w:t>лепестков</w:t>
      </w:r>
      <w:r w:rsidRPr="005A5EEF">
        <w:rPr>
          <w:shd w:val="clear" w:color="auto" w:fill="FFFFFF"/>
          <w:lang w:eastAsia="ru-RU"/>
        </w:rPr>
        <w:t>. Да, да, вы не ослышались, всего два, остальное фантазия. </w:t>
      </w:r>
      <w:r w:rsidRPr="005A5EEF">
        <w:rPr>
          <w:b/>
          <w:bCs/>
          <w:shd w:val="clear" w:color="auto" w:fill="FFFFFF"/>
          <w:lang w:eastAsia="ru-RU"/>
        </w:rPr>
        <w:t>Круглый</w:t>
      </w:r>
      <w:r w:rsidRPr="005A5EEF">
        <w:rPr>
          <w:shd w:val="clear" w:color="auto" w:fill="FFFFFF"/>
          <w:lang w:eastAsia="ru-RU"/>
        </w:rPr>
        <w:t> лепесток и </w:t>
      </w:r>
      <w:r w:rsidRPr="005A5EEF">
        <w:rPr>
          <w:b/>
          <w:bCs/>
          <w:shd w:val="clear" w:color="auto" w:fill="FFFFFF"/>
          <w:lang w:eastAsia="ru-RU"/>
        </w:rPr>
        <w:t>узкий</w:t>
      </w:r>
      <w:r w:rsidRPr="005A5EEF">
        <w:rPr>
          <w:shd w:val="clear" w:color="auto" w:fill="FFFFFF"/>
          <w:lang w:eastAsia="ru-RU"/>
        </w:rPr>
        <w:t>. </w:t>
      </w:r>
      <w:r w:rsidRPr="005A5EEF">
        <w:rPr>
          <w:lang w:eastAsia="ru-RU"/>
        </w:rPr>
        <w:br/>
      </w:r>
      <w:r w:rsidR="008E13BD">
        <w:rPr>
          <w:shd w:val="clear" w:color="auto" w:fill="FFFFFF"/>
          <w:lang w:eastAsia="ru-RU"/>
        </w:rPr>
        <w:t>Начало работы одинаковое</w:t>
      </w:r>
      <w:r w:rsidRPr="005A5EEF">
        <w:rPr>
          <w:shd w:val="clear" w:color="auto" w:fill="FFFFFF"/>
          <w:lang w:eastAsia="ru-RU"/>
        </w:rPr>
        <w:t>: </w:t>
      </w:r>
      <w:r w:rsidRPr="005A5EEF">
        <w:rPr>
          <w:lang w:eastAsia="ru-RU"/>
        </w:rPr>
        <w:br/>
      </w:r>
      <w:r w:rsidRPr="005A5EEF">
        <w:rPr>
          <w:shd w:val="clear" w:color="auto" w:fill="FFFFFF"/>
          <w:lang w:eastAsia="ru-RU"/>
        </w:rPr>
        <w:t>Нарезаем квадратики из атласной ленты или ткани. </w:t>
      </w:r>
      <w:r w:rsidRPr="005A5EEF">
        <w:rPr>
          <w:lang w:eastAsia="ru-RU"/>
        </w:rPr>
        <w:br/>
      </w:r>
      <w:r w:rsidRPr="005A5EEF">
        <w:rPr>
          <w:shd w:val="clear" w:color="auto" w:fill="FFFFFF"/>
          <w:lang w:eastAsia="ru-RU"/>
        </w:rPr>
        <w:t xml:space="preserve">По личному опыту могу сказать, что лучше сразу эти квадратики оплавить на свечке (или обрезать паяльником), просто довольно быстро провести отрезанной стороной по пламени. Главное не останавливаться </w:t>
      </w:r>
      <w:proofErr w:type="gramStart"/>
      <w:r w:rsidRPr="005A5EEF">
        <w:rPr>
          <w:shd w:val="clear" w:color="auto" w:fill="FFFFFF"/>
          <w:lang w:eastAsia="ru-RU"/>
        </w:rPr>
        <w:t xml:space="preserve">( </w:t>
      </w:r>
      <w:proofErr w:type="gramEnd"/>
      <w:r w:rsidRPr="005A5EEF">
        <w:rPr>
          <w:shd w:val="clear" w:color="auto" w:fill="FFFFFF"/>
          <w:lang w:eastAsia="ru-RU"/>
        </w:rPr>
        <w:t>а то и поджечь можно ) и стараться равномерно вести. Многие делают это зажигалкой, но когда лепестков много, она довольно ощутимо греется, это некомфортно. </w:t>
      </w:r>
      <w:r w:rsidRPr="005A5EEF">
        <w:rPr>
          <w:lang w:eastAsia="ru-RU"/>
        </w:rPr>
        <w:br/>
      </w:r>
      <w:r w:rsidRPr="005A5EEF">
        <w:rPr>
          <w:shd w:val="clear" w:color="auto" w:fill="FFFFFF"/>
          <w:lang w:eastAsia="ru-RU"/>
        </w:rPr>
        <w:t>Удобнее сразу продумать, а может и нарисовать своё будущее произведение, тогда вы будете знать, сколько и каких лепестков вам нужно сделать. Если вы </w:t>
      </w:r>
      <w:r w:rsidRPr="005A5EEF">
        <w:rPr>
          <w:bCs/>
          <w:shd w:val="clear" w:color="auto" w:fill="FFFFFF"/>
          <w:lang w:eastAsia="ru-RU"/>
        </w:rPr>
        <w:t>новичок</w:t>
      </w:r>
      <w:r w:rsidRPr="005A5EEF">
        <w:rPr>
          <w:shd w:val="clear" w:color="auto" w:fill="FFFFFF"/>
          <w:lang w:eastAsia="ru-RU"/>
        </w:rPr>
        <w:t xml:space="preserve">, попробуйте простые пятилистники один из круглых лепестков и другой </w:t>
      </w:r>
      <w:proofErr w:type="gramStart"/>
      <w:r w:rsidRPr="005A5EEF">
        <w:rPr>
          <w:shd w:val="clear" w:color="auto" w:fill="FFFFFF"/>
          <w:lang w:eastAsia="ru-RU"/>
        </w:rPr>
        <w:t>из</w:t>
      </w:r>
      <w:proofErr w:type="gramEnd"/>
      <w:r w:rsidRPr="005A5EEF">
        <w:rPr>
          <w:shd w:val="clear" w:color="auto" w:fill="FFFFFF"/>
          <w:lang w:eastAsia="ru-RU"/>
        </w:rPr>
        <w:t xml:space="preserve"> узких. Не взваливайте на себя сразу сложный вариант только потому, что он уж очень красивый, не спешите.</w:t>
      </w:r>
    </w:p>
    <w:p w:rsidR="005A5EEF" w:rsidRDefault="005A5EEF" w:rsidP="005A5EEF">
      <w:pPr>
        <w:spacing w:after="200" w:line="276" w:lineRule="auto"/>
        <w:rPr>
          <w:shd w:val="clear" w:color="auto" w:fill="FFFFFF"/>
          <w:lang w:eastAsia="ru-RU"/>
        </w:rPr>
      </w:pPr>
      <w:r w:rsidRPr="005A5EEF">
        <w:rPr>
          <w:shd w:val="clear" w:color="auto" w:fill="FFFFFF"/>
          <w:lang w:eastAsia="ru-RU"/>
        </w:rPr>
        <w:t> ЖЕЛАЮ УДАЧИ В ТВОРЧЕСТВЕ</w:t>
      </w:r>
      <w:r w:rsidR="00031C7C">
        <w:rPr>
          <w:shd w:val="clear" w:color="auto" w:fill="FFFFFF"/>
          <w:lang w:eastAsia="ru-RU"/>
        </w:rPr>
        <w:t xml:space="preserve"> ВСЕМ</w:t>
      </w:r>
      <w:r w:rsidRPr="005A5EEF">
        <w:rPr>
          <w:shd w:val="clear" w:color="auto" w:fill="FFFFFF"/>
          <w:lang w:eastAsia="ru-RU"/>
        </w:rPr>
        <w:t>!</w:t>
      </w:r>
      <w:r w:rsidR="00031C7C">
        <w:rPr>
          <w:shd w:val="clear" w:color="auto" w:fill="FFFFFF"/>
          <w:lang w:eastAsia="ru-RU"/>
        </w:rPr>
        <w:t xml:space="preserve"> </w:t>
      </w:r>
    </w:p>
    <w:p w:rsidR="00031C7C" w:rsidRDefault="00031C7C" w:rsidP="005A5EEF">
      <w:pPr>
        <w:spacing w:after="200" w:line="276" w:lineRule="auto"/>
        <w:rPr>
          <w:shd w:val="clear" w:color="auto" w:fill="FFFFFF"/>
          <w:lang w:eastAsia="ru-RU"/>
        </w:rPr>
      </w:pPr>
      <w:r>
        <w:rPr>
          <w:shd w:val="clear" w:color="auto" w:fill="FFFFFF"/>
          <w:lang w:eastAsia="ru-RU"/>
        </w:rPr>
        <w:t>ВДОХНОВЕНИЕ ПРОБУЖДАЕТ ТВОРЕНИЕ.</w:t>
      </w:r>
    </w:p>
    <w:p w:rsidR="006C0CED" w:rsidRDefault="006C0CED" w:rsidP="006C0CED">
      <w:pPr>
        <w:spacing w:before="100" w:beforeAutospacing="1" w:line="240" w:lineRule="auto"/>
        <w:ind w:firstLine="708"/>
        <w:jc w:val="both"/>
        <w:rPr>
          <w:lang w:eastAsia="ru-RU"/>
        </w:rPr>
      </w:pPr>
    </w:p>
    <w:p w:rsidR="006C0CED" w:rsidRPr="006C0CED" w:rsidRDefault="006C0CED" w:rsidP="006C0CED">
      <w:pPr>
        <w:spacing w:line="240" w:lineRule="auto"/>
        <w:ind w:left="360"/>
        <w:jc w:val="both"/>
        <w:rPr>
          <w:b/>
          <w:i/>
          <w:lang w:eastAsia="ru-RU"/>
        </w:rPr>
      </w:pPr>
      <w:r w:rsidRPr="006C0CED">
        <w:rPr>
          <w:b/>
          <w:i/>
          <w:lang w:eastAsia="ru-RU"/>
        </w:rPr>
        <w:t>Ну что? Одной заботой боле…</w:t>
      </w:r>
    </w:p>
    <w:p w:rsidR="006C0CED" w:rsidRPr="006C0CED" w:rsidRDefault="006C0CED" w:rsidP="006C0CED">
      <w:pPr>
        <w:spacing w:line="240" w:lineRule="auto"/>
        <w:ind w:left="360"/>
        <w:jc w:val="both"/>
        <w:rPr>
          <w:b/>
          <w:i/>
          <w:lang w:eastAsia="ru-RU"/>
        </w:rPr>
      </w:pPr>
      <w:r w:rsidRPr="006C0CED">
        <w:rPr>
          <w:b/>
          <w:i/>
          <w:lang w:eastAsia="ru-RU"/>
        </w:rPr>
        <w:t>Одной  слезой  река шумней,</w:t>
      </w:r>
    </w:p>
    <w:p w:rsidR="006C0CED" w:rsidRPr="006C0CED" w:rsidRDefault="006C0CED" w:rsidP="006C0CED">
      <w:pPr>
        <w:spacing w:line="240" w:lineRule="auto"/>
        <w:ind w:left="360"/>
        <w:jc w:val="both"/>
        <w:rPr>
          <w:b/>
          <w:i/>
          <w:lang w:eastAsia="ru-RU"/>
        </w:rPr>
      </w:pPr>
      <w:r w:rsidRPr="006C0CED">
        <w:rPr>
          <w:b/>
          <w:i/>
          <w:lang w:eastAsia="ru-RU"/>
        </w:rPr>
        <w:t>А ты все та же – лес да поле,</w:t>
      </w:r>
    </w:p>
    <w:p w:rsidR="006C0CED" w:rsidRPr="006C0CED" w:rsidRDefault="006C0CED" w:rsidP="006C0CED">
      <w:pPr>
        <w:spacing w:line="240" w:lineRule="auto"/>
        <w:ind w:left="360"/>
        <w:jc w:val="both"/>
        <w:rPr>
          <w:b/>
          <w:i/>
          <w:lang w:eastAsia="ru-RU"/>
        </w:rPr>
      </w:pPr>
      <w:r w:rsidRPr="006C0CED">
        <w:rPr>
          <w:b/>
          <w:i/>
          <w:lang w:eastAsia="ru-RU"/>
        </w:rPr>
        <w:t>Да плат  узорный до бровей…</w:t>
      </w:r>
    </w:p>
    <w:p w:rsidR="006C0CED" w:rsidRPr="006C0CED" w:rsidRDefault="006C0CED" w:rsidP="006C0CED">
      <w:pPr>
        <w:spacing w:line="240" w:lineRule="auto"/>
        <w:ind w:left="360"/>
        <w:jc w:val="both"/>
        <w:rPr>
          <w:b/>
          <w:i/>
          <w:lang w:eastAsia="ru-RU"/>
        </w:rPr>
      </w:pPr>
      <w:r w:rsidRPr="006C0CED">
        <w:rPr>
          <w:b/>
          <w:i/>
          <w:lang w:eastAsia="ru-RU"/>
        </w:rPr>
        <w:t xml:space="preserve">И </w:t>
      </w:r>
      <w:proofErr w:type="gramStart"/>
      <w:r w:rsidRPr="006C0CED">
        <w:rPr>
          <w:b/>
          <w:i/>
          <w:lang w:eastAsia="ru-RU"/>
        </w:rPr>
        <w:t>невозможное</w:t>
      </w:r>
      <w:proofErr w:type="gramEnd"/>
      <w:r w:rsidRPr="006C0CED">
        <w:rPr>
          <w:b/>
          <w:i/>
          <w:lang w:eastAsia="ru-RU"/>
        </w:rPr>
        <w:t xml:space="preserve">  возможно, Дорога долгая легка, </w:t>
      </w:r>
    </w:p>
    <w:p w:rsidR="006C0CED" w:rsidRPr="006C0CED" w:rsidRDefault="006C0CED" w:rsidP="006C0CED">
      <w:pPr>
        <w:spacing w:line="240" w:lineRule="auto"/>
        <w:ind w:left="360"/>
        <w:jc w:val="both"/>
        <w:rPr>
          <w:b/>
          <w:i/>
          <w:lang w:eastAsia="ru-RU"/>
        </w:rPr>
      </w:pPr>
      <w:r w:rsidRPr="006C0CED">
        <w:rPr>
          <w:b/>
          <w:i/>
          <w:lang w:eastAsia="ru-RU"/>
        </w:rPr>
        <w:t>Когда  блеснет в пыли дорожной</w:t>
      </w:r>
    </w:p>
    <w:p w:rsidR="006C0CED" w:rsidRPr="006C0CED" w:rsidRDefault="006C0CED" w:rsidP="006C0CED">
      <w:pPr>
        <w:spacing w:line="240" w:lineRule="auto"/>
        <w:ind w:left="360"/>
        <w:jc w:val="both"/>
        <w:rPr>
          <w:b/>
          <w:i/>
          <w:lang w:eastAsia="ru-RU"/>
        </w:rPr>
      </w:pPr>
      <w:r w:rsidRPr="006C0CED">
        <w:rPr>
          <w:b/>
          <w:i/>
          <w:lang w:eastAsia="ru-RU"/>
        </w:rPr>
        <w:t xml:space="preserve">Мгновенный взор из- </w:t>
      </w:r>
      <w:proofErr w:type="gramStart"/>
      <w:r w:rsidRPr="006C0CED">
        <w:rPr>
          <w:b/>
          <w:i/>
          <w:lang w:eastAsia="ru-RU"/>
        </w:rPr>
        <w:t>под</w:t>
      </w:r>
      <w:proofErr w:type="gramEnd"/>
      <w:r w:rsidRPr="006C0CED">
        <w:rPr>
          <w:b/>
          <w:i/>
          <w:lang w:eastAsia="ru-RU"/>
        </w:rPr>
        <w:t xml:space="preserve"> платка.</w:t>
      </w:r>
    </w:p>
    <w:p w:rsidR="005A5EEF" w:rsidRPr="005A5EEF" w:rsidRDefault="005A5EEF" w:rsidP="005A5EEF">
      <w:pPr>
        <w:spacing w:after="200" w:line="276" w:lineRule="auto"/>
        <w:rPr>
          <w:rFonts w:eastAsiaTheme="minorHAnsi"/>
        </w:rPr>
      </w:pPr>
    </w:p>
    <w:p w:rsidR="008A3247" w:rsidRDefault="008A3247" w:rsidP="008E13BD">
      <w:pPr>
        <w:spacing w:before="100" w:beforeAutospacing="1" w:after="100" w:afterAutospacing="1" w:line="240" w:lineRule="auto"/>
        <w:jc w:val="both"/>
        <w:rPr>
          <w:lang w:eastAsia="ru-RU"/>
        </w:rPr>
      </w:pPr>
    </w:p>
    <w:p w:rsidR="00F10D16" w:rsidRDefault="00851735" w:rsidP="00F8732A">
      <w:pPr>
        <w:tabs>
          <w:tab w:val="left" w:pos="8210"/>
        </w:tabs>
        <w:spacing w:before="100" w:beforeAutospacing="1" w:after="100" w:afterAutospacing="1" w:line="240" w:lineRule="auto"/>
        <w:jc w:val="center"/>
        <w:rPr>
          <w:i/>
          <w:lang w:eastAsia="ru-RU"/>
        </w:rPr>
      </w:pPr>
      <w:r w:rsidRPr="00F8732A">
        <w:rPr>
          <w:b/>
          <w:bCs/>
          <w:i/>
          <w:noProof/>
          <w:color w:val="000000" w:themeColor="text1"/>
          <w:lang w:eastAsia="ru-RU"/>
        </w:rPr>
        <w:lastRenderedPageBreak/>
        <w:drawing>
          <wp:anchor distT="0" distB="0" distL="114300" distR="114300" simplePos="0" relativeHeight="251664384" behindDoc="0" locked="0" layoutInCell="1" allowOverlap="1" wp14:anchorId="2B3CEDCA" wp14:editId="5B7B1FA5">
            <wp:simplePos x="0" y="0"/>
            <wp:positionH relativeFrom="column">
              <wp:posOffset>271145</wp:posOffset>
            </wp:positionH>
            <wp:positionV relativeFrom="paragraph">
              <wp:posOffset>233680</wp:posOffset>
            </wp:positionV>
            <wp:extent cx="2399030" cy="1799590"/>
            <wp:effectExtent l="471170" t="290830" r="453390" b="300990"/>
            <wp:wrapSquare wrapText="bothSides"/>
            <wp:docPr id="9" name="Рисунок 9" descr="C:\Users\23\Desktop\IMG_20150110_1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Desktop\IMG_20150110_130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674434">
                      <a:off x="0" y="0"/>
                      <a:ext cx="239903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D16" w:rsidRPr="00F8732A">
        <w:rPr>
          <w:b/>
          <w:bCs/>
          <w:i/>
          <w:noProof/>
          <w:color w:val="000000" w:themeColor="text1"/>
          <w:lang w:eastAsia="ru-RU"/>
        </w:rPr>
        <w:drawing>
          <wp:inline distT="0" distB="0" distL="0" distR="0" wp14:anchorId="79C950B8" wp14:editId="3B2A9C75">
            <wp:extent cx="2399292" cy="1800000"/>
            <wp:effectExtent l="185420" t="138430" r="186690" b="129540"/>
            <wp:docPr id="11" name="Рисунок 11" descr="C:\Users\23\Desktop\IMG_20150110_13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Desktop\IMG_20150110_130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915327">
                      <a:off x="0" y="0"/>
                      <a:ext cx="2399292" cy="1800000"/>
                    </a:xfrm>
                    <a:prstGeom prst="rect">
                      <a:avLst/>
                    </a:prstGeom>
                    <a:noFill/>
                    <a:ln>
                      <a:noFill/>
                    </a:ln>
                  </pic:spPr>
                </pic:pic>
              </a:graphicData>
            </a:graphic>
          </wp:inline>
        </w:drawing>
      </w:r>
      <w:r w:rsidR="00A97C3A" w:rsidRPr="00F8732A">
        <w:rPr>
          <w:i/>
          <w:noProof/>
          <w:lang w:eastAsia="ru-RU"/>
        </w:rPr>
        <w:drawing>
          <wp:inline distT="0" distB="0" distL="0" distR="0" wp14:anchorId="1B3F3F94" wp14:editId="6476D027">
            <wp:extent cx="2886314" cy="2268000"/>
            <wp:effectExtent l="0" t="0" r="0" b="0"/>
            <wp:docPr id="26" name="Рисунок 26" descr="C:\Users\23\Desktop\IMG_20150110_135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3\Desktop\IMG_20150110_13581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314" cy="2268000"/>
                    </a:xfrm>
                    <a:prstGeom prst="rect">
                      <a:avLst/>
                    </a:prstGeom>
                    <a:noFill/>
                    <a:ln>
                      <a:noFill/>
                    </a:ln>
                  </pic:spPr>
                </pic:pic>
              </a:graphicData>
            </a:graphic>
          </wp:inline>
        </w:drawing>
      </w:r>
      <w:r w:rsidR="006A5EFD" w:rsidRPr="00F8732A">
        <w:rPr>
          <w:i/>
          <w:noProof/>
          <w:lang w:eastAsia="ru-RU"/>
        </w:rPr>
        <w:drawing>
          <wp:inline distT="0" distB="0" distL="0" distR="0" wp14:anchorId="025345E6" wp14:editId="4FAD361C">
            <wp:extent cx="2303320" cy="1728000"/>
            <wp:effectExtent l="497205" t="283845" r="461010" b="289560"/>
            <wp:docPr id="16" name="Рисунок 16" descr="C:\Users\23\Desktop\IMG_20150110_13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Desktop\IMG_20150110_1308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454662">
                      <a:off x="0" y="0"/>
                      <a:ext cx="2303320" cy="1728000"/>
                    </a:xfrm>
                    <a:prstGeom prst="rect">
                      <a:avLst/>
                    </a:prstGeom>
                    <a:noFill/>
                    <a:ln>
                      <a:noFill/>
                    </a:ln>
                  </pic:spPr>
                </pic:pic>
              </a:graphicData>
            </a:graphic>
          </wp:inline>
        </w:drawing>
      </w:r>
    </w:p>
    <w:p w:rsidR="00F10D16" w:rsidRDefault="00F10D16" w:rsidP="00F8732A">
      <w:pPr>
        <w:tabs>
          <w:tab w:val="left" w:pos="8210"/>
        </w:tabs>
        <w:spacing w:before="100" w:beforeAutospacing="1" w:after="100" w:afterAutospacing="1" w:line="240" w:lineRule="auto"/>
        <w:jc w:val="center"/>
        <w:rPr>
          <w:i/>
          <w:lang w:eastAsia="ru-RU"/>
        </w:rPr>
      </w:pPr>
    </w:p>
    <w:p w:rsidR="00F10D16" w:rsidRDefault="00F10D16" w:rsidP="00F8732A">
      <w:pPr>
        <w:tabs>
          <w:tab w:val="left" w:pos="8210"/>
        </w:tabs>
        <w:spacing w:before="100" w:beforeAutospacing="1" w:after="100" w:afterAutospacing="1" w:line="240" w:lineRule="auto"/>
        <w:jc w:val="center"/>
        <w:rPr>
          <w:i/>
          <w:lang w:eastAsia="ru-RU"/>
        </w:rPr>
      </w:pPr>
    </w:p>
    <w:p w:rsidR="00F10D16" w:rsidRDefault="00F10D16" w:rsidP="00F8732A">
      <w:pPr>
        <w:tabs>
          <w:tab w:val="left" w:pos="8210"/>
        </w:tabs>
        <w:spacing w:before="100" w:beforeAutospacing="1" w:after="100" w:afterAutospacing="1" w:line="240" w:lineRule="auto"/>
        <w:jc w:val="center"/>
        <w:rPr>
          <w:i/>
          <w:lang w:eastAsia="ru-RU"/>
        </w:rPr>
      </w:pPr>
    </w:p>
    <w:p w:rsidR="006A5EFD" w:rsidRPr="00F8732A" w:rsidRDefault="00F8732A" w:rsidP="00F8732A">
      <w:pPr>
        <w:tabs>
          <w:tab w:val="left" w:pos="8210"/>
        </w:tabs>
        <w:spacing w:before="100" w:beforeAutospacing="1" w:after="100" w:afterAutospacing="1" w:line="240" w:lineRule="auto"/>
        <w:jc w:val="center"/>
        <w:rPr>
          <w:i/>
          <w:lang w:eastAsia="ru-RU"/>
        </w:rPr>
      </w:pPr>
      <w:r w:rsidRPr="00F8732A">
        <w:rPr>
          <w:i/>
          <w:noProof/>
          <w:lang w:eastAsia="ru-RU"/>
        </w:rPr>
        <w:drawing>
          <wp:inline distT="0" distB="0" distL="0" distR="0" wp14:anchorId="4301BACC" wp14:editId="346800CC">
            <wp:extent cx="2554014" cy="1868765"/>
            <wp:effectExtent l="0" t="0" r="0" b="0"/>
            <wp:docPr id="15" name="Рисунок 15" descr="C:\Users\23\Desktop\IMG_20150110_12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Desktop\IMG_20150110_1249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435" cy="1872000"/>
                    </a:xfrm>
                    <a:prstGeom prst="rect">
                      <a:avLst/>
                    </a:prstGeom>
                    <a:noFill/>
                    <a:ln>
                      <a:noFill/>
                    </a:ln>
                  </pic:spPr>
                </pic:pic>
              </a:graphicData>
            </a:graphic>
          </wp:inline>
        </w:drawing>
      </w:r>
    </w:p>
    <w:p w:rsidR="00781D03" w:rsidRPr="00C93CE0" w:rsidRDefault="006B6D71" w:rsidP="00900D68">
      <w:pPr>
        <w:tabs>
          <w:tab w:val="left" w:pos="8210"/>
        </w:tabs>
        <w:spacing w:before="100" w:beforeAutospacing="1" w:after="100" w:afterAutospacing="1" w:line="240" w:lineRule="auto"/>
        <w:jc w:val="both"/>
        <w:rPr>
          <w:lang w:eastAsia="ru-RU"/>
        </w:rPr>
      </w:pPr>
      <w:r>
        <w:rPr>
          <w:lang w:eastAsia="ru-RU"/>
        </w:rPr>
        <w:t xml:space="preserve">    </w:t>
      </w:r>
      <w:r w:rsidR="00851735">
        <w:rPr>
          <w:lang w:eastAsia="ru-RU"/>
        </w:rPr>
        <w:t xml:space="preserve">     </w:t>
      </w:r>
      <w:r>
        <w:rPr>
          <w:lang w:eastAsia="ru-RU"/>
        </w:rPr>
        <w:t xml:space="preserve">  </w:t>
      </w:r>
      <w:r w:rsidR="00851735">
        <w:rPr>
          <w:lang w:eastAsia="ru-RU"/>
        </w:rPr>
        <w:t xml:space="preserve">          </w:t>
      </w:r>
      <w:r w:rsidR="00900D68">
        <w:rPr>
          <w:lang w:eastAsia="ru-RU"/>
        </w:rPr>
        <w:tab/>
      </w:r>
      <w:r>
        <w:rPr>
          <w:lang w:eastAsia="ru-RU"/>
        </w:rPr>
        <w:t xml:space="preserve">  </w:t>
      </w:r>
    </w:p>
    <w:p w:rsidR="00285E0C" w:rsidRDefault="00F10D16" w:rsidP="008A3247">
      <w:pPr>
        <w:spacing w:before="100" w:beforeAutospacing="1" w:after="75" w:line="240" w:lineRule="auto"/>
        <w:jc w:val="both"/>
        <w:outlineLvl w:val="2"/>
        <w:rPr>
          <w:b/>
          <w:bCs/>
          <w:color w:val="000000" w:themeColor="text1"/>
          <w:lang w:eastAsia="ru-RU"/>
        </w:rPr>
      </w:pPr>
      <w:r>
        <w:rPr>
          <w:b/>
          <w:bCs/>
          <w:noProof/>
          <w:color w:val="000000" w:themeColor="text1"/>
          <w:lang w:eastAsia="ru-RU"/>
        </w:rPr>
        <w:lastRenderedPageBreak/>
        <mc:AlternateContent>
          <mc:Choice Requires="wps">
            <w:drawing>
              <wp:anchor distT="0" distB="0" distL="114300" distR="114300" simplePos="0" relativeHeight="251670528" behindDoc="0" locked="0" layoutInCell="1" allowOverlap="1" wp14:anchorId="13F5632A" wp14:editId="47EA04A5">
                <wp:simplePos x="0" y="0"/>
                <wp:positionH relativeFrom="column">
                  <wp:posOffset>4348589</wp:posOffset>
                </wp:positionH>
                <wp:positionV relativeFrom="paragraph">
                  <wp:posOffset>26144</wp:posOffset>
                </wp:positionV>
                <wp:extent cx="2343807" cy="2144111"/>
                <wp:effectExtent l="0" t="0" r="0" b="0"/>
                <wp:wrapNone/>
                <wp:docPr id="14" name="Поле 14"/>
                <wp:cNvGraphicFramePr/>
                <a:graphic xmlns:a="http://schemas.openxmlformats.org/drawingml/2006/main">
                  <a:graphicData uri="http://schemas.microsoft.com/office/word/2010/wordprocessingShape">
                    <wps:wsp>
                      <wps:cNvSpPr txBox="1"/>
                      <wps:spPr>
                        <a:xfrm>
                          <a:off x="0" y="0"/>
                          <a:ext cx="2343807" cy="2144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0D72BD7B" wp14:editId="05DBDFC5">
                                  <wp:extent cx="1914851" cy="1692000"/>
                                  <wp:effectExtent l="0" t="0" r="0" b="3810"/>
                                  <wp:docPr id="24" name="Рисунок 24" descr="C:\Users\23\Desktop\IMG_20150110_133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3\Desktop\IMG_20150110_1338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851" cy="169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342.4pt;margin-top:2.05pt;width:184.55pt;height:16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" filled="f" stroked="f" strokeweight=".5pt">
                <v:textbox>
                  <w:txbxContent>
                    <w:p w:rsidR="00F10D16" w:rsidRDefault="00F10D16">
                      <w:r>
                        <w:rPr>
                          <w:b/>
                          <w:bCs/>
                          <w:noProof/>
                          <w:color w:val="000000" w:themeColor="text1"/>
                          <w:lang w:eastAsia="ru-RU"/>
                        </w:rPr>
                        <w:drawing>
                          <wp:inline distT="0" distB="0" distL="0" distR="0" wp14:anchorId="0D72BD7B" wp14:editId="05DBDFC5">
                            <wp:extent cx="1914851" cy="1692000"/>
                            <wp:effectExtent l="0" t="0" r="0" b="3810"/>
                            <wp:docPr id="24" name="Рисунок 24" descr="C:\Users\23\Desktop\IMG_20150110_133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3\Desktop\IMG_20150110_1338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851" cy="1692000"/>
                                    </a:xfrm>
                                    <a:prstGeom prst="rect">
                                      <a:avLst/>
                                    </a:prstGeom>
                                    <a:noFill/>
                                    <a:ln>
                                      <a:noFill/>
                                    </a:ln>
                                  </pic:spPr>
                                </pic:pic>
                              </a:graphicData>
                            </a:graphic>
                          </wp:inline>
                        </w:drawing>
                      </w:r>
                    </w:p>
                  </w:txbxContent>
                </v:textbox>
              </v:shape>
            </w:pict>
          </mc:Fallback>
        </mc:AlternateContent>
      </w:r>
      <w:r w:rsidR="00851735">
        <w:rPr>
          <w:b/>
          <w:bCs/>
          <w:color w:val="000000" w:themeColor="text1"/>
          <w:lang w:eastAsia="ru-RU"/>
        </w:rPr>
        <w:br w:type="textWrapping" w:clear="all"/>
      </w:r>
    </w:p>
    <w:p w:rsidR="00285E0C" w:rsidRDefault="00F10D16" w:rsidP="008A3247">
      <w:pPr>
        <w:spacing w:before="100" w:beforeAutospacing="1" w:after="75" w:line="240" w:lineRule="auto"/>
        <w:jc w:val="both"/>
        <w:outlineLvl w:val="2"/>
        <w:rPr>
          <w:b/>
          <w:bCs/>
          <w:color w:val="000000" w:themeColor="text1"/>
          <w:lang w:eastAsia="ru-RU"/>
        </w:rPr>
      </w:pPr>
      <w:r>
        <w:rPr>
          <w:b/>
          <w:bCs/>
          <w:noProof/>
          <w:color w:val="000000" w:themeColor="text1"/>
          <w:lang w:eastAsia="ru-RU"/>
        </w:rPr>
        <mc:AlternateContent>
          <mc:Choice Requires="wps">
            <w:drawing>
              <wp:anchor distT="0" distB="0" distL="114300" distR="114300" simplePos="0" relativeHeight="251669504" behindDoc="0" locked="0" layoutInCell="1" allowOverlap="1">
                <wp:simplePos x="0" y="0"/>
                <wp:positionH relativeFrom="column">
                  <wp:posOffset>2635403</wp:posOffset>
                </wp:positionH>
                <wp:positionV relativeFrom="paragraph">
                  <wp:posOffset>1471952</wp:posOffset>
                </wp:positionV>
                <wp:extent cx="2060028" cy="2511972"/>
                <wp:effectExtent l="0" t="0" r="0" b="3175"/>
                <wp:wrapNone/>
                <wp:docPr id="13" name="Поле 13"/>
                <wp:cNvGraphicFramePr/>
                <a:graphic xmlns:a="http://schemas.openxmlformats.org/drawingml/2006/main">
                  <a:graphicData uri="http://schemas.microsoft.com/office/word/2010/wordprocessingShape">
                    <wps:wsp>
                      <wps:cNvSpPr txBox="1"/>
                      <wps:spPr>
                        <a:xfrm>
                          <a:off x="0" y="0"/>
                          <a:ext cx="2060028" cy="2511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0FD700A7" wp14:editId="4640C442">
                                  <wp:extent cx="1620458" cy="2160000"/>
                                  <wp:effectExtent l="0" t="0" r="0" b="0"/>
                                  <wp:docPr id="20" name="Рисунок 20" descr="C:\Users\23\Desktop\IMG_20150110_13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Desktop\IMG_20150110_1323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458" cy="216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27" type="#_x0000_t202" style="position:absolute;left:0;text-align:left;margin-left:207.5pt;margin-top:115.9pt;width:162.2pt;height:19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" filled="f" stroked="f" strokeweight=".5pt">
                <v:textbox>
                  <w:txbxContent>
                    <w:p w:rsidR="00F10D16" w:rsidRDefault="00F10D16">
                      <w:r>
                        <w:rPr>
                          <w:b/>
                          <w:bCs/>
                          <w:noProof/>
                          <w:color w:val="000000" w:themeColor="text1"/>
                          <w:lang w:eastAsia="ru-RU"/>
                        </w:rPr>
                        <w:drawing>
                          <wp:inline distT="0" distB="0" distL="0" distR="0" wp14:anchorId="0FD700A7" wp14:editId="4640C442">
                            <wp:extent cx="1620458" cy="2160000"/>
                            <wp:effectExtent l="0" t="0" r="0" b="0"/>
                            <wp:docPr id="20" name="Рисунок 20" descr="C:\Users\23\Desktop\IMG_20150110_13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Desktop\IMG_20150110_1323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458" cy="2160000"/>
                                    </a:xfrm>
                                    <a:prstGeom prst="rect">
                                      <a:avLst/>
                                    </a:prstGeom>
                                    <a:noFill/>
                                    <a:ln>
                                      <a:noFill/>
                                    </a:ln>
                                  </pic:spPr>
                                </pic:pic>
                              </a:graphicData>
                            </a:graphic>
                          </wp:inline>
                        </w:drawing>
                      </w:r>
                    </w:p>
                  </w:txbxContent>
                </v:textbox>
              </v:shape>
            </w:pict>
          </mc:Fallback>
        </mc:AlternateContent>
      </w:r>
      <w:r>
        <w:rPr>
          <w:b/>
          <w:bCs/>
          <w:noProof/>
          <w:color w:val="000000" w:themeColor="text1"/>
          <w:lang w:eastAsia="ru-RU"/>
        </w:rPr>
        <mc:AlternateContent>
          <mc:Choice Requires="wps">
            <w:drawing>
              <wp:anchor distT="0" distB="0" distL="114300" distR="114300" simplePos="0" relativeHeight="251668480" behindDoc="0" locked="0" layoutInCell="1" allowOverlap="1">
                <wp:simplePos x="0" y="0"/>
                <wp:positionH relativeFrom="column">
                  <wp:posOffset>5105334</wp:posOffset>
                </wp:positionH>
                <wp:positionV relativeFrom="paragraph">
                  <wp:posOffset>2197166</wp:posOffset>
                </wp:positionV>
                <wp:extent cx="1881177" cy="2354317"/>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881177" cy="2354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036009DE" wp14:editId="16673C3A">
                                  <wp:extent cx="2207172" cy="2013220"/>
                                  <wp:effectExtent l="0" t="0" r="3175" b="6350"/>
                                  <wp:docPr id="18" name="Рисунок 18" descr="C:\Users\23\Desktop\IMG_20150110_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Desktop\IMG_20150110_133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7348" cy="2013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 o:spid="_x0000_s1028" type="#_x0000_t202" style="position:absolute;left:0;text-align:left;margin-left:402pt;margin-top:173pt;width:148.1pt;height:18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" filled="f" stroked="f" strokeweight=".5pt">
                <v:textbox>
                  <w:txbxContent>
                    <w:p w:rsidR="00F10D16" w:rsidRDefault="00F10D16">
                      <w:r>
                        <w:rPr>
                          <w:b/>
                          <w:bCs/>
                          <w:noProof/>
                          <w:color w:val="000000" w:themeColor="text1"/>
                          <w:lang w:eastAsia="ru-RU"/>
                        </w:rPr>
                        <w:drawing>
                          <wp:inline distT="0" distB="0" distL="0" distR="0" wp14:anchorId="036009DE" wp14:editId="16673C3A">
                            <wp:extent cx="2207172" cy="2013220"/>
                            <wp:effectExtent l="0" t="0" r="3175" b="6350"/>
                            <wp:docPr id="18" name="Рисунок 18" descr="C:\Users\23\Desktop\IMG_20150110_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Desktop\IMG_20150110_133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7348" cy="2013381"/>
                                    </a:xfrm>
                                    <a:prstGeom prst="rect">
                                      <a:avLst/>
                                    </a:prstGeom>
                                    <a:noFill/>
                                    <a:ln>
                                      <a:noFill/>
                                    </a:ln>
                                  </pic:spPr>
                                </pic:pic>
                              </a:graphicData>
                            </a:graphic>
                          </wp:inline>
                        </w:drawing>
                      </w:r>
                    </w:p>
                  </w:txbxContent>
                </v:textbox>
              </v:shape>
            </w:pict>
          </mc:Fallback>
        </mc:AlternateContent>
      </w:r>
      <w:r>
        <w:rPr>
          <w:b/>
          <w:bCs/>
          <w:noProof/>
          <w:color w:val="000000" w:themeColor="text1"/>
          <w:lang w:eastAsia="ru-RU"/>
        </w:rPr>
        <mc:AlternateContent>
          <mc:Choice Requires="wps">
            <w:drawing>
              <wp:anchor distT="0" distB="0" distL="114300" distR="114300" simplePos="0" relativeHeight="251665408" behindDoc="0" locked="0" layoutInCell="1" allowOverlap="1" wp14:anchorId="63B9D4CD" wp14:editId="6B25AEE3">
                <wp:simplePos x="0" y="0"/>
                <wp:positionH relativeFrom="column">
                  <wp:posOffset>2540635</wp:posOffset>
                </wp:positionH>
                <wp:positionV relativeFrom="paragraph">
                  <wp:posOffset>3980815</wp:posOffset>
                </wp:positionV>
                <wp:extent cx="2658745" cy="3110865"/>
                <wp:effectExtent l="0" t="0" r="0" b="0"/>
                <wp:wrapNone/>
                <wp:docPr id="7" name="Поле 7"/>
                <wp:cNvGraphicFramePr/>
                <a:graphic xmlns:a="http://schemas.openxmlformats.org/drawingml/2006/main">
                  <a:graphicData uri="http://schemas.microsoft.com/office/word/2010/wordprocessingShape">
                    <wps:wsp>
                      <wps:cNvSpPr txBox="1"/>
                      <wps:spPr>
                        <a:xfrm>
                          <a:off x="0" y="0"/>
                          <a:ext cx="2658745" cy="311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17850383" wp14:editId="64E47056">
                                  <wp:extent cx="1807780" cy="2409672"/>
                                  <wp:effectExtent l="0" t="0" r="2540" b="0"/>
                                  <wp:docPr id="25" name="Рисунок 25" descr="C:\Users\23\Desktop\IMG_20150110_13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3\Desktop\IMG_20150110_135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177" cy="2418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29" type="#_x0000_t202" style="position:absolute;left:0;text-align:left;margin-left:200.05pt;margin-top:313.45pt;width:209.35pt;height:244.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" filled="f" stroked="f" strokeweight=".5pt">
                <v:textbox>
                  <w:txbxContent>
                    <w:p w:rsidR="00F10D16" w:rsidRDefault="00F10D16">
                      <w:r>
                        <w:rPr>
                          <w:b/>
                          <w:bCs/>
                          <w:noProof/>
                          <w:color w:val="000000" w:themeColor="text1"/>
                          <w:lang w:eastAsia="ru-RU"/>
                        </w:rPr>
                        <w:drawing>
                          <wp:inline distT="0" distB="0" distL="0" distR="0" wp14:anchorId="17850383" wp14:editId="64E47056">
                            <wp:extent cx="1807780" cy="2409672"/>
                            <wp:effectExtent l="0" t="0" r="2540" b="0"/>
                            <wp:docPr id="25" name="Рисунок 25" descr="C:\Users\23\Desktop\IMG_20150110_13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3\Desktop\IMG_20150110_135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177" cy="2418199"/>
                                    </a:xfrm>
                                    <a:prstGeom prst="rect">
                                      <a:avLst/>
                                    </a:prstGeom>
                                    <a:noFill/>
                                    <a:ln>
                                      <a:noFill/>
                                    </a:ln>
                                  </pic:spPr>
                                </pic:pic>
                              </a:graphicData>
                            </a:graphic>
                          </wp:inline>
                        </w:drawing>
                      </w:r>
                    </w:p>
                  </w:txbxContent>
                </v:textbox>
              </v:shape>
            </w:pict>
          </mc:Fallback>
        </mc:AlternateContent>
      </w:r>
      <w:r w:rsidR="00285E0C">
        <w:rPr>
          <w:b/>
          <w:bCs/>
          <w:noProof/>
          <w:color w:val="000000" w:themeColor="text1"/>
          <w:lang w:eastAsia="ru-RU"/>
        </w:rPr>
        <w:drawing>
          <wp:inline distT="0" distB="0" distL="0" distR="0" wp14:anchorId="5D117B7D" wp14:editId="02BB539D">
            <wp:extent cx="2111376" cy="1584000"/>
            <wp:effectExtent l="0" t="0" r="3175" b="0"/>
            <wp:docPr id="17" name="Рисунок 17" descr="C:\Users\23\Desktop\IMG_20150110_1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3\Desktop\IMG_20150110_1311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1376" cy="1584000"/>
                    </a:xfrm>
                    <a:prstGeom prst="rect">
                      <a:avLst/>
                    </a:prstGeom>
                    <a:noFill/>
                    <a:ln>
                      <a:noFill/>
                    </a:ln>
                  </pic:spPr>
                </pic:pic>
              </a:graphicData>
            </a:graphic>
          </wp:inline>
        </w:drawing>
      </w:r>
    </w:p>
    <w:p w:rsidR="0021583E" w:rsidRDefault="0021583E"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r>
        <w:rPr>
          <w:b/>
          <w:bCs/>
          <w:noProof/>
          <w:color w:val="000000" w:themeColor="text1"/>
          <w:lang w:eastAsia="ru-RU"/>
        </w:rPr>
        <mc:AlternateContent>
          <mc:Choice Requires="wps">
            <w:drawing>
              <wp:anchor distT="0" distB="0" distL="114300" distR="114300" simplePos="0" relativeHeight="251666432" behindDoc="0" locked="0" layoutInCell="1" allowOverlap="1">
                <wp:simplePos x="0" y="0"/>
                <wp:positionH relativeFrom="column">
                  <wp:posOffset>102410</wp:posOffset>
                </wp:positionH>
                <wp:positionV relativeFrom="paragraph">
                  <wp:posOffset>244147</wp:posOffset>
                </wp:positionV>
                <wp:extent cx="2785242" cy="2144110"/>
                <wp:effectExtent l="0" t="0" r="0" b="0"/>
                <wp:wrapNone/>
                <wp:docPr id="8" name="Поле 8"/>
                <wp:cNvGraphicFramePr/>
                <a:graphic xmlns:a="http://schemas.openxmlformats.org/drawingml/2006/main">
                  <a:graphicData uri="http://schemas.microsoft.com/office/word/2010/wordprocessingShape">
                    <wps:wsp>
                      <wps:cNvSpPr txBox="1"/>
                      <wps:spPr>
                        <a:xfrm>
                          <a:off x="0" y="0"/>
                          <a:ext cx="2785242" cy="2144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5632DC29" wp14:editId="7834FF8F">
                                  <wp:extent cx="2554013" cy="1765738"/>
                                  <wp:effectExtent l="0" t="0" r="0" b="6350"/>
                                  <wp:docPr id="21" name="Рисунок 21" descr="C:\Users\23\Desktop\IMG_20150110_1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Desktop\IMG_20150110_1331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499" cy="176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0" type="#_x0000_t202" style="position:absolute;left:0;text-align:left;margin-left:8.05pt;margin-top:19.2pt;width:219.3pt;height:1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" filled="f" stroked="f" strokeweight=".5pt">
                <v:textbox>
                  <w:txbxContent>
                    <w:p w:rsidR="00F10D16" w:rsidRDefault="00F10D16">
                      <w:r>
                        <w:rPr>
                          <w:b/>
                          <w:bCs/>
                          <w:noProof/>
                          <w:color w:val="000000" w:themeColor="text1"/>
                          <w:lang w:eastAsia="ru-RU"/>
                        </w:rPr>
                        <w:drawing>
                          <wp:inline distT="0" distB="0" distL="0" distR="0" wp14:anchorId="5632DC29" wp14:editId="7834FF8F">
                            <wp:extent cx="2554013" cy="1765738"/>
                            <wp:effectExtent l="0" t="0" r="0" b="6350"/>
                            <wp:docPr id="21" name="Рисунок 21" descr="C:\Users\23\Desktop\IMG_20150110_1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Desktop\IMG_20150110_1331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499" cy="1764000"/>
                                    </a:xfrm>
                                    <a:prstGeom prst="rect">
                                      <a:avLst/>
                                    </a:prstGeom>
                                    <a:noFill/>
                                    <a:ln>
                                      <a:noFill/>
                                    </a:ln>
                                  </pic:spPr>
                                </pic:pic>
                              </a:graphicData>
                            </a:graphic>
                          </wp:inline>
                        </w:drawing>
                      </w:r>
                    </w:p>
                  </w:txbxContent>
                </v:textbox>
              </v:shape>
            </w:pict>
          </mc:Fallback>
        </mc:AlternateContent>
      </w: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r>
        <w:rPr>
          <w:b/>
          <w:bCs/>
          <w:noProof/>
          <w:color w:val="000000" w:themeColor="text1"/>
          <w:lang w:eastAsia="ru-RU"/>
        </w:rPr>
        <mc:AlternateContent>
          <mc:Choice Requires="wps">
            <w:drawing>
              <wp:anchor distT="0" distB="0" distL="114300" distR="114300" simplePos="0" relativeHeight="251667456" behindDoc="0" locked="0" layoutInCell="1" allowOverlap="1">
                <wp:simplePos x="0" y="0"/>
                <wp:positionH relativeFrom="column">
                  <wp:posOffset>4695431</wp:posOffset>
                </wp:positionH>
                <wp:positionV relativeFrom="paragraph">
                  <wp:posOffset>372986</wp:posOffset>
                </wp:positionV>
                <wp:extent cx="2291255" cy="2501462"/>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291255" cy="250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16" w:rsidRDefault="00F10D16">
                            <w:r>
                              <w:rPr>
                                <w:b/>
                                <w:bCs/>
                                <w:noProof/>
                                <w:color w:val="000000" w:themeColor="text1"/>
                                <w:lang w:eastAsia="ru-RU"/>
                              </w:rPr>
                              <w:drawing>
                                <wp:inline distT="0" distB="0" distL="0" distR="0" wp14:anchorId="28732DA0" wp14:editId="65AA2E16">
                                  <wp:extent cx="2101850" cy="1603415"/>
                                  <wp:effectExtent l="0" t="0" r="0" b="0"/>
                                  <wp:docPr id="22" name="Рисунок 22" descr="C:\Users\23\Desktop\IMG_20150110_133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3\Desktop\IMG_20150110_13344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1850" cy="1603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 o:spid="_x0000_s1031" type="#_x0000_t202" style="position:absolute;left:0;text-align:left;margin-left:369.7pt;margin-top:29.35pt;width:180.4pt;height:196.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" filled="f" stroked="f" strokeweight=".5pt">
                <v:textbox>
                  <w:txbxContent>
                    <w:p w:rsidR="00F10D16" w:rsidRDefault="00F10D16">
                      <w:r>
                        <w:rPr>
                          <w:b/>
                          <w:bCs/>
                          <w:noProof/>
                          <w:color w:val="000000" w:themeColor="text1"/>
                          <w:lang w:eastAsia="ru-RU"/>
                        </w:rPr>
                        <w:drawing>
                          <wp:inline distT="0" distB="0" distL="0" distR="0" wp14:anchorId="28732DA0" wp14:editId="65AA2E16">
                            <wp:extent cx="2101850" cy="1603415"/>
                            <wp:effectExtent l="0" t="0" r="0" b="0"/>
                            <wp:docPr id="22" name="Рисунок 22" descr="C:\Users\23\Desktop\IMG_20150110_133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3\Desktop\IMG_20150110_13344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1850" cy="1603415"/>
                                    </a:xfrm>
                                    <a:prstGeom prst="rect">
                                      <a:avLst/>
                                    </a:prstGeom>
                                    <a:noFill/>
                                    <a:ln>
                                      <a:noFill/>
                                    </a:ln>
                                  </pic:spPr>
                                </pic:pic>
                              </a:graphicData>
                            </a:graphic>
                          </wp:inline>
                        </w:drawing>
                      </w:r>
                    </w:p>
                  </w:txbxContent>
                </v:textbox>
              </v:shape>
            </w:pict>
          </mc:Fallback>
        </mc:AlternateContent>
      </w: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F10D16" w:rsidRDefault="00F10D16" w:rsidP="008A3247">
      <w:pPr>
        <w:spacing w:before="100" w:beforeAutospacing="1" w:after="75" w:line="240" w:lineRule="auto"/>
        <w:jc w:val="both"/>
        <w:outlineLvl w:val="2"/>
        <w:rPr>
          <w:b/>
          <w:bCs/>
          <w:color w:val="000000" w:themeColor="text1"/>
          <w:lang w:eastAsia="ru-RU"/>
        </w:rPr>
      </w:pPr>
    </w:p>
    <w:p w:rsidR="008A3247" w:rsidRPr="00C93CE0" w:rsidRDefault="008A3247" w:rsidP="008A3247">
      <w:pPr>
        <w:spacing w:before="100" w:beforeAutospacing="1" w:after="75" w:line="240" w:lineRule="auto"/>
        <w:jc w:val="both"/>
        <w:outlineLvl w:val="2"/>
        <w:rPr>
          <w:color w:val="000000" w:themeColor="text1"/>
          <w:lang w:eastAsia="ru-RU"/>
        </w:rPr>
      </w:pPr>
      <w:r w:rsidRPr="00C93CE0">
        <w:rPr>
          <w:b/>
          <w:bCs/>
          <w:color w:val="000000" w:themeColor="text1"/>
          <w:lang w:eastAsia="ru-RU"/>
        </w:rPr>
        <w:t>Заключительная часть</w:t>
      </w:r>
    </w:p>
    <w:p w:rsidR="008A3247" w:rsidRPr="00C93CE0" w:rsidRDefault="00C93CE0" w:rsidP="008A3247">
      <w:pPr>
        <w:spacing w:before="100" w:beforeAutospacing="1" w:after="100" w:afterAutospacing="1" w:line="240" w:lineRule="auto"/>
        <w:jc w:val="both"/>
        <w:rPr>
          <w:lang w:eastAsia="ru-RU"/>
        </w:rPr>
      </w:pPr>
      <w:r w:rsidRPr="00C93CE0">
        <w:rPr>
          <w:b/>
          <w:bCs/>
          <w:iCs/>
          <w:lang w:eastAsia="ru-RU"/>
        </w:rPr>
        <w:t>Закрепление:</w:t>
      </w:r>
      <w:r w:rsidR="008A3247" w:rsidRPr="00C93CE0">
        <w:rPr>
          <w:lang w:eastAsia="ru-RU"/>
        </w:rPr>
        <w:t xml:space="preserve"> </w:t>
      </w:r>
    </w:p>
    <w:p w:rsidR="008A3247" w:rsidRPr="00C93CE0" w:rsidRDefault="008A3247" w:rsidP="008A3247">
      <w:pPr>
        <w:numPr>
          <w:ilvl w:val="0"/>
          <w:numId w:val="8"/>
        </w:numPr>
        <w:spacing w:before="100" w:beforeAutospacing="1" w:after="100" w:afterAutospacing="1" w:line="240" w:lineRule="auto"/>
        <w:jc w:val="both"/>
        <w:rPr>
          <w:lang w:eastAsia="ru-RU"/>
        </w:rPr>
      </w:pPr>
      <w:r w:rsidRPr="00C93CE0">
        <w:rPr>
          <w:lang w:eastAsia="ru-RU"/>
        </w:rPr>
        <w:t>Какие материалы и инструмент</w:t>
      </w:r>
      <w:r w:rsidR="00C93CE0" w:rsidRPr="00C93CE0">
        <w:rPr>
          <w:lang w:eastAsia="ru-RU"/>
        </w:rPr>
        <w:t>ы необходимы для техники «Батик» и «Канзаши»</w:t>
      </w:r>
      <w:r w:rsidRPr="00C93CE0">
        <w:rPr>
          <w:lang w:eastAsia="ru-RU"/>
        </w:rPr>
        <w:t xml:space="preserve">? </w:t>
      </w:r>
    </w:p>
    <w:p w:rsidR="008A3247" w:rsidRPr="00C93CE0" w:rsidRDefault="008A3247" w:rsidP="008A3247">
      <w:pPr>
        <w:numPr>
          <w:ilvl w:val="0"/>
          <w:numId w:val="8"/>
        </w:numPr>
        <w:spacing w:before="100" w:beforeAutospacing="1" w:after="100" w:afterAutospacing="1" w:line="240" w:lineRule="auto"/>
        <w:jc w:val="both"/>
        <w:rPr>
          <w:lang w:eastAsia="ru-RU"/>
        </w:rPr>
      </w:pPr>
      <w:r w:rsidRPr="00C93CE0">
        <w:rPr>
          <w:lang w:eastAsia="ru-RU"/>
        </w:rPr>
        <w:t>Назо</w:t>
      </w:r>
      <w:r w:rsidR="00C93CE0" w:rsidRPr="00C93CE0">
        <w:rPr>
          <w:lang w:eastAsia="ru-RU"/>
        </w:rPr>
        <w:t>вите основные правила работы с «Батиком» и «Канзаши»</w:t>
      </w:r>
      <w:r w:rsidRPr="00C93CE0">
        <w:rPr>
          <w:lang w:eastAsia="ru-RU"/>
        </w:rPr>
        <w:t xml:space="preserve"> </w:t>
      </w:r>
    </w:p>
    <w:p w:rsidR="008A3247" w:rsidRPr="00C93CE0" w:rsidRDefault="008A3247" w:rsidP="008A3247">
      <w:pPr>
        <w:numPr>
          <w:ilvl w:val="0"/>
          <w:numId w:val="8"/>
        </w:numPr>
        <w:spacing w:before="100" w:beforeAutospacing="1" w:after="100" w:afterAutospacing="1" w:line="240" w:lineRule="auto"/>
        <w:jc w:val="both"/>
        <w:rPr>
          <w:lang w:eastAsia="ru-RU"/>
        </w:rPr>
      </w:pPr>
      <w:r w:rsidRPr="00C93CE0">
        <w:rPr>
          <w:lang w:eastAsia="ru-RU"/>
        </w:rPr>
        <w:t>Расскажите о правилах безопасной работы с батиком</w:t>
      </w:r>
      <w:r w:rsidR="00C93CE0" w:rsidRPr="00C93CE0">
        <w:rPr>
          <w:lang w:eastAsia="ru-RU"/>
        </w:rPr>
        <w:t xml:space="preserve"> и канзаши</w:t>
      </w:r>
      <w:r w:rsidRPr="00C93CE0">
        <w:rPr>
          <w:lang w:eastAsia="ru-RU"/>
        </w:rPr>
        <w:t xml:space="preserve">. </w:t>
      </w:r>
    </w:p>
    <w:p w:rsidR="00F10D16" w:rsidRDefault="00F10D16" w:rsidP="008A3247">
      <w:pPr>
        <w:spacing w:before="100" w:beforeAutospacing="1" w:after="100" w:afterAutospacing="1" w:line="240" w:lineRule="auto"/>
        <w:jc w:val="both"/>
        <w:rPr>
          <w:b/>
          <w:bCs/>
          <w:lang w:eastAsia="ru-RU"/>
        </w:rPr>
      </w:pPr>
    </w:p>
    <w:p w:rsidR="008A3247" w:rsidRPr="00C93CE0" w:rsidRDefault="008A3247" w:rsidP="008A3247">
      <w:pPr>
        <w:spacing w:before="100" w:beforeAutospacing="1" w:after="100" w:afterAutospacing="1" w:line="240" w:lineRule="auto"/>
        <w:jc w:val="both"/>
        <w:rPr>
          <w:lang w:eastAsia="ru-RU"/>
        </w:rPr>
      </w:pPr>
      <w:bookmarkStart w:id="0" w:name="_GoBack"/>
      <w:bookmarkEnd w:id="0"/>
      <w:r w:rsidRPr="00C93CE0">
        <w:rPr>
          <w:b/>
          <w:bCs/>
          <w:lang w:eastAsia="ru-RU"/>
        </w:rPr>
        <w:lastRenderedPageBreak/>
        <w:t>Анализ выполненной работы</w:t>
      </w:r>
      <w:r w:rsidRPr="00C93CE0">
        <w:rPr>
          <w:lang w:eastAsia="ru-RU"/>
        </w:rPr>
        <w:t xml:space="preserve"> </w:t>
      </w:r>
    </w:p>
    <w:p w:rsidR="008A3247" w:rsidRPr="00C93CE0" w:rsidRDefault="008A3247" w:rsidP="008A3247">
      <w:pPr>
        <w:numPr>
          <w:ilvl w:val="0"/>
          <w:numId w:val="9"/>
        </w:numPr>
        <w:spacing w:before="100" w:beforeAutospacing="1" w:after="100" w:afterAutospacing="1" w:line="240" w:lineRule="auto"/>
        <w:jc w:val="both"/>
        <w:rPr>
          <w:lang w:eastAsia="ru-RU"/>
        </w:rPr>
      </w:pPr>
      <w:r w:rsidRPr="00C93CE0">
        <w:rPr>
          <w:lang w:eastAsia="ru-RU"/>
        </w:rPr>
        <w:t xml:space="preserve">Подведение итогов, выставление оценок. </w:t>
      </w:r>
    </w:p>
    <w:p w:rsidR="008A3247" w:rsidRPr="00C93CE0" w:rsidRDefault="008A3247" w:rsidP="008A3247">
      <w:pPr>
        <w:numPr>
          <w:ilvl w:val="0"/>
          <w:numId w:val="9"/>
        </w:numPr>
        <w:spacing w:before="100" w:beforeAutospacing="1" w:after="100" w:afterAutospacing="1" w:line="240" w:lineRule="auto"/>
        <w:jc w:val="both"/>
        <w:rPr>
          <w:lang w:eastAsia="ru-RU"/>
        </w:rPr>
      </w:pPr>
      <w:r w:rsidRPr="00C93CE0">
        <w:rPr>
          <w:lang w:eastAsia="ru-RU"/>
        </w:rPr>
        <w:t xml:space="preserve">Домашнее задание: продолжить выполнение работ. </w:t>
      </w:r>
    </w:p>
    <w:p w:rsidR="008A3247" w:rsidRPr="00C93CE0" w:rsidRDefault="008A3247" w:rsidP="008A3247">
      <w:pPr>
        <w:numPr>
          <w:ilvl w:val="0"/>
          <w:numId w:val="9"/>
        </w:numPr>
        <w:spacing w:before="100" w:beforeAutospacing="1" w:after="100" w:afterAutospacing="1" w:line="240" w:lineRule="auto"/>
        <w:jc w:val="both"/>
        <w:rPr>
          <w:lang w:eastAsia="ru-RU"/>
        </w:rPr>
      </w:pPr>
      <w:r w:rsidRPr="00C93CE0">
        <w:rPr>
          <w:lang w:eastAsia="ru-RU"/>
        </w:rPr>
        <w:t xml:space="preserve">Уборка рабочего места. </w:t>
      </w:r>
    </w:p>
    <w:p w:rsidR="00637577" w:rsidRDefault="008A3247" w:rsidP="008A3247">
      <w:r>
        <w:rPr>
          <w:noProof/>
          <w:lang w:eastAsia="ru-RU"/>
        </w:rPr>
        <mc:AlternateContent>
          <mc:Choice Requires="wps">
            <w:drawing>
              <wp:inline distT="0" distB="0" distL="0" distR="0">
                <wp:extent cx="2869565" cy="3815080"/>
                <wp:effectExtent l="0" t="0" r="0" b="0"/>
                <wp:docPr id="3" name="Прямоугольник 3" descr="file:///C:%5CDOCUME%7E1%5CF240%7E1%5CLOCALS%7E1%5CTemp%5Cmsohtmlclip1%5C01%5Cclip_image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9565" cy="38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file:///C:%5CDOCUME%7E1%5CF240%7E1%5CLOCALS%7E1%5CTemp%5Cmsohtmlclip1%5C01%5Cclip_image006.jpg" style="width:225.95pt;height:3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" filled="f" stroked="f">
                <o:lock v:ext="edit" aspectratio="t"/>
                <w10:anchorlock/>
              </v:rect>
            </w:pict>
          </mc:Fallback>
        </mc:AlternateContent>
      </w:r>
      <w:r>
        <w:rPr>
          <w:sz w:val="24"/>
          <w:szCs w:val="24"/>
          <w:lang w:eastAsia="ru-RU"/>
        </w:rPr>
        <w:t xml:space="preserve">         </w:t>
      </w:r>
    </w:p>
    <w:p w:rsidR="00637577" w:rsidRDefault="00637577"/>
    <w:p w:rsidR="00637577" w:rsidRDefault="00637577"/>
    <w:p w:rsidR="00637577" w:rsidRDefault="00637577"/>
    <w:p w:rsidR="00637577" w:rsidRDefault="00637577"/>
    <w:p w:rsidR="00637577" w:rsidRDefault="00637577"/>
    <w:p w:rsidR="00637577" w:rsidRDefault="00637577"/>
    <w:p w:rsidR="00637577" w:rsidRDefault="00637577"/>
    <w:p w:rsidR="00637577" w:rsidRDefault="00637577"/>
    <w:p w:rsidR="00622F28" w:rsidRDefault="00622F28"/>
    <w:sectPr w:rsidR="00622F28" w:rsidSect="0058043A">
      <w:pgSz w:w="11906" w:h="16838"/>
      <w:pgMar w:top="113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E1976"/>
    <w:multiLevelType w:val="multilevel"/>
    <w:tmpl w:val="18A01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5FD02BE"/>
    <w:multiLevelType w:val="multilevel"/>
    <w:tmpl w:val="B206F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AB812BA"/>
    <w:multiLevelType w:val="multilevel"/>
    <w:tmpl w:val="5DE22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44C74D72"/>
    <w:multiLevelType w:val="multilevel"/>
    <w:tmpl w:val="B74C7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5563782C"/>
    <w:multiLevelType w:val="multilevel"/>
    <w:tmpl w:val="FD541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59001E3C"/>
    <w:multiLevelType w:val="multilevel"/>
    <w:tmpl w:val="1D0E2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5D165070"/>
    <w:multiLevelType w:val="multilevel"/>
    <w:tmpl w:val="2D346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3381EBB"/>
    <w:multiLevelType w:val="multilevel"/>
    <w:tmpl w:val="58540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4043A01"/>
    <w:multiLevelType w:val="multilevel"/>
    <w:tmpl w:val="D00C18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0"/>
  </w:num>
  <w:num w:numId="3">
    <w:abstractNumId w:val="6"/>
  </w:num>
  <w:num w:numId="4">
    <w:abstractNumId w:val="3"/>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7C4"/>
    <w:rsid w:val="00031C7C"/>
    <w:rsid w:val="0011768D"/>
    <w:rsid w:val="0021583E"/>
    <w:rsid w:val="00285E0C"/>
    <w:rsid w:val="00402937"/>
    <w:rsid w:val="0046060D"/>
    <w:rsid w:val="00485A4C"/>
    <w:rsid w:val="0058043A"/>
    <w:rsid w:val="005A5EEF"/>
    <w:rsid w:val="005C7F77"/>
    <w:rsid w:val="00622F28"/>
    <w:rsid w:val="00637577"/>
    <w:rsid w:val="006A5EFD"/>
    <w:rsid w:val="006B6D71"/>
    <w:rsid w:val="006C0CED"/>
    <w:rsid w:val="00703DA1"/>
    <w:rsid w:val="007757C4"/>
    <w:rsid w:val="00781D03"/>
    <w:rsid w:val="0078539F"/>
    <w:rsid w:val="007E69E6"/>
    <w:rsid w:val="0083395D"/>
    <w:rsid w:val="00851735"/>
    <w:rsid w:val="008A3247"/>
    <w:rsid w:val="008B2C44"/>
    <w:rsid w:val="008E13BD"/>
    <w:rsid w:val="008F533A"/>
    <w:rsid w:val="00900D68"/>
    <w:rsid w:val="00A97C3A"/>
    <w:rsid w:val="00BA52C1"/>
    <w:rsid w:val="00C93CE0"/>
    <w:rsid w:val="00F10D16"/>
    <w:rsid w:val="00F87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577"/>
    <w:pPr>
      <w:spacing w:after="0" w:line="360" w:lineRule="auto"/>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757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7577"/>
    <w:rPr>
      <w:rFonts w:ascii="Tahoma" w:hAnsi="Tahoma" w:cs="Tahoma"/>
      <w:sz w:val="16"/>
      <w:szCs w:val="16"/>
    </w:rPr>
  </w:style>
  <w:style w:type="character" w:styleId="a5">
    <w:name w:val="Hyperlink"/>
    <w:basedOn w:val="a0"/>
    <w:uiPriority w:val="99"/>
    <w:semiHidden/>
    <w:unhideWhenUsed/>
    <w:rsid w:val="00637577"/>
    <w:rPr>
      <w:color w:val="0000FF" w:themeColor="hyperlink"/>
      <w:u w:val="single"/>
    </w:rPr>
  </w:style>
  <w:style w:type="paragraph" w:styleId="a6">
    <w:name w:val="Body Text"/>
    <w:basedOn w:val="a"/>
    <w:link w:val="a7"/>
    <w:semiHidden/>
    <w:unhideWhenUsed/>
    <w:rsid w:val="00BA52C1"/>
    <w:pPr>
      <w:spacing w:line="240" w:lineRule="auto"/>
      <w:jc w:val="both"/>
    </w:pPr>
    <w:rPr>
      <w:szCs w:val="20"/>
      <w:lang w:eastAsia="ru-RU"/>
    </w:rPr>
  </w:style>
  <w:style w:type="character" w:customStyle="1" w:styleId="a7">
    <w:name w:val="Основной текст Знак"/>
    <w:basedOn w:val="a0"/>
    <w:link w:val="a6"/>
    <w:semiHidden/>
    <w:rsid w:val="00BA52C1"/>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577"/>
    <w:pPr>
      <w:spacing w:after="0" w:line="360" w:lineRule="auto"/>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757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7577"/>
    <w:rPr>
      <w:rFonts w:ascii="Tahoma" w:hAnsi="Tahoma" w:cs="Tahoma"/>
      <w:sz w:val="16"/>
      <w:szCs w:val="16"/>
    </w:rPr>
  </w:style>
  <w:style w:type="character" w:styleId="a5">
    <w:name w:val="Hyperlink"/>
    <w:basedOn w:val="a0"/>
    <w:uiPriority w:val="99"/>
    <w:semiHidden/>
    <w:unhideWhenUsed/>
    <w:rsid w:val="00637577"/>
    <w:rPr>
      <w:color w:val="0000FF" w:themeColor="hyperlink"/>
      <w:u w:val="single"/>
    </w:rPr>
  </w:style>
  <w:style w:type="paragraph" w:styleId="a6">
    <w:name w:val="Body Text"/>
    <w:basedOn w:val="a"/>
    <w:link w:val="a7"/>
    <w:semiHidden/>
    <w:unhideWhenUsed/>
    <w:rsid w:val="00BA52C1"/>
    <w:pPr>
      <w:spacing w:line="240" w:lineRule="auto"/>
      <w:jc w:val="both"/>
    </w:pPr>
    <w:rPr>
      <w:szCs w:val="20"/>
      <w:lang w:eastAsia="ru-RU"/>
    </w:rPr>
  </w:style>
  <w:style w:type="character" w:customStyle="1" w:styleId="a7">
    <w:name w:val="Основной текст Знак"/>
    <w:basedOn w:val="a0"/>
    <w:link w:val="a6"/>
    <w:semiHidden/>
    <w:rsid w:val="00BA52C1"/>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932207">
      <w:bodyDiv w:val="1"/>
      <w:marLeft w:val="0"/>
      <w:marRight w:val="0"/>
      <w:marTop w:val="0"/>
      <w:marBottom w:val="0"/>
      <w:divBdr>
        <w:top w:val="none" w:sz="0" w:space="0" w:color="auto"/>
        <w:left w:val="none" w:sz="0" w:space="0" w:color="auto"/>
        <w:bottom w:val="none" w:sz="0" w:space="0" w:color="auto"/>
        <w:right w:val="none" w:sz="0" w:space="0" w:color="auto"/>
      </w:divBdr>
    </w:div>
    <w:div w:id="1830756013">
      <w:bodyDiv w:val="1"/>
      <w:marLeft w:val="0"/>
      <w:marRight w:val="0"/>
      <w:marTop w:val="0"/>
      <w:marBottom w:val="0"/>
      <w:divBdr>
        <w:top w:val="none" w:sz="0" w:space="0" w:color="auto"/>
        <w:left w:val="none" w:sz="0" w:space="0" w:color="auto"/>
        <w:bottom w:val="none" w:sz="0" w:space="0" w:color="auto"/>
        <w:right w:val="none" w:sz="0" w:space="0" w:color="auto"/>
      </w:divBdr>
    </w:div>
    <w:div w:id="193948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pic4you.ru/11585/998798/"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festival.1september.ru/articles/525609/pril1.ppt" TargetMode="External"/><Relationship Id="rId11" Type="http://schemas.openxmlformats.org/officeDocument/2006/relationships/hyperlink" Target="http://www.magic-dom.ru/_si/0/58160147.jp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agic-dom.ru/_si/0/58160147.jpg"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12</Pages>
  <Words>2331</Words>
  <Characters>13293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dc:creator>
  <cp:keywords/>
  <dc:description/>
  <cp:lastModifiedBy>21</cp:lastModifiedBy>
  <cp:revision>21</cp:revision>
  <dcterms:created xsi:type="dcterms:W3CDTF">2015-01-10T06:52:00Z</dcterms:created>
  <dcterms:modified xsi:type="dcterms:W3CDTF">2015-01-14T07:50:00Z</dcterms:modified>
</cp:coreProperties>
</file>