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A6" w:rsidRPr="000975F3" w:rsidRDefault="00FF51A6" w:rsidP="00666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саласы: 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Таным</w:t>
      </w:r>
      <w:bookmarkStart w:id="0" w:name="_GoBack"/>
      <w:bookmarkEnd w:id="0"/>
    </w:p>
    <w:p w:rsidR="00FF51A6" w:rsidRPr="000975F3" w:rsidRDefault="00FF51A6" w:rsidP="00666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b/>
          <w:sz w:val="28"/>
          <w:szCs w:val="28"/>
          <w:lang w:val="kk-KZ"/>
        </w:rPr>
        <w:t>Бөлім: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ҚМТҚ</w:t>
      </w:r>
    </w:p>
    <w:p w:rsidR="00FF51A6" w:rsidRPr="000975F3" w:rsidRDefault="00FF51A6" w:rsidP="00666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2D2FE7"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«Орманға саяхат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Заттарды көлеміне, пішіне қарай дұрыс орналастыруға үйрету.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b/>
          <w:sz w:val="28"/>
          <w:szCs w:val="28"/>
        </w:rPr>
        <w:t>М</w:t>
      </w:r>
      <w:r w:rsidRPr="000975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індеттері: </w:t>
      </w:r>
    </w:p>
    <w:p w:rsidR="00FF51A6" w:rsidRPr="000975F3" w:rsidRDefault="00FF51A6" w:rsidP="00FF51A6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Пішіндердің түсі мен өлшеміне қарамастан, доп пен текшені атау және ажырату қабілеттерін үйрету.</w:t>
      </w:r>
    </w:p>
    <w:p w:rsidR="00FF51A6" w:rsidRPr="000975F3" w:rsidRDefault="00FF51A6" w:rsidP="00FF51A6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Қарама-қарсылас көлемі бойынша заттарды, үлкен және кіші сөздер арқылы қабілеттерін дамыту.</w:t>
      </w:r>
    </w:p>
    <w:p w:rsidR="00FF51A6" w:rsidRPr="000975F3" w:rsidRDefault="00FF51A6" w:rsidP="00FF51A6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Балалар арасындағы достық қарым-қатынасын тәрбиелеу.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b/>
          <w:sz w:val="28"/>
          <w:szCs w:val="28"/>
          <w:lang w:val="kk-KZ"/>
        </w:rPr>
        <w:t>Құрал-жабдықтар: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ойыншықтар: аю, жүк машина; үлкен, кіші доптар және текшелер; екі себет; фетр, үйшік.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b/>
          <w:sz w:val="28"/>
          <w:szCs w:val="28"/>
          <w:lang w:val="kk-KZ"/>
        </w:rPr>
        <w:t>Әдіс-тәсіл: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Бала бала балақан сергіту сәтін орындау,үйшік ойынын қайталау.Тірек сызба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b/>
          <w:sz w:val="28"/>
          <w:szCs w:val="28"/>
          <w:lang w:val="kk-KZ"/>
        </w:rPr>
        <w:t>Бингвалдық компонент:</w:t>
      </w:r>
      <w:r w:rsidR="002D2FE7"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Орманға саяхат - путишествие</w:t>
      </w:r>
    </w:p>
    <w:p w:rsidR="00FF51A6" w:rsidRPr="000975F3" w:rsidRDefault="00FF51A6" w:rsidP="00FF51A6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кезеңі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Таңғажайып сәт: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Тәрбиеші топқа жүк машинасын кіргізеді. Жүк машинаның ішінде қонжық, доп және текше.Балалар амандасады.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Style w:val="shorttext"/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Style w:val="shorttext"/>
          <w:rFonts w:ascii="Times New Roman" w:hAnsi="Times New Roman" w:cs="Times New Roman"/>
          <w:i/>
          <w:sz w:val="28"/>
          <w:szCs w:val="28"/>
          <w:lang w:val="kk-KZ"/>
        </w:rPr>
        <w:t>Тәрбиеші:</w:t>
      </w:r>
      <w:r w:rsidRPr="000975F3">
        <w:rPr>
          <w:rStyle w:val="shorttext"/>
          <w:rFonts w:ascii="Times New Roman" w:hAnsi="Times New Roman" w:cs="Times New Roman"/>
          <w:sz w:val="28"/>
          <w:szCs w:val="28"/>
          <w:lang w:val="kk-KZ"/>
        </w:rPr>
        <w:t xml:space="preserve"> Балалар, бізге не келді?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Style w:val="shorttext"/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drawing>
          <wp:anchor distT="0" distB="0" distL="114300" distR="114300" simplePos="0" relativeHeight="251661312" behindDoc="1" locked="0" layoutInCell="1" allowOverlap="1" wp14:anchorId="2DAC2096" wp14:editId="3F6ADB75">
            <wp:simplePos x="0" y="0"/>
            <wp:positionH relativeFrom="column">
              <wp:posOffset>2158365</wp:posOffset>
            </wp:positionH>
            <wp:positionV relativeFrom="paragraph">
              <wp:posOffset>53340</wp:posOffset>
            </wp:positionV>
            <wp:extent cx="810895" cy="666750"/>
            <wp:effectExtent l="19050" t="0" r="8255" b="0"/>
            <wp:wrapTight wrapText="bothSides">
              <wp:wrapPolygon edited="0">
                <wp:start x="22107" y="21600"/>
                <wp:lineTo x="22107" y="617"/>
                <wp:lineTo x="-220" y="617"/>
                <wp:lineTo x="-220" y="21600"/>
                <wp:lineTo x="22107" y="21600"/>
              </wp:wrapPolygon>
            </wp:wrapTight>
            <wp:docPr id="4" name="Рисунок 1" descr="I:\IMG_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G_5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1089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Style w:val="shorttext"/>
          <w:rFonts w:ascii="Times New Roman" w:hAnsi="Times New Roman" w:cs="Times New Roman"/>
          <w:sz w:val="28"/>
          <w:szCs w:val="28"/>
          <w:lang w:val="kk-KZ"/>
        </w:rPr>
      </w:pP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Style w:val="shorttext"/>
          <w:rFonts w:ascii="Times New Roman" w:hAnsi="Times New Roman" w:cs="Times New Roman"/>
          <w:sz w:val="28"/>
          <w:szCs w:val="28"/>
          <w:lang w:val="kk-KZ"/>
        </w:rPr>
      </w:pP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Style w:val="shorttext"/>
          <w:rFonts w:ascii="Times New Roman" w:hAnsi="Times New Roman" w:cs="Times New Roman"/>
          <w:sz w:val="28"/>
          <w:szCs w:val="28"/>
          <w:lang w:val="kk-KZ"/>
        </w:rPr>
      </w:pP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Балалар: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Қонжық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Тәрбиеші: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Қонжық неге көңіл күйін жоқ?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Қонжық </w:t>
      </w:r>
      <w:r w:rsidR="00A8179E" w:rsidRPr="000975F3">
        <w:rPr>
          <w:rFonts w:ascii="Times New Roman" w:hAnsi="Times New Roman" w:cs="Times New Roman"/>
          <w:sz w:val="28"/>
          <w:szCs w:val="28"/>
          <w:lang w:val="kk-KZ"/>
        </w:rPr>
        <w:t>Мен үйімді</w:t>
      </w:r>
      <w:r w:rsidR="00C32B0B"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жоғалтып алдым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Тәрбейеші 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Қонжық сен көңілінді түсірме</w:t>
      </w: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Балалар саған</w:t>
      </w:r>
      <w:r w:rsidR="00C32B0B"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үйінді тауып беруге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көмектеседі.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Тәрбиеші: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Балалар, қонжық бізге жүк көлігімен не әкелді?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drawing>
          <wp:anchor distT="0" distB="0" distL="114300" distR="114300" simplePos="0" relativeHeight="251659264" behindDoc="1" locked="0" layoutInCell="1" allowOverlap="1" wp14:anchorId="0171DD7E" wp14:editId="084AD0EA">
            <wp:simplePos x="0" y="0"/>
            <wp:positionH relativeFrom="column">
              <wp:posOffset>2158365</wp:posOffset>
            </wp:positionH>
            <wp:positionV relativeFrom="paragraph">
              <wp:posOffset>56515</wp:posOffset>
            </wp:positionV>
            <wp:extent cx="981075" cy="552450"/>
            <wp:effectExtent l="19050" t="0" r="9525" b="0"/>
            <wp:wrapTight wrapText="bothSides">
              <wp:wrapPolygon edited="0">
                <wp:start x="-419" y="0"/>
                <wp:lineTo x="-419" y="20855"/>
                <wp:lineTo x="21810" y="20855"/>
                <wp:lineTo x="21810" y="0"/>
                <wp:lineTo x="-419" y="0"/>
              </wp:wrapPolygon>
            </wp:wrapTight>
            <wp:docPr id="2" name="Рисунок 1" descr="I:\IMG_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G_5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Балалар: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доптар мен текшелер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Тәрбиеші балаларға допты ұсынады 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Тәрбиеші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: Қандай түсті?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Балалар: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Доп. Сары.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Тәрбиеші балаларға доппен не істеу керек екенін көрсетуді сұрайды.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Балалар: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Домалату.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Тәрбиші: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Текшемен не істеуге болады?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Балалар: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Қою.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Тәрбиеші: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Текшенің домалауы мүмкін бе? Ал неге? Текшенің нелері бар?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Балалар: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Бұрыштары.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Тәрбиеші: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Текшеде қанша бұрыш бар?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Балалар: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Көп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Тәрбиеші:</w:t>
      </w:r>
      <w:r w:rsidR="00C32B0B"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Балалар, біз қонжықтын үйін табуға көмектесейік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32B0B" w:rsidRPr="000975F3" w:rsidRDefault="00C32B0B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Тәрбиешә: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Ал, балалар бәріміз жолға шығайық</w:t>
      </w:r>
      <w:r w:rsidR="008D0A62"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қонжықтын үйін табуға көмектесейік.</w:t>
      </w:r>
    </w:p>
    <w:p w:rsidR="008D0A62" w:rsidRPr="000975F3" w:rsidRDefault="008D0A62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Тәрбиеші: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Балалармен қөлікке</w:t>
      </w:r>
      <w:r w:rsidR="005D2AE0"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отырып жол жүреміз.</w:t>
      </w:r>
    </w:p>
    <w:p w:rsidR="005D2AE0" w:rsidRPr="000975F3" w:rsidRDefault="005D2AE0" w:rsidP="005D2AE0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Тәрбиеші: 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Балалар карандаршы қайда келдік.</w:t>
      </w:r>
    </w:p>
    <w:p w:rsidR="005D2AE0" w:rsidRPr="000975F3" w:rsidRDefault="005D2AE0" w:rsidP="005D2AE0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Балалар: 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үш бүріш айалдамасына</w:t>
      </w:r>
    </w:p>
    <w:p w:rsidR="005D2AE0" w:rsidRPr="000975F3" w:rsidRDefault="005D2AE0" w:rsidP="005D2A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Тәрбиеші: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Балалар мына тапсырманы</w:t>
      </w: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B23AC" w:rsidRPr="000975F3">
        <w:rPr>
          <w:rFonts w:ascii="Times New Roman" w:hAnsi="Times New Roman" w:cs="Times New Roman"/>
          <w:sz w:val="28"/>
          <w:szCs w:val="28"/>
          <w:lang w:val="kk-KZ"/>
        </w:rPr>
        <w:t>орындаймыз, сосын  әрі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қарай үйді іздейміз.</w:t>
      </w:r>
    </w:p>
    <w:p w:rsidR="00FF51A6" w:rsidRPr="000975F3" w:rsidRDefault="00FF51A6" w:rsidP="00FF51A6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b/>
          <w:sz w:val="28"/>
          <w:szCs w:val="28"/>
          <w:lang w:val="kk-KZ"/>
        </w:rPr>
        <w:t>Дидактикалық ойын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«Доп пен текшелерді жинаймыз!»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Тәрбиеші: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қонжық доптар мен текшелерді себеттерге салуға көмектесуін сұрайды. Доптарды қызыл себетке қою</w:t>
      </w:r>
      <w:r w:rsidR="00FD5544"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керек, ал текшелерді - көк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2AE0" w:rsidRPr="000975F3" w:rsidRDefault="005D2AE0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drawing>
          <wp:anchor distT="0" distB="0" distL="114300" distR="114300" simplePos="0" relativeHeight="251667456" behindDoc="1" locked="0" layoutInCell="1" allowOverlap="1" wp14:anchorId="393D65F2" wp14:editId="037CB817">
            <wp:simplePos x="0" y="0"/>
            <wp:positionH relativeFrom="column">
              <wp:posOffset>2435860</wp:posOffset>
            </wp:positionH>
            <wp:positionV relativeFrom="paragraph">
              <wp:posOffset>78105</wp:posOffset>
            </wp:positionV>
            <wp:extent cx="533400" cy="571500"/>
            <wp:effectExtent l="19050" t="0" r="0" b="0"/>
            <wp:wrapTight wrapText="bothSides">
              <wp:wrapPolygon edited="0">
                <wp:start x="-771" y="0"/>
                <wp:lineTo x="-771" y="20880"/>
                <wp:lineTo x="21600" y="20880"/>
                <wp:lineTo x="21600" y="0"/>
                <wp:lineTo x="-771" y="0"/>
              </wp:wrapPolygon>
            </wp:wrapTight>
            <wp:docPr id="5" name="Рисунок 3" descr="I:\IMG_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IMG_5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5F3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drawing>
          <wp:anchor distT="0" distB="0" distL="114300" distR="114300" simplePos="0" relativeHeight="251665408" behindDoc="1" locked="0" layoutInCell="1" allowOverlap="1" wp14:anchorId="62AF0AF1" wp14:editId="7043AF6B">
            <wp:simplePos x="0" y="0"/>
            <wp:positionH relativeFrom="column">
              <wp:posOffset>1510665</wp:posOffset>
            </wp:positionH>
            <wp:positionV relativeFrom="paragraph">
              <wp:posOffset>78105</wp:posOffset>
            </wp:positionV>
            <wp:extent cx="504825" cy="476250"/>
            <wp:effectExtent l="19050" t="0" r="9525" b="0"/>
            <wp:wrapTight wrapText="bothSides">
              <wp:wrapPolygon edited="0">
                <wp:start x="-815" y="0"/>
                <wp:lineTo x="-815" y="20736"/>
                <wp:lineTo x="22008" y="20736"/>
                <wp:lineTo x="22008" y="0"/>
                <wp:lineTo x="-815" y="0"/>
              </wp:wrapPolygon>
            </wp:wrapTight>
            <wp:docPr id="3" name="Рисунок 2" descr="I:\IMG_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MG_59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AE0" w:rsidRPr="000975F3" w:rsidRDefault="005D2AE0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AE0" w:rsidRPr="000975F3" w:rsidRDefault="005D2AE0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AE0" w:rsidRPr="000975F3" w:rsidRDefault="005D2AE0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Тапсырманы орындау барысында тәрбиеші балаларға: «Сендер қорапқа не салдыңдар? Қанша доп? Олар бірдей түсті ме? Доптар мен текшелер арасындағы айырмашылықтар қандай? (үлкен және кіші). </w:t>
      </w:r>
    </w:p>
    <w:p w:rsidR="001305A9" w:rsidRPr="000975F3" w:rsidRDefault="001305A9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Тәрбиеші: Балалар біз тапсырманы орындадык біз шаршап қалған сияқтымыз шеңберге  тұрып денемызды сергіп алайық.</w:t>
      </w:r>
    </w:p>
    <w:p w:rsidR="00FF51A6" w:rsidRPr="000975F3" w:rsidRDefault="00FF51A6" w:rsidP="00FD55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0975F3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«Балақан»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Бала,бала,балапан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Қане,қайсы,алақан</w:t>
      </w:r>
    </w:p>
    <w:p w:rsidR="00FF51A6" w:rsidRPr="000975F3" w:rsidRDefault="00FF51A6" w:rsidP="00FF51A6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Саусақтарын әйбат,</w:t>
      </w:r>
    </w:p>
    <w:p w:rsidR="002D2FE7" w:rsidRPr="000975F3" w:rsidRDefault="00FF51A6" w:rsidP="001305A9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Былай-былай ойнат.</w:t>
      </w:r>
      <w:r w:rsidR="001305A9"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51A6" w:rsidRPr="000975F3" w:rsidRDefault="001305A9" w:rsidP="001305A9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Тәрбиеші: Балалар біз тапсырманы</w:t>
      </w:r>
      <w:r w:rsidR="00F031AF"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орындадык енді көлікке отырып әрі қ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арай үйді іздеуге жол жүрейік.</w:t>
      </w:r>
    </w:p>
    <w:p w:rsidR="001305A9" w:rsidRPr="000975F3" w:rsidRDefault="001305A9" w:rsidP="001305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Тәрбиеші:</w:t>
      </w:r>
      <w:r w:rsidR="00F031AF"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Балалар біз төрт бұрыш ай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алдамасына келдік.</w:t>
      </w:r>
    </w:p>
    <w:p w:rsidR="001305A9" w:rsidRPr="000975F3" w:rsidRDefault="001305A9" w:rsidP="001305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Тәрбиеші: Мында біз көлікті құрастырамыз.</w:t>
      </w:r>
    </w:p>
    <w:p w:rsidR="00FF51A6" w:rsidRPr="000975F3" w:rsidRDefault="00FF51A6" w:rsidP="00FF51A6">
      <w:pPr>
        <w:pStyle w:val="a5"/>
        <w:numPr>
          <w:ilvl w:val="0"/>
          <w:numId w:val="1"/>
        </w:numPr>
        <w:tabs>
          <w:tab w:val="left" w:pos="567"/>
          <w:tab w:val="left" w:pos="116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b/>
          <w:sz w:val="28"/>
          <w:szCs w:val="28"/>
          <w:lang w:val="kk-KZ"/>
        </w:rPr>
        <w:t>Ойын: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05A9" w:rsidRPr="000975F3">
        <w:rPr>
          <w:rFonts w:ascii="Times New Roman" w:hAnsi="Times New Roman" w:cs="Times New Roman"/>
          <w:i/>
          <w:sz w:val="28"/>
          <w:szCs w:val="28"/>
          <w:lang w:val="kk-KZ"/>
        </w:rPr>
        <w:t>«Қөлікті құрастыр</w:t>
      </w: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</w:p>
    <w:p w:rsidR="00FF51A6" w:rsidRPr="000975F3" w:rsidRDefault="00FF51A6" w:rsidP="00FF51A6">
      <w:pPr>
        <w:pStyle w:val="a5"/>
        <w:tabs>
          <w:tab w:val="left" w:pos="567"/>
          <w:tab w:val="left" w:pos="1168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Балалар үстел</w:t>
      </w:r>
      <w:r w:rsidR="001305A9"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басына отырып қөлікті құрастырады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</w:p>
    <w:p w:rsidR="002D2FE7" w:rsidRPr="000975F3" w:rsidRDefault="002D2FE7" w:rsidP="002D2FE7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Тәрбиеші: Балалар біз тапсырманы</w:t>
      </w:r>
      <w:r w:rsidR="00F031AF"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орындадык енді көлікке отырып әрі қ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арай үйді іздеуге жол жүрейік.</w:t>
      </w:r>
    </w:p>
    <w:p w:rsidR="001305A9" w:rsidRPr="000975F3" w:rsidRDefault="001305A9" w:rsidP="00FF51A6">
      <w:pPr>
        <w:pStyle w:val="a5"/>
        <w:tabs>
          <w:tab w:val="left" w:pos="567"/>
          <w:tab w:val="left" w:pos="1168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Тәрбиеші: Балалар қарандаршы </w:t>
      </w:r>
      <w:r w:rsidR="002D2FE7" w:rsidRPr="000975F3">
        <w:rPr>
          <w:rFonts w:ascii="Times New Roman" w:hAnsi="Times New Roman" w:cs="Times New Roman"/>
          <w:sz w:val="28"/>
          <w:szCs w:val="28"/>
          <w:lang w:val="kk-KZ"/>
        </w:rPr>
        <w:t>біз дөңгелек айалдамасына келдік</w:t>
      </w:r>
    </w:p>
    <w:p w:rsidR="00F031AF" w:rsidRPr="000975F3" w:rsidRDefault="00F031AF" w:rsidP="00F031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 w:rsidR="00BB23AC" w:rsidRPr="000975F3">
        <w:rPr>
          <w:rFonts w:ascii="Times New Roman" w:hAnsi="Times New Roman" w:cs="Times New Roman"/>
          <w:sz w:val="28"/>
          <w:szCs w:val="28"/>
          <w:lang w:val="kk-KZ"/>
        </w:rPr>
        <w:t>: Мында біз кимылды ойын ойнаймыз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F51A6" w:rsidRPr="000975F3" w:rsidRDefault="00FF51A6" w:rsidP="00FF51A6">
      <w:pPr>
        <w:pStyle w:val="a5"/>
        <w:numPr>
          <w:ilvl w:val="0"/>
          <w:numId w:val="1"/>
        </w:numPr>
        <w:tabs>
          <w:tab w:val="left" w:pos="567"/>
          <w:tab w:val="left" w:pos="116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b/>
          <w:sz w:val="28"/>
          <w:szCs w:val="28"/>
          <w:lang w:val="kk-KZ"/>
        </w:rPr>
        <w:t>Қимылды ойын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>«Үйшігінді тап»</w:t>
      </w:r>
    </w:p>
    <w:p w:rsidR="00FD5544" w:rsidRPr="000975F3" w:rsidRDefault="00FD5544" w:rsidP="00FD5544">
      <w:pPr>
        <w:tabs>
          <w:tab w:val="left" w:pos="567"/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noProof/>
          <w:sz w:val="28"/>
          <w:szCs w:val="28"/>
          <w:lang w:val="kk-KZ" w:eastAsia="kk-KZ"/>
        </w:rPr>
        <w:drawing>
          <wp:anchor distT="0" distB="0" distL="114300" distR="114300" simplePos="0" relativeHeight="251663360" behindDoc="1" locked="0" layoutInCell="1" allowOverlap="1" wp14:anchorId="6FAD7CFA" wp14:editId="6DA06C3E">
            <wp:simplePos x="0" y="0"/>
            <wp:positionH relativeFrom="column">
              <wp:posOffset>1082040</wp:posOffset>
            </wp:positionH>
            <wp:positionV relativeFrom="paragraph">
              <wp:posOffset>80645</wp:posOffset>
            </wp:positionV>
            <wp:extent cx="833120" cy="619125"/>
            <wp:effectExtent l="19050" t="0" r="5080" b="0"/>
            <wp:wrapTight wrapText="bothSides">
              <wp:wrapPolygon edited="0">
                <wp:start x="22094" y="21600"/>
                <wp:lineTo x="22094" y="332"/>
                <wp:lineTo x="-132" y="332"/>
                <wp:lineTo x="-132" y="21600"/>
                <wp:lineTo x="22094" y="21600"/>
              </wp:wrapPolygon>
            </wp:wrapTight>
            <wp:docPr id="6" name="Рисунок 6" descr="I:\IMG_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IMG_59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3312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544" w:rsidRPr="000975F3" w:rsidRDefault="00FD5544" w:rsidP="00FD5544">
      <w:pPr>
        <w:tabs>
          <w:tab w:val="left" w:pos="567"/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D5544" w:rsidRPr="000975F3" w:rsidRDefault="00FD5544" w:rsidP="00FD5544">
      <w:pPr>
        <w:tabs>
          <w:tab w:val="left" w:pos="567"/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D5544" w:rsidRPr="000975F3" w:rsidRDefault="00FD5544" w:rsidP="00FD5544">
      <w:pPr>
        <w:tabs>
          <w:tab w:val="left" w:pos="567"/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2FE7" w:rsidRPr="000975F3" w:rsidRDefault="00FF51A6" w:rsidP="00FF51A6">
      <w:pPr>
        <w:tabs>
          <w:tab w:val="left" w:pos="567"/>
          <w:tab w:val="left" w:pos="116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Кілемде үйшіктер жатыр. Балалар себеттен бір геометриялық пішінді алып, оларды атайды және әуен ырғағымен жүреді.  Әуен тоқтаған сәтте балалар өз үйлерін табуы керек: Қолында пішіні бар бала пішініне қарай үйшікке жүгіреді. Балалар өз орындарына орналасқанда, тәрбиеші өз таңдауын атауды сұрайды.</w:t>
      </w:r>
    </w:p>
    <w:p w:rsidR="002D2FE7" w:rsidRPr="000975F3" w:rsidRDefault="002D2FE7" w:rsidP="00FF51A6">
      <w:pPr>
        <w:tabs>
          <w:tab w:val="left" w:pos="567"/>
          <w:tab w:val="left" w:pos="116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lastRenderedPageBreak/>
        <w:t>Тәрбиеші: Балалар біз қонжықтын үйін тапқан сияқтымыз балалар міне қонжықтын үйі</w:t>
      </w:r>
    </w:p>
    <w:p w:rsidR="002D2FE7" w:rsidRPr="000975F3" w:rsidRDefault="00FF51A6" w:rsidP="00FF51A6">
      <w:pPr>
        <w:tabs>
          <w:tab w:val="left" w:pos="567"/>
          <w:tab w:val="left" w:pos="116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Қонжықтың көңіл күйі көтеріледі,балаларға алғысын білдіреді,</w:t>
      </w:r>
      <w:r w:rsidR="002D2FE7"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балалармен қоштасады.</w:t>
      </w:r>
    </w:p>
    <w:p w:rsidR="00FF51A6" w:rsidRPr="000975F3" w:rsidRDefault="002D2FE7" w:rsidP="00FF51A6">
      <w:pPr>
        <w:tabs>
          <w:tab w:val="left" w:pos="567"/>
          <w:tab w:val="left" w:pos="116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Тәрбиеші: Ал енді балалар біз балабақшаға жол жүрейік көлікке  отырып, жол</w:t>
      </w:r>
      <w:r w:rsidR="00BB23AC" w:rsidRPr="000975F3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 xml:space="preserve"> шығамыз.</w:t>
      </w:r>
    </w:p>
    <w:p w:rsidR="00FF51A6" w:rsidRPr="000975F3" w:rsidRDefault="00FF51A6" w:rsidP="00FF51A6">
      <w:pPr>
        <w:tabs>
          <w:tab w:val="left" w:pos="567"/>
          <w:tab w:val="left" w:pos="116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b/>
          <w:sz w:val="28"/>
          <w:szCs w:val="28"/>
          <w:lang w:val="kk-KZ"/>
        </w:rPr>
        <w:t>Қорытынды</w:t>
      </w:r>
      <w:r w:rsidR="00BB23AC" w:rsidRPr="000975F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D5544" w:rsidRPr="000975F3" w:rsidRDefault="00FF51A6" w:rsidP="00FF51A6">
      <w:pPr>
        <w:tabs>
          <w:tab w:val="left" w:pos="567"/>
          <w:tab w:val="left" w:pos="116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Тәрбиеші: </w:t>
      </w:r>
      <w:r w:rsidRPr="000975F3">
        <w:rPr>
          <w:rFonts w:ascii="Times New Roman" w:hAnsi="Times New Roman" w:cs="Times New Roman"/>
          <w:sz w:val="28"/>
          <w:szCs w:val="28"/>
          <w:lang w:val="kk-KZ"/>
        </w:rPr>
        <w:t>Тірек сызба арқылы балаларға сұрақ қояды.</w:t>
      </w:r>
    </w:p>
    <w:p w:rsidR="00FD5544" w:rsidRPr="000975F3" w:rsidRDefault="00D01390" w:rsidP="00FF51A6">
      <w:pPr>
        <w:tabs>
          <w:tab w:val="left" w:pos="567"/>
          <w:tab w:val="left" w:pos="116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drawing>
          <wp:anchor distT="0" distB="0" distL="114300" distR="114300" simplePos="0" relativeHeight="251673600" behindDoc="1" locked="0" layoutInCell="1" allowOverlap="1" wp14:anchorId="3E65763E" wp14:editId="5575FBC5">
            <wp:simplePos x="0" y="0"/>
            <wp:positionH relativeFrom="column">
              <wp:posOffset>2310765</wp:posOffset>
            </wp:positionH>
            <wp:positionV relativeFrom="paragraph">
              <wp:posOffset>105410</wp:posOffset>
            </wp:positionV>
            <wp:extent cx="504825" cy="476250"/>
            <wp:effectExtent l="19050" t="0" r="9525" b="0"/>
            <wp:wrapTight wrapText="bothSides">
              <wp:wrapPolygon edited="0">
                <wp:start x="-815" y="0"/>
                <wp:lineTo x="-815" y="20736"/>
                <wp:lineTo x="22008" y="20736"/>
                <wp:lineTo x="22008" y="0"/>
                <wp:lineTo x="-815" y="0"/>
              </wp:wrapPolygon>
            </wp:wrapTight>
            <wp:docPr id="10" name="Рисунок 2" descr="I:\IMG_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MG_59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5F3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drawing>
          <wp:anchor distT="0" distB="0" distL="114300" distR="114300" simplePos="0" relativeHeight="251669504" behindDoc="1" locked="0" layoutInCell="1" allowOverlap="1" wp14:anchorId="2A4886D7" wp14:editId="3B69AA84">
            <wp:simplePos x="0" y="0"/>
            <wp:positionH relativeFrom="column">
              <wp:posOffset>758190</wp:posOffset>
            </wp:positionH>
            <wp:positionV relativeFrom="paragraph">
              <wp:posOffset>48260</wp:posOffset>
            </wp:positionV>
            <wp:extent cx="600075" cy="581025"/>
            <wp:effectExtent l="19050" t="0" r="9525" b="0"/>
            <wp:wrapTight wrapText="bothSides">
              <wp:wrapPolygon edited="0">
                <wp:start x="-686" y="0"/>
                <wp:lineTo x="-686" y="21246"/>
                <wp:lineTo x="21943" y="21246"/>
                <wp:lineTo x="21943" y="0"/>
                <wp:lineTo x="-686" y="0"/>
              </wp:wrapPolygon>
            </wp:wrapTight>
            <wp:docPr id="8" name="Рисунок 4" descr="I:\IMG_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IMG_59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5F3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drawing>
          <wp:anchor distT="0" distB="0" distL="114300" distR="114300" simplePos="0" relativeHeight="251671552" behindDoc="1" locked="0" layoutInCell="1" allowOverlap="1" wp14:anchorId="5FBF5D92" wp14:editId="4B759F27">
            <wp:simplePos x="0" y="0"/>
            <wp:positionH relativeFrom="column">
              <wp:posOffset>1510665</wp:posOffset>
            </wp:positionH>
            <wp:positionV relativeFrom="paragraph">
              <wp:posOffset>162560</wp:posOffset>
            </wp:positionV>
            <wp:extent cx="533400" cy="419100"/>
            <wp:effectExtent l="19050" t="0" r="0" b="0"/>
            <wp:wrapTight wrapText="bothSides">
              <wp:wrapPolygon edited="0">
                <wp:start x="-771" y="0"/>
                <wp:lineTo x="-771" y="20618"/>
                <wp:lineTo x="21600" y="20618"/>
                <wp:lineTo x="21600" y="0"/>
                <wp:lineTo x="-771" y="0"/>
              </wp:wrapPolygon>
            </wp:wrapTight>
            <wp:docPr id="9" name="Рисунок 1" descr="I:\IMG_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G_59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544" w:rsidRPr="000975F3" w:rsidRDefault="00FD5544" w:rsidP="00FF51A6">
      <w:pPr>
        <w:tabs>
          <w:tab w:val="left" w:pos="567"/>
          <w:tab w:val="left" w:pos="116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5544" w:rsidRPr="000975F3" w:rsidRDefault="00D01390" w:rsidP="00FF51A6">
      <w:pPr>
        <w:tabs>
          <w:tab w:val="left" w:pos="567"/>
          <w:tab w:val="left" w:pos="116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drawing>
          <wp:anchor distT="0" distB="0" distL="114300" distR="114300" simplePos="0" relativeHeight="251675648" behindDoc="1" locked="0" layoutInCell="1" allowOverlap="1" wp14:anchorId="7A677155" wp14:editId="6D73C5BC">
            <wp:simplePos x="0" y="0"/>
            <wp:positionH relativeFrom="column">
              <wp:posOffset>824865</wp:posOffset>
            </wp:positionH>
            <wp:positionV relativeFrom="paragraph">
              <wp:posOffset>231140</wp:posOffset>
            </wp:positionV>
            <wp:extent cx="533400" cy="571500"/>
            <wp:effectExtent l="19050" t="0" r="0" b="0"/>
            <wp:wrapTight wrapText="bothSides">
              <wp:wrapPolygon edited="0">
                <wp:start x="-771" y="0"/>
                <wp:lineTo x="-771" y="20880"/>
                <wp:lineTo x="21600" y="20880"/>
                <wp:lineTo x="21600" y="0"/>
                <wp:lineTo x="-771" y="0"/>
              </wp:wrapPolygon>
            </wp:wrapTight>
            <wp:docPr id="13" name="Рисунок 3" descr="I:\IMG_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IMG_5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544" w:rsidRPr="000975F3" w:rsidRDefault="00D01390" w:rsidP="00FF51A6">
      <w:pPr>
        <w:tabs>
          <w:tab w:val="left" w:pos="567"/>
          <w:tab w:val="left" w:pos="116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drawing>
          <wp:anchor distT="0" distB="0" distL="114300" distR="114300" simplePos="0" relativeHeight="251679744" behindDoc="1" locked="0" layoutInCell="1" allowOverlap="1" wp14:anchorId="0D75A0E1" wp14:editId="74A99AA5">
            <wp:simplePos x="0" y="0"/>
            <wp:positionH relativeFrom="column">
              <wp:posOffset>2129790</wp:posOffset>
            </wp:positionH>
            <wp:positionV relativeFrom="paragraph">
              <wp:posOffset>55880</wp:posOffset>
            </wp:positionV>
            <wp:extent cx="685800" cy="571500"/>
            <wp:effectExtent l="19050" t="0" r="0" b="0"/>
            <wp:wrapTight wrapText="bothSides">
              <wp:wrapPolygon edited="0">
                <wp:start x="-600" y="0"/>
                <wp:lineTo x="-600" y="20880"/>
                <wp:lineTo x="21600" y="20880"/>
                <wp:lineTo x="21600" y="0"/>
                <wp:lineTo x="-600" y="0"/>
              </wp:wrapPolygon>
            </wp:wrapTight>
            <wp:docPr id="15" name="Рисунок 5" descr="I:\IMG_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IMG_59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5F3">
        <w:rPr>
          <w:rFonts w:ascii="Times New Roman" w:hAnsi="Times New Roman" w:cs="Times New Roman"/>
          <w:noProof/>
          <w:sz w:val="28"/>
          <w:szCs w:val="28"/>
          <w:lang w:val="kk-KZ" w:eastAsia="kk-KZ"/>
        </w:rPr>
        <w:drawing>
          <wp:anchor distT="0" distB="0" distL="114300" distR="114300" simplePos="0" relativeHeight="251677696" behindDoc="1" locked="0" layoutInCell="1" allowOverlap="1" wp14:anchorId="299EB403" wp14:editId="486CAB89">
            <wp:simplePos x="0" y="0"/>
            <wp:positionH relativeFrom="column">
              <wp:posOffset>1510665</wp:posOffset>
            </wp:positionH>
            <wp:positionV relativeFrom="paragraph">
              <wp:posOffset>208280</wp:posOffset>
            </wp:positionV>
            <wp:extent cx="504825" cy="371475"/>
            <wp:effectExtent l="19050" t="0" r="9525" b="0"/>
            <wp:wrapTight wrapText="bothSides">
              <wp:wrapPolygon edited="0">
                <wp:start x="22415" y="21600"/>
                <wp:lineTo x="22415" y="554"/>
                <wp:lineTo x="-408" y="554"/>
                <wp:lineTo x="-408" y="21600"/>
                <wp:lineTo x="22415" y="21600"/>
              </wp:wrapPolygon>
            </wp:wrapTight>
            <wp:docPr id="14" name="Рисунок 6" descr="I:\IMG_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IMG_59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048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544" w:rsidRPr="000975F3" w:rsidRDefault="00FD5544" w:rsidP="00FF51A6">
      <w:pPr>
        <w:tabs>
          <w:tab w:val="left" w:pos="567"/>
          <w:tab w:val="left" w:pos="116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5544" w:rsidRPr="000975F3" w:rsidRDefault="00FD5544" w:rsidP="00FF51A6">
      <w:pPr>
        <w:tabs>
          <w:tab w:val="left" w:pos="567"/>
          <w:tab w:val="left" w:pos="116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51A6" w:rsidRPr="000975F3" w:rsidRDefault="00FF51A6" w:rsidP="00FF51A6">
      <w:pPr>
        <w:tabs>
          <w:tab w:val="left" w:pos="567"/>
          <w:tab w:val="left" w:pos="116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975F3">
        <w:rPr>
          <w:rFonts w:ascii="Times New Roman" w:hAnsi="Times New Roman" w:cs="Times New Roman"/>
          <w:sz w:val="28"/>
          <w:szCs w:val="28"/>
          <w:lang w:val="kk-KZ"/>
        </w:rPr>
        <w:t>Балалар, бүгін бізге не келді? Қонжық не әкелді? Біз не істедік? Біз қандай геометриялық пішіндермен таныстық? Не ұнады сендерге? Барлығыңа рахмет.</w:t>
      </w:r>
    </w:p>
    <w:p w:rsidR="006C04D7" w:rsidRPr="000975F3" w:rsidRDefault="006C04D7">
      <w:pPr>
        <w:rPr>
          <w:sz w:val="28"/>
          <w:szCs w:val="28"/>
          <w:lang w:val="kk-KZ"/>
        </w:rPr>
      </w:pPr>
    </w:p>
    <w:sectPr w:rsidR="006C04D7" w:rsidRPr="000975F3" w:rsidSect="006C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69A5"/>
    <w:multiLevelType w:val="hybridMultilevel"/>
    <w:tmpl w:val="B0DE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2417D"/>
    <w:multiLevelType w:val="hybridMultilevel"/>
    <w:tmpl w:val="32E0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F51A6"/>
    <w:rsid w:val="00020D98"/>
    <w:rsid w:val="000975F3"/>
    <w:rsid w:val="001305A9"/>
    <w:rsid w:val="002D2FE7"/>
    <w:rsid w:val="00372136"/>
    <w:rsid w:val="003A7524"/>
    <w:rsid w:val="004A1E1D"/>
    <w:rsid w:val="005D2AE0"/>
    <w:rsid w:val="00666CF2"/>
    <w:rsid w:val="006C04D7"/>
    <w:rsid w:val="00742EAB"/>
    <w:rsid w:val="008823D9"/>
    <w:rsid w:val="008A424A"/>
    <w:rsid w:val="008D0A62"/>
    <w:rsid w:val="00A8179E"/>
    <w:rsid w:val="00BB23AC"/>
    <w:rsid w:val="00C32B0B"/>
    <w:rsid w:val="00D01390"/>
    <w:rsid w:val="00F031AF"/>
    <w:rsid w:val="00FD5544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1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1A6"/>
    <w:pPr>
      <w:ind w:left="720"/>
      <w:contextualSpacing/>
    </w:pPr>
  </w:style>
  <w:style w:type="character" w:customStyle="1" w:styleId="shorttext">
    <w:name w:val="short_text"/>
    <w:basedOn w:val="a0"/>
    <w:rsid w:val="00FF5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</dc:creator>
  <cp:lastModifiedBy>alya</cp:lastModifiedBy>
  <cp:revision>11</cp:revision>
  <dcterms:created xsi:type="dcterms:W3CDTF">2017-12-10T18:19:00Z</dcterms:created>
  <dcterms:modified xsi:type="dcterms:W3CDTF">2018-01-09T08:51:00Z</dcterms:modified>
</cp:coreProperties>
</file>