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4E" w:rsidRPr="00AC024E" w:rsidRDefault="00AC024E" w:rsidP="00AC024E">
      <w:pPr>
        <w:spacing w:after="0" w:line="240" w:lineRule="auto"/>
        <w:rPr>
          <w:rFonts w:ascii="Times New Roman" w:eastAsia="Times New Roman" w:hAnsi="Times New Roman" w:cs="Times New Roman"/>
          <w:b/>
          <w:lang w:val="kk-KZ" w:eastAsia="ru-RU"/>
        </w:rPr>
      </w:pPr>
      <w:r w:rsidRPr="00AC024E">
        <w:rPr>
          <w:rFonts w:ascii="Times New Roman" w:eastAsia="Times New Roman" w:hAnsi="Times New Roman" w:cs="Times New Roman"/>
          <w:b/>
          <w:lang w:val="kk-KZ" w:eastAsia="ru-RU"/>
        </w:rPr>
        <w:t>Сабақ жоспары</w:t>
      </w:r>
    </w:p>
    <w:p w:rsidR="00AC024E" w:rsidRPr="00AC024E" w:rsidRDefault="00AC024E" w:rsidP="00AC024E">
      <w:pPr>
        <w:spacing w:after="0" w:line="240" w:lineRule="auto"/>
        <w:rPr>
          <w:rFonts w:ascii="Times New Roman" w:eastAsia="Times New Roman" w:hAnsi="Times New Roman" w:cs="Times New Roman"/>
          <w:b/>
          <w:lang w:val="kk-KZ" w:eastAsia="ru-RU"/>
        </w:rPr>
      </w:pPr>
      <w:r w:rsidRPr="00AC024E">
        <w:rPr>
          <w:rFonts w:ascii="Times New Roman" w:eastAsia="Times New Roman" w:hAnsi="Times New Roman" w:cs="Times New Roman"/>
          <w:b/>
          <w:lang w:val="kk-KZ" w:eastAsia="ru-RU"/>
        </w:rPr>
        <w:t>Физикалық география, 6- сынып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92"/>
        <w:gridCol w:w="229"/>
        <w:gridCol w:w="1589"/>
        <w:gridCol w:w="3002"/>
        <w:gridCol w:w="2834"/>
      </w:tblGrid>
      <w:tr w:rsidR="00AC024E" w:rsidRPr="00AC024E" w:rsidTr="00373249">
        <w:tc>
          <w:tcPr>
            <w:tcW w:w="2923" w:type="dxa"/>
            <w:gridSpan w:val="3"/>
          </w:tcPr>
          <w:p w:rsidR="00AC024E" w:rsidRPr="00AC024E" w:rsidRDefault="00AC024E" w:rsidP="00AC024E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Апта: </w:t>
            </w:r>
          </w:p>
        </w:tc>
        <w:tc>
          <w:tcPr>
            <w:tcW w:w="1589" w:type="dxa"/>
          </w:tcPr>
          <w:p w:rsidR="00AC024E" w:rsidRPr="00AC024E" w:rsidRDefault="00AC024E" w:rsidP="00AC024E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Күні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:</w:t>
            </w:r>
          </w:p>
        </w:tc>
        <w:tc>
          <w:tcPr>
            <w:tcW w:w="5836" w:type="dxa"/>
            <w:gridSpan w:val="2"/>
          </w:tcPr>
          <w:p w:rsidR="00AC024E" w:rsidRPr="00AC024E" w:rsidRDefault="00AC024E" w:rsidP="00AC024E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Сабақ: </w:t>
            </w:r>
            <w:bookmarkStart w:id="0" w:name="_GoBack"/>
            <w:bookmarkEnd w:id="0"/>
          </w:p>
        </w:tc>
      </w:tr>
      <w:tr w:rsidR="00AC024E" w:rsidRPr="00AC024E" w:rsidTr="00373249">
        <w:tc>
          <w:tcPr>
            <w:tcW w:w="2923" w:type="dxa"/>
            <w:gridSpan w:val="3"/>
          </w:tcPr>
          <w:p w:rsidR="00AC024E" w:rsidRPr="00AC024E" w:rsidRDefault="00AC024E" w:rsidP="00AC024E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Сабақтың</w:t>
            </w:r>
          </w:p>
          <w:p w:rsidR="00AC024E" w:rsidRPr="00AC024E" w:rsidRDefault="00AC024E" w:rsidP="00AC024E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тақырыбы</w:t>
            </w:r>
          </w:p>
        </w:tc>
        <w:tc>
          <w:tcPr>
            <w:tcW w:w="7425" w:type="dxa"/>
            <w:gridSpan w:val="3"/>
          </w:tcPr>
          <w:p w:rsidR="00AC024E" w:rsidRPr="00AC024E" w:rsidRDefault="00AC024E" w:rsidP="00AC02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t>Жазықтар. Жазықтардың пайда болуы және өзгеруі</w:t>
            </w:r>
          </w:p>
        </w:tc>
      </w:tr>
      <w:tr w:rsidR="00AC024E" w:rsidRPr="00AC024E" w:rsidTr="00373249">
        <w:trPr>
          <w:trHeight w:val="358"/>
        </w:trPr>
        <w:tc>
          <w:tcPr>
            <w:tcW w:w="2923" w:type="dxa"/>
            <w:gridSpan w:val="3"/>
          </w:tcPr>
          <w:p w:rsidR="00AC024E" w:rsidRPr="00AC024E" w:rsidRDefault="00AC024E" w:rsidP="00AC024E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Сілтеме    </w:t>
            </w:r>
          </w:p>
        </w:tc>
        <w:tc>
          <w:tcPr>
            <w:tcW w:w="7425" w:type="dxa"/>
            <w:gridSpan w:val="3"/>
          </w:tcPr>
          <w:p w:rsidR="00AC024E" w:rsidRPr="00AC024E" w:rsidRDefault="00AC024E" w:rsidP="00AC024E">
            <w:pPr>
              <w:spacing w:before="100" w:beforeAutospacing="1" w:after="100" w:afterAutospacing="1" w:line="240" w:lineRule="auto"/>
              <w:ind w:right="-28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t>Бірмағамбетова Ә., Мамырова  К. Физикалық география</w:t>
            </w:r>
          </w:p>
        </w:tc>
      </w:tr>
      <w:tr w:rsidR="00AC024E" w:rsidRPr="00AC024E" w:rsidTr="00373249">
        <w:tc>
          <w:tcPr>
            <w:tcW w:w="2923" w:type="dxa"/>
            <w:gridSpan w:val="3"/>
          </w:tcPr>
          <w:p w:rsidR="00AC024E" w:rsidRPr="00AC024E" w:rsidRDefault="00AC024E" w:rsidP="00AC024E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Жалпы</w:t>
            </w:r>
          </w:p>
          <w:p w:rsidR="00AC024E" w:rsidRPr="00AC024E" w:rsidRDefault="00AC024E" w:rsidP="00AC024E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мақсаты</w:t>
            </w:r>
          </w:p>
          <w:p w:rsidR="00AC024E" w:rsidRPr="00AC024E" w:rsidRDefault="00AC024E" w:rsidP="00AC024E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7425" w:type="dxa"/>
            <w:gridSpan w:val="3"/>
          </w:tcPr>
          <w:p w:rsidR="00AC024E" w:rsidRPr="00AC024E" w:rsidRDefault="00AC024E" w:rsidP="00AC0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Білімділік:</w:t>
            </w: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Жазықтар туралы толық мағлұмат беру. Оқушылардың жазықтар туралы түсініктерін кеңейту , түрлерімен таныстыру. </w:t>
            </w:r>
          </w:p>
          <w:p w:rsidR="00AC024E" w:rsidRPr="00AC024E" w:rsidRDefault="00AC024E" w:rsidP="00AC0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Дамытушылық:</w:t>
            </w: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Оқушының жүйелі ойлау, ойын тиянақты, әсерлі жеткізу, шығармашылық ізденістерін арттыруға ықпал жасау.</w:t>
            </w:r>
          </w:p>
          <w:p w:rsidR="00AC024E" w:rsidRPr="00AC024E" w:rsidRDefault="00AC024E" w:rsidP="00AC0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Тәрбиелік:</w:t>
            </w: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Туған жерін, елін, тілін  сүюге, Отанына деген патриоттық сезімін жандандыруға тәрбиелеу.</w:t>
            </w:r>
          </w:p>
        </w:tc>
      </w:tr>
      <w:tr w:rsidR="00AC024E" w:rsidRPr="00AC024E" w:rsidTr="00373249">
        <w:tc>
          <w:tcPr>
            <w:tcW w:w="2923" w:type="dxa"/>
            <w:gridSpan w:val="3"/>
          </w:tcPr>
          <w:p w:rsidR="00AC024E" w:rsidRPr="00AC024E" w:rsidRDefault="00AC024E" w:rsidP="00AC024E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C024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Күтілетін</w:t>
            </w:r>
          </w:p>
          <w:p w:rsidR="00AC024E" w:rsidRPr="00AC024E" w:rsidRDefault="00AC024E" w:rsidP="00AC024E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нәтижелер</w:t>
            </w:r>
          </w:p>
          <w:p w:rsidR="00AC024E" w:rsidRPr="00AC024E" w:rsidRDefault="00AC024E" w:rsidP="00AC024E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7425" w:type="dxa"/>
            <w:gridSpan w:val="3"/>
          </w:tcPr>
          <w:p w:rsidR="00AC024E" w:rsidRPr="00AC024E" w:rsidRDefault="00AC024E" w:rsidP="00AC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en-GB"/>
              </w:rPr>
              <w:t xml:space="preserve">Жазықтар туралы мағлұмат бере алады. Биіктіктері бойынша айырмашылықтарын біледі. </w:t>
            </w:r>
          </w:p>
          <w:p w:rsidR="00AC024E" w:rsidRPr="00AC024E" w:rsidRDefault="00AC024E" w:rsidP="00AC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</w:tc>
      </w:tr>
      <w:tr w:rsidR="00AC024E" w:rsidRPr="00AC024E" w:rsidTr="00373249">
        <w:trPr>
          <w:trHeight w:val="1078"/>
        </w:trPr>
        <w:tc>
          <w:tcPr>
            <w:tcW w:w="2923" w:type="dxa"/>
            <w:gridSpan w:val="3"/>
          </w:tcPr>
          <w:p w:rsidR="00AC024E" w:rsidRPr="00AC024E" w:rsidRDefault="00AC024E" w:rsidP="00AC024E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Сабақ түрі</w:t>
            </w:r>
          </w:p>
          <w:p w:rsidR="00AC024E" w:rsidRPr="00AC024E" w:rsidRDefault="00AC024E" w:rsidP="00AC024E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7425" w:type="dxa"/>
            <w:gridSpan w:val="3"/>
          </w:tcPr>
          <w:p w:rsidR="00AC024E" w:rsidRPr="00AC024E" w:rsidRDefault="00AC024E" w:rsidP="00AC0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en-GB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en-GB"/>
              </w:rPr>
              <w:t>Жаңа сабақ</w:t>
            </w:r>
          </w:p>
        </w:tc>
      </w:tr>
      <w:tr w:rsidR="00AC024E" w:rsidRPr="00AC024E" w:rsidTr="00373249">
        <w:trPr>
          <w:trHeight w:val="1078"/>
        </w:trPr>
        <w:tc>
          <w:tcPr>
            <w:tcW w:w="2923" w:type="dxa"/>
            <w:gridSpan w:val="3"/>
          </w:tcPr>
          <w:p w:rsidR="00AC024E" w:rsidRPr="00AC024E" w:rsidRDefault="00AC024E" w:rsidP="00AC024E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t>Қолданылатын әдістер</w:t>
            </w:r>
          </w:p>
        </w:tc>
        <w:tc>
          <w:tcPr>
            <w:tcW w:w="7425" w:type="dxa"/>
            <w:gridSpan w:val="3"/>
          </w:tcPr>
          <w:p w:rsidR="00AC024E" w:rsidRPr="00AC024E" w:rsidRDefault="00AC024E" w:rsidP="00AC02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Сын тұрғысынан ойлау стратегиялары: </w:t>
            </w:r>
          </w:p>
          <w:p w:rsidR="00AC024E" w:rsidRPr="00AC024E" w:rsidRDefault="00AC024E" w:rsidP="00AC02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t>Топтық жұмыс</w:t>
            </w:r>
          </w:p>
          <w:p w:rsidR="00AC024E" w:rsidRPr="00AC024E" w:rsidRDefault="00AC024E" w:rsidP="00AC02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t>ой қозғау</w:t>
            </w:r>
          </w:p>
          <w:p w:rsidR="00AC024E" w:rsidRPr="00AC024E" w:rsidRDefault="00AC024E" w:rsidP="00AC02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t>болжам</w:t>
            </w:r>
          </w:p>
          <w:p w:rsidR="00AC024E" w:rsidRPr="00AC024E" w:rsidRDefault="00AC024E" w:rsidP="00AC02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t>деңгейлі сұрақтар қою</w:t>
            </w:r>
          </w:p>
        </w:tc>
      </w:tr>
      <w:tr w:rsidR="00AC024E" w:rsidRPr="00AC024E" w:rsidTr="00373249">
        <w:tc>
          <w:tcPr>
            <w:tcW w:w="2923" w:type="dxa"/>
            <w:gridSpan w:val="3"/>
          </w:tcPr>
          <w:p w:rsidR="00AC024E" w:rsidRPr="00AC024E" w:rsidRDefault="00AC024E" w:rsidP="00AC024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24E">
              <w:rPr>
                <w:rFonts w:ascii="Times New Roman" w:eastAsia="Times New Roman" w:hAnsi="Times New Roman" w:cs="Times New Roman"/>
                <w:b/>
                <w:lang w:eastAsia="ru-RU"/>
              </w:rPr>
              <w:t>Керекті</w:t>
            </w:r>
            <w:r w:rsidRPr="00AC024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Pr="00AC024E">
              <w:rPr>
                <w:rFonts w:ascii="Times New Roman" w:eastAsia="Times New Roman" w:hAnsi="Times New Roman" w:cs="Times New Roman"/>
                <w:b/>
                <w:lang w:eastAsia="ru-RU"/>
              </w:rPr>
              <w:t>жабдықтар</w:t>
            </w:r>
          </w:p>
          <w:p w:rsidR="00AC024E" w:rsidRPr="00AC024E" w:rsidRDefault="00AC024E" w:rsidP="00AC024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25" w:type="dxa"/>
            <w:gridSpan w:val="3"/>
          </w:tcPr>
          <w:p w:rsidR="00AC024E" w:rsidRPr="00AC024E" w:rsidRDefault="00AC024E" w:rsidP="00AC02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C024E">
              <w:rPr>
                <w:rFonts w:ascii="Times New Roman" w:eastAsia="Times New Roman" w:hAnsi="Times New Roman" w:cs="Times New Roman"/>
                <w:lang w:eastAsia="en-GB"/>
              </w:rPr>
              <w:t>Интербелсенді тақта, фонограмма,суреттер, семантикалық карта, кеспе қағаздар, ватман, стикер, маркер т.б.</w:t>
            </w:r>
          </w:p>
        </w:tc>
      </w:tr>
      <w:tr w:rsidR="00AC024E" w:rsidRPr="00AC024E" w:rsidTr="00373249">
        <w:tc>
          <w:tcPr>
            <w:tcW w:w="10348" w:type="dxa"/>
            <w:gridSpan w:val="6"/>
          </w:tcPr>
          <w:p w:rsidR="00AC024E" w:rsidRPr="00AC024E" w:rsidRDefault="00AC024E" w:rsidP="00AC02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C024E">
              <w:rPr>
                <w:rFonts w:ascii="Times New Roman" w:eastAsia="Times New Roman" w:hAnsi="Times New Roman" w:cs="Times New Roman"/>
                <w:b/>
                <w:lang w:eastAsia="ru-RU"/>
              </w:rPr>
              <w:t>Сабақ</w:t>
            </w:r>
            <w:r w:rsidRPr="00AC024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Pr="00AC024E">
              <w:rPr>
                <w:rFonts w:ascii="Times New Roman" w:eastAsia="Times New Roman" w:hAnsi="Times New Roman" w:cs="Times New Roman"/>
                <w:b/>
                <w:lang w:eastAsia="ru-RU"/>
              </w:rPr>
              <w:t>барысы:</w:t>
            </w:r>
          </w:p>
        </w:tc>
      </w:tr>
      <w:tr w:rsidR="00AC024E" w:rsidRPr="00AC024E" w:rsidTr="00373249">
        <w:trPr>
          <w:trHeight w:val="330"/>
        </w:trPr>
        <w:tc>
          <w:tcPr>
            <w:tcW w:w="1702" w:type="dxa"/>
          </w:tcPr>
          <w:p w:rsidR="00AC024E" w:rsidRPr="00AC024E" w:rsidRDefault="00AC024E" w:rsidP="00AC024E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b/>
                <w:lang w:eastAsia="ru-RU"/>
              </w:rPr>
              <w:t>Сабақ</w:t>
            </w:r>
          </w:p>
          <w:p w:rsidR="00AC024E" w:rsidRPr="00AC024E" w:rsidRDefault="00AC024E" w:rsidP="00AC024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24E">
              <w:rPr>
                <w:rFonts w:ascii="Times New Roman" w:eastAsia="Times New Roman" w:hAnsi="Times New Roman" w:cs="Times New Roman"/>
                <w:b/>
                <w:lang w:eastAsia="ru-RU"/>
              </w:rPr>
              <w:t>кезеңдері</w:t>
            </w:r>
          </w:p>
        </w:tc>
        <w:tc>
          <w:tcPr>
            <w:tcW w:w="992" w:type="dxa"/>
          </w:tcPr>
          <w:p w:rsidR="00AC024E" w:rsidRPr="00AC024E" w:rsidRDefault="00AC024E" w:rsidP="00AC024E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Уақыт </w:t>
            </w:r>
          </w:p>
        </w:tc>
        <w:tc>
          <w:tcPr>
            <w:tcW w:w="4820" w:type="dxa"/>
            <w:gridSpan w:val="3"/>
          </w:tcPr>
          <w:p w:rsidR="00AC024E" w:rsidRPr="00AC024E" w:rsidRDefault="00AC024E" w:rsidP="00AC024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24E">
              <w:rPr>
                <w:rFonts w:ascii="Times New Roman" w:eastAsia="Times New Roman" w:hAnsi="Times New Roman" w:cs="Times New Roman"/>
                <w:b/>
                <w:lang w:eastAsia="ru-RU"/>
              </w:rPr>
              <w:t>Мұғалім</w:t>
            </w:r>
            <w:r w:rsidRPr="00AC024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Pr="00AC024E">
              <w:rPr>
                <w:rFonts w:ascii="Times New Roman" w:eastAsia="Times New Roman" w:hAnsi="Times New Roman" w:cs="Times New Roman"/>
                <w:b/>
                <w:lang w:eastAsia="ru-RU"/>
              </w:rPr>
              <w:t>әрекеті</w:t>
            </w:r>
          </w:p>
        </w:tc>
        <w:tc>
          <w:tcPr>
            <w:tcW w:w="2834" w:type="dxa"/>
          </w:tcPr>
          <w:p w:rsidR="00AC024E" w:rsidRPr="00AC024E" w:rsidRDefault="00AC024E" w:rsidP="00AC0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  <w:r w:rsidRPr="00AC024E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  <w:r w:rsidRPr="00AC024E">
              <w:rPr>
                <w:rFonts w:ascii="Times New Roman" w:eastAsia="Times New Roman" w:hAnsi="Times New Roman" w:cs="Times New Roman"/>
                <w:b/>
                <w:lang w:val="kk-KZ" w:eastAsia="en-GB"/>
              </w:rPr>
              <w:t>Оқушы әрекеті</w:t>
            </w:r>
          </w:p>
        </w:tc>
      </w:tr>
      <w:tr w:rsidR="00AC024E" w:rsidRPr="00AC024E" w:rsidTr="00373249">
        <w:trPr>
          <w:trHeight w:val="707"/>
        </w:trPr>
        <w:tc>
          <w:tcPr>
            <w:tcW w:w="1702" w:type="dxa"/>
          </w:tcPr>
          <w:p w:rsidR="00AC024E" w:rsidRPr="00AC024E" w:rsidRDefault="00AC024E" w:rsidP="00AC024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24E">
              <w:rPr>
                <w:rFonts w:ascii="Times New Roman" w:eastAsia="Times New Roman" w:hAnsi="Times New Roman" w:cs="Times New Roman"/>
                <w:b/>
                <w:lang w:eastAsia="ru-RU"/>
              </w:rPr>
              <w:t>Кіріспе</w:t>
            </w:r>
          </w:p>
        </w:tc>
        <w:tc>
          <w:tcPr>
            <w:tcW w:w="992" w:type="dxa"/>
          </w:tcPr>
          <w:p w:rsidR="00AC024E" w:rsidRPr="00AC024E" w:rsidRDefault="00AC024E" w:rsidP="00AC024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24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</w:t>
            </w:r>
            <w:r w:rsidRPr="00AC02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мин</w:t>
            </w:r>
          </w:p>
        </w:tc>
        <w:tc>
          <w:tcPr>
            <w:tcW w:w="4820" w:type="dxa"/>
            <w:gridSpan w:val="3"/>
          </w:tcPr>
          <w:p w:rsidR="00AC024E" w:rsidRPr="00AC024E" w:rsidRDefault="00AC024E" w:rsidP="00AC0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Ұйымдастыру</w:t>
            </w:r>
          </w:p>
          <w:p w:rsidR="00AC024E" w:rsidRPr="00AC024E" w:rsidRDefault="00AC024E" w:rsidP="00AC0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t>Сыныппен сәлемдесу.</w:t>
            </w:r>
          </w:p>
          <w:p w:rsidR="00AC024E" w:rsidRPr="00AC024E" w:rsidRDefault="00AC024E" w:rsidP="00AC0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Топқа бөлу</w:t>
            </w:r>
          </w:p>
          <w:p w:rsidR="00AC024E" w:rsidRPr="00AC024E" w:rsidRDefault="00AC024E" w:rsidP="00AC0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t>Сыныптың оқушыларын геометриялық фигуралар  арқылы топқа бөлу. Сабаққа қатыспаған оқушыларды белгілеу.</w:t>
            </w:r>
          </w:p>
          <w:p w:rsidR="00AC024E" w:rsidRPr="00AC024E" w:rsidRDefault="00AC024E" w:rsidP="00AC0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Психологиялық ахуал туғызу</w:t>
            </w:r>
          </w:p>
          <w:p w:rsidR="00AC024E" w:rsidRPr="00AC024E" w:rsidRDefault="00AC024E" w:rsidP="00AC024E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Мұғалім оқушыларға бір-біріне тілек айтқызады</w:t>
            </w:r>
          </w:p>
        </w:tc>
        <w:tc>
          <w:tcPr>
            <w:tcW w:w="2834" w:type="dxa"/>
          </w:tcPr>
          <w:p w:rsidR="00AC024E" w:rsidRPr="00AC024E" w:rsidRDefault="00AC024E" w:rsidP="00AC0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Мұғаліммен сәлемдесу.</w:t>
            </w:r>
          </w:p>
          <w:p w:rsidR="00AC024E" w:rsidRPr="00AC024E" w:rsidRDefault="00AC024E" w:rsidP="00AC0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C024E" w:rsidRPr="00AC024E" w:rsidRDefault="00AC024E" w:rsidP="00AC0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t>оқушылар фигуралар бойынша топтасып, өз үстелдерінің басына жиналады.</w:t>
            </w:r>
          </w:p>
          <w:p w:rsidR="00AC024E" w:rsidRPr="00AC024E" w:rsidRDefault="00AC024E" w:rsidP="00AC024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C024E" w:rsidRPr="00AC024E" w:rsidRDefault="00AC024E" w:rsidP="00AC024E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Оқушылар қол ұстасып, бір-біріне жақсы тілектер </w:t>
            </w: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білдіреді: «Бүгін мен саған сәттілік тілеймін, бес ал, жақсы жауап бер».</w:t>
            </w:r>
          </w:p>
        </w:tc>
      </w:tr>
      <w:tr w:rsidR="00AC024E" w:rsidRPr="00AC024E" w:rsidTr="00373249">
        <w:trPr>
          <w:trHeight w:val="2177"/>
        </w:trPr>
        <w:tc>
          <w:tcPr>
            <w:tcW w:w="1702" w:type="dxa"/>
          </w:tcPr>
          <w:p w:rsidR="00AC024E" w:rsidRPr="00AC024E" w:rsidRDefault="00AC024E" w:rsidP="00AC024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24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Тұсау</w:t>
            </w:r>
            <w:r w:rsidRPr="00AC024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Pr="00AC024E">
              <w:rPr>
                <w:rFonts w:ascii="Times New Roman" w:eastAsia="Times New Roman" w:hAnsi="Times New Roman" w:cs="Times New Roman"/>
                <w:b/>
                <w:lang w:eastAsia="ru-RU"/>
              </w:rPr>
              <w:t>кесер</w:t>
            </w:r>
          </w:p>
          <w:p w:rsidR="00AC024E" w:rsidRPr="00AC024E" w:rsidRDefault="00AC024E" w:rsidP="00AC024E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AC024E" w:rsidRPr="00AC024E" w:rsidRDefault="00AC024E" w:rsidP="00AC024E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t>3 мин</w:t>
            </w:r>
          </w:p>
        </w:tc>
        <w:tc>
          <w:tcPr>
            <w:tcW w:w="4820" w:type="dxa"/>
            <w:gridSpan w:val="3"/>
          </w:tcPr>
          <w:p w:rsidR="00AC024E" w:rsidRPr="00AC024E" w:rsidRDefault="00AC024E" w:rsidP="00AC024E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Көз алдарыңа  бірсыдырғы  тегіс, ормансыз, шөп  өскен даланы елестетіңдер.  Мұндай  жерлерде көкжиек  жан –жақтың  бәріне бірдей  ашық және  және мүлдем түзу сызықпен шектелген.  Көз алдарыңа не келді.  </w:t>
            </w:r>
          </w:p>
          <w:p w:rsidR="00AC024E" w:rsidRPr="00AC024E" w:rsidRDefault="00AC024E" w:rsidP="00AC024E">
            <w:pPr>
              <w:spacing w:after="0"/>
              <w:rPr>
                <w:rFonts w:ascii="Calibri" w:eastAsia="Times New Roman" w:hAnsi="Calibri" w:cs="Times New Roman"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834" w:type="dxa"/>
          </w:tcPr>
          <w:p w:rsidR="00AC024E" w:rsidRPr="00AC024E" w:rsidRDefault="00AC024E" w:rsidP="00AC02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en-GB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en-GB"/>
              </w:rPr>
              <w:t>Оқушылар  көз алдарына елестете отырып  ойларын айтады.</w:t>
            </w:r>
          </w:p>
          <w:p w:rsidR="00AC024E" w:rsidRPr="00AC024E" w:rsidRDefault="00AC024E" w:rsidP="00AC02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en-GB"/>
              </w:rPr>
            </w:pPr>
            <w:r w:rsidRPr="00AC02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Жазық, тегіс дала.</w:t>
            </w:r>
          </w:p>
          <w:p w:rsidR="00AC024E" w:rsidRPr="00AC024E" w:rsidRDefault="00AC024E" w:rsidP="00AC02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AC024E" w:rsidRPr="00AC024E" w:rsidRDefault="00AC024E" w:rsidP="00AC02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en-GB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en-GB"/>
              </w:rPr>
              <w:t>Оқушылар сұрақ-жауап арқылы жаңа тақырыпқа өздері шығады.</w:t>
            </w:r>
          </w:p>
        </w:tc>
      </w:tr>
      <w:tr w:rsidR="00AC024E" w:rsidRPr="00AC024E" w:rsidTr="00373249">
        <w:trPr>
          <w:trHeight w:val="6519"/>
        </w:trPr>
        <w:tc>
          <w:tcPr>
            <w:tcW w:w="1702" w:type="dxa"/>
          </w:tcPr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Негізгі бөлім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Білу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Түсіну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Қолдану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Қорытындылау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zh-TW"/>
              </w:rPr>
            </w:pPr>
            <w:r w:rsidRPr="00AC024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Бағалау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zh-TW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C024E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zh-TW"/>
              </w:rPr>
              <w:t>Үйге тапсырма</w:t>
            </w:r>
          </w:p>
        </w:tc>
        <w:tc>
          <w:tcPr>
            <w:tcW w:w="992" w:type="dxa"/>
          </w:tcPr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10 мин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 мин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 мин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7 мин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 мин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 мин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 мин</w:t>
            </w:r>
          </w:p>
        </w:tc>
        <w:tc>
          <w:tcPr>
            <w:tcW w:w="4820" w:type="dxa"/>
            <w:gridSpan w:val="3"/>
          </w:tcPr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C02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ДЖИГСО әдісі бойынша оқулық мәтінің топта талдай отырып постерге түсіреді, үлкен топ алдында қорғайды.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1-топ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t>Тегіс және төбелі жазық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2-топ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t>Жазықтардың биіктік айырмашылықтары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3-топ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t>Жазықтардың пайддда   болуы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4-топ 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t>Жазықтардың өзгеруі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  тапсырма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t>Жазық дегеніміз..............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140335</wp:posOffset>
                      </wp:positionV>
                      <wp:extent cx="737235" cy="162560"/>
                      <wp:effectExtent l="6985" t="6985" r="27305" b="5905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7235" cy="162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102.55pt;margin-top:11.05pt;width:58.05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140335</wp:posOffset>
                      </wp:positionV>
                      <wp:extent cx="583565" cy="162560"/>
                      <wp:effectExtent l="35560" t="6985" r="9525" b="5905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3565" cy="162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47.8pt;margin-top:11.05pt;width:45.95pt;height:12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">
                      <v:stroke endarrow="block"/>
                    </v:shape>
                  </w:pict>
                </mc:Fallback>
              </mc:AlternateContent>
            </w: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                  жазық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t>төбелі                                                     тегіс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 тапсырма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t>Картадан  Каспий маңы ойпаты,Ла –Плата, Месопатамия ойпаты, Амазонка ойпатың көрсет</w:t>
            </w:r>
            <w:r w:rsidRPr="00AC024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.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  <w:r w:rsidRPr="00AC024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тапсырма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t>Интербелсенді тақтада сәйкестендір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5"/>
              <w:gridCol w:w="2366"/>
            </w:tblGrid>
            <w:tr w:rsidR="00AC024E" w:rsidRPr="00AC024E" w:rsidTr="00373249">
              <w:tc>
                <w:tcPr>
                  <w:tcW w:w="2365" w:type="dxa"/>
                  <w:shd w:val="clear" w:color="auto" w:fill="auto"/>
                </w:tcPr>
                <w:p w:rsidR="00AC024E" w:rsidRPr="00AC024E" w:rsidRDefault="00AC024E" w:rsidP="00AC024E">
                  <w:pPr>
                    <w:spacing w:after="0"/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</w:pPr>
                  <w:r w:rsidRPr="00AC024E"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 xml:space="preserve">Теңіз деңгейінен </w:t>
                  </w:r>
                </w:p>
                <w:p w:rsidR="00AC024E" w:rsidRPr="00AC024E" w:rsidRDefault="00AC024E" w:rsidP="00AC024E">
                  <w:pPr>
                    <w:spacing w:after="0"/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</w:pPr>
                  <w:r w:rsidRPr="00AC024E"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>200 м төмен жазық</w:t>
                  </w:r>
                </w:p>
              </w:tc>
              <w:tc>
                <w:tcPr>
                  <w:tcW w:w="2366" w:type="dxa"/>
                  <w:shd w:val="clear" w:color="auto" w:fill="auto"/>
                </w:tcPr>
                <w:p w:rsidR="00AC024E" w:rsidRPr="00AC024E" w:rsidRDefault="00AC024E" w:rsidP="00AC024E">
                  <w:pPr>
                    <w:spacing w:after="0"/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</w:pPr>
                  <w:r w:rsidRPr="00AC024E"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>Ойпат</w:t>
                  </w:r>
                </w:p>
              </w:tc>
            </w:tr>
            <w:tr w:rsidR="00AC024E" w:rsidRPr="00AC024E" w:rsidTr="00373249">
              <w:tc>
                <w:tcPr>
                  <w:tcW w:w="2365" w:type="dxa"/>
                  <w:shd w:val="clear" w:color="auto" w:fill="auto"/>
                </w:tcPr>
                <w:p w:rsidR="00AC024E" w:rsidRPr="00AC024E" w:rsidRDefault="00AC024E" w:rsidP="00AC024E">
                  <w:pPr>
                    <w:spacing w:after="0"/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</w:pPr>
                  <w:r w:rsidRPr="00AC024E">
                    <w:rPr>
                      <w:rFonts w:ascii="Times New Roman" w:eastAsia="Times New Roman" w:hAnsi="Times New Roman" w:cs="Times New Roman"/>
                      <w:lang w:eastAsia="ru-RU"/>
                    </w:rPr>
                    <w:t>200 м –ден 500 м ге дей</w:t>
                  </w:r>
                  <w:r w:rsidRPr="00AC024E"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>і</w:t>
                  </w:r>
                  <w:r w:rsidRPr="00AC024E">
                    <w:rPr>
                      <w:rFonts w:ascii="Times New Roman" w:eastAsia="Times New Roman" w:hAnsi="Times New Roman" w:cs="Times New Roman"/>
                      <w:lang w:eastAsia="ru-RU"/>
                    </w:rPr>
                    <w:t>н</w:t>
                  </w:r>
                  <w:r w:rsidRPr="00AC024E"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>гі жазық</w:t>
                  </w:r>
                </w:p>
              </w:tc>
              <w:tc>
                <w:tcPr>
                  <w:tcW w:w="2366" w:type="dxa"/>
                  <w:shd w:val="clear" w:color="auto" w:fill="auto"/>
                </w:tcPr>
                <w:p w:rsidR="00AC024E" w:rsidRPr="00AC024E" w:rsidRDefault="00AC024E" w:rsidP="00AC024E">
                  <w:pPr>
                    <w:spacing w:after="0"/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</w:pPr>
                  <w:r w:rsidRPr="00AC024E"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>Қыратты жазық</w:t>
                  </w:r>
                </w:p>
              </w:tc>
            </w:tr>
            <w:tr w:rsidR="00AC024E" w:rsidRPr="00AC024E" w:rsidTr="00373249">
              <w:tc>
                <w:tcPr>
                  <w:tcW w:w="2365" w:type="dxa"/>
                  <w:shd w:val="clear" w:color="auto" w:fill="auto"/>
                </w:tcPr>
                <w:p w:rsidR="00AC024E" w:rsidRPr="00AC024E" w:rsidRDefault="00AC024E" w:rsidP="00AC024E">
                  <w:pPr>
                    <w:spacing w:after="0"/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</w:pPr>
                  <w:r w:rsidRPr="00AC024E"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>500 м ден  астам  жазық</w:t>
                  </w:r>
                </w:p>
              </w:tc>
              <w:tc>
                <w:tcPr>
                  <w:tcW w:w="2366" w:type="dxa"/>
                  <w:shd w:val="clear" w:color="auto" w:fill="auto"/>
                </w:tcPr>
                <w:p w:rsidR="00AC024E" w:rsidRPr="00AC024E" w:rsidRDefault="00AC024E" w:rsidP="00AC024E">
                  <w:pPr>
                    <w:spacing w:after="0"/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</w:pPr>
                  <w:r w:rsidRPr="00AC024E"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>Таулы үстірт</w:t>
                  </w:r>
                </w:p>
              </w:tc>
            </w:tr>
          </w:tbl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C024E" w:rsidRPr="00AC024E" w:rsidRDefault="00AC024E" w:rsidP="00AC024E">
            <w:pPr>
              <w:rPr>
                <w:rFonts w:ascii="Times New Roman" w:eastAsia="PMingLiU" w:hAnsi="Times New Roman" w:cs="Times New Roman"/>
                <w:color w:val="006600"/>
                <w:sz w:val="24"/>
                <w:szCs w:val="24"/>
                <w:lang w:val="kk-KZ" w:eastAsia="zh-TW"/>
              </w:rPr>
            </w:pPr>
            <w:r w:rsidRPr="00AC024E">
              <w:rPr>
                <w:rFonts w:ascii="Times New Roman" w:eastAsia="PMingLiU" w:hAnsi="Times New Roman" w:cs="Times New Roman"/>
                <w:color w:val="006600"/>
                <w:sz w:val="24"/>
                <w:szCs w:val="24"/>
                <w:lang w:val="kk-KZ" w:eastAsia="zh-TW"/>
              </w:rPr>
              <w:t>БҰЛ МӘЛІМЕТ ШЫНДЫҚПА ЖАЛҒАН БА?</w:t>
            </w:r>
          </w:p>
          <w:p w:rsidR="00AC024E" w:rsidRPr="00AC024E" w:rsidRDefault="00AC024E" w:rsidP="00AC024E">
            <w:pPr>
              <w:rPr>
                <w:rFonts w:ascii="Times New Roman" w:eastAsia="PMingLiU" w:hAnsi="Times New Roman" w:cs="Times New Roman"/>
                <w:sz w:val="24"/>
                <w:szCs w:val="24"/>
                <w:lang w:val="kk-KZ" w:eastAsia="zh-TW"/>
              </w:rPr>
            </w:pPr>
            <w:r w:rsidRPr="00AC024E">
              <w:rPr>
                <w:rFonts w:ascii="Times New Roman" w:eastAsia="PMingLiU" w:hAnsi="Times New Roman" w:cs="Times New Roman"/>
                <w:sz w:val="24"/>
                <w:szCs w:val="24"/>
                <w:lang w:val="kk-KZ" w:eastAsia="zh-TW"/>
              </w:rPr>
              <w:lastRenderedPageBreak/>
              <w:t>Берілген мәліметтің шындығын, жалғандығын дұрыс жауап бере отырып дәлелдейді.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t>1.Жазықтардың биіктік айырмашылықтары болмайды.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t>2.Жыры сияқты ұзынша ойысты  шағыл деп атайды.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t>3. Шағыл мен барханның айырмашылығы жоқ.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Сөздер банкісі                        Бүгінгі тақырып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t>Қырыт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t>Ойпат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t>Эхолот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Сай 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t>Жыра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t>500 м ден  астам  жазық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t>Бағалау парағы.</w:t>
            </w:r>
          </w:p>
          <w:tbl>
            <w:tblPr>
              <w:tblW w:w="633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35"/>
            </w:tblGrid>
            <w:tr w:rsidR="00AC024E" w:rsidRPr="00AC024E" w:rsidTr="00373249">
              <w:trPr>
                <w:trHeight w:val="575"/>
                <w:tblCellSpacing w:w="15" w:type="dxa"/>
              </w:trPr>
              <w:tc>
                <w:tcPr>
                  <w:tcW w:w="6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C024E" w:rsidRPr="00AC024E" w:rsidRDefault="00AC024E" w:rsidP="00AC0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6600"/>
                      <w:lang w:val="kk-KZ" w:eastAsia="ru-RU"/>
                    </w:rPr>
                  </w:pPr>
                </w:p>
                <w:p w:rsidR="00AC024E" w:rsidRPr="00AC024E" w:rsidRDefault="00AC024E" w:rsidP="00AC0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6600"/>
                      <w:lang w:val="kk-KZ" w:eastAsia="ru-RU"/>
                    </w:rPr>
                  </w:pPr>
                  <w:r w:rsidRPr="00AC024E">
                    <w:rPr>
                      <w:rFonts w:ascii="Times New Roman" w:eastAsia="Times New Roman" w:hAnsi="Times New Roman" w:cs="Times New Roman"/>
                      <w:color w:val="006600"/>
                      <w:lang w:val="kk-KZ" w:eastAsia="ru-RU"/>
                    </w:rPr>
                    <w:t xml:space="preserve">1 тапсырма:  </w:t>
                  </w:r>
                  <w:r w:rsidRPr="00AC024E">
                    <w:rPr>
                      <w:rFonts w:ascii="Times New Roman" w:eastAsia="Times New Roman" w:hAnsi="Times New Roman" w:cs="Times New Roman"/>
                      <w:b/>
                      <w:lang w:val="kk-KZ" w:eastAsia="ru-RU"/>
                    </w:rPr>
                    <w:t>24 тақырып оқу</w:t>
                  </w:r>
                  <w:r w:rsidRPr="00AC024E">
                    <w:rPr>
                      <w:rFonts w:ascii="Times New Roman" w:eastAsia="Times New Roman" w:hAnsi="Times New Roman" w:cs="Times New Roman"/>
                      <w:color w:val="006600"/>
                      <w:lang w:val="kk-KZ" w:eastAsia="ru-RU"/>
                    </w:rPr>
                    <w:t>.</w:t>
                  </w:r>
                </w:p>
                <w:p w:rsidR="00AC024E" w:rsidRPr="00AC024E" w:rsidRDefault="00AC024E" w:rsidP="00AC0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6600"/>
                      <w:lang w:val="kk-KZ" w:eastAsia="ru-RU"/>
                    </w:rPr>
                  </w:pPr>
                  <w:r w:rsidRPr="00AC024E">
                    <w:rPr>
                      <w:rFonts w:ascii="Times New Roman" w:eastAsia="Times New Roman" w:hAnsi="Times New Roman" w:cs="Times New Roman"/>
                      <w:color w:val="006600"/>
                      <w:lang w:val="kk-KZ" w:eastAsia="ru-RU"/>
                    </w:rPr>
                    <w:t>2 тапсырма:</w:t>
                  </w:r>
                  <w:r w:rsidRPr="00AC024E">
                    <w:rPr>
                      <w:rFonts w:ascii="Times New Roman" w:eastAsia="Times New Roman" w:hAnsi="Times New Roman" w:cs="Times New Roman"/>
                      <w:b/>
                      <w:lang w:val="kk-KZ" w:eastAsia="ru-RU"/>
                    </w:rPr>
                    <w:t>кескін картаға ойпаттарды түсіру</w:t>
                  </w:r>
                  <w:r w:rsidRPr="00AC024E">
                    <w:rPr>
                      <w:rFonts w:ascii="Times New Roman" w:eastAsia="Times New Roman" w:hAnsi="Times New Roman" w:cs="Times New Roman"/>
                      <w:color w:val="006600"/>
                      <w:lang w:val="kk-KZ" w:eastAsia="ru-RU"/>
                    </w:rPr>
                    <w:t>.</w:t>
                  </w:r>
                </w:p>
              </w:tc>
            </w:tr>
          </w:tbl>
          <w:p w:rsidR="00AC024E" w:rsidRPr="00AC024E" w:rsidRDefault="00AC024E" w:rsidP="00AC024E">
            <w:pPr>
              <w:rPr>
                <w:rFonts w:ascii="Times New Roman" w:eastAsia="PMingLiU" w:hAnsi="Times New Roman" w:cs="Times New Roman"/>
                <w:b/>
                <w:lang w:val="kk-KZ" w:eastAsia="zh-TW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                      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834" w:type="dxa"/>
          </w:tcPr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t>3.Оқушылар өз жұмыстарын тақта алдында қорғайды.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t>Әр оқушы шынайы жауап беріп, өзіне сыни көзбен қарап, әділ бағалайды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1  тапсырма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t>Жазық дегеніміз..............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92075</wp:posOffset>
                      </wp:positionV>
                      <wp:extent cx="737235" cy="162560"/>
                      <wp:effectExtent l="10160" t="9525" r="33655" b="5651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7235" cy="162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0.05pt;margin-top:7.25pt;width:58.05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92075</wp:posOffset>
                      </wp:positionV>
                      <wp:extent cx="583565" cy="162560"/>
                      <wp:effectExtent l="33655" t="9525" r="11430" b="5651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3565" cy="162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.9pt;margin-top:7.25pt;width:45.95pt;height:12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">
                      <v:stroke endarrow="block"/>
                    </v:shape>
                  </w:pict>
                </mc:Fallback>
              </mc:AlternateContent>
            </w: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жазық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t>төбелі             тегіс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t>төбелер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күрделі           тегіс 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             ормансыз 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                  дала                                          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t>Картадан  Каспий маңы ойпаты,Ла –Плата, Месопатамия ойпаты, Амазонка ойпатың көрсетеді.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t>Интербелсенді тақтада сәйкестендіреді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t>Оқушылар берілген мәліметтін шындығын, жалғандығын дәлелдейді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t>Тақырыпқа қатысты сөздерді банкіге жинақтайды</w:t>
            </w: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C024E" w:rsidRPr="00AC024E" w:rsidRDefault="00AC024E" w:rsidP="00AC024E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024E">
              <w:rPr>
                <w:rFonts w:ascii="Times New Roman" w:eastAsia="Times New Roman" w:hAnsi="Times New Roman" w:cs="Times New Roman"/>
                <w:lang w:val="kk-KZ" w:eastAsia="ru-RU"/>
              </w:rPr>
              <w:t>Бағалау парағы оқылады Жауап кілті арқылы  жұппен жұмыстарын тексеріп,  бірін-бірі бағалайды. (Формативті бағалау</w:t>
            </w:r>
          </w:p>
        </w:tc>
      </w:tr>
    </w:tbl>
    <w:p w:rsidR="00AC024E" w:rsidRPr="00AC024E" w:rsidRDefault="00AC024E" w:rsidP="00AC024E">
      <w:pPr>
        <w:rPr>
          <w:rFonts w:ascii="Times New Roman" w:eastAsia="Times New Roman" w:hAnsi="Times New Roman" w:cs="Times New Roman"/>
          <w:b/>
          <w:lang w:val="kk-KZ" w:eastAsia="ru-RU"/>
        </w:rPr>
      </w:pPr>
    </w:p>
    <w:p w:rsidR="00AC024E" w:rsidRPr="00AC024E" w:rsidRDefault="00AC024E" w:rsidP="00AC024E">
      <w:pPr>
        <w:rPr>
          <w:rFonts w:ascii="Times New Roman" w:eastAsia="Times New Roman" w:hAnsi="Times New Roman" w:cs="Times New Roman"/>
          <w:b/>
          <w:lang w:val="kk-KZ" w:eastAsia="ru-RU"/>
        </w:rPr>
      </w:pPr>
    </w:p>
    <w:p w:rsidR="00AC024E" w:rsidRPr="00AC024E" w:rsidRDefault="00AC024E" w:rsidP="00AC024E">
      <w:pPr>
        <w:rPr>
          <w:rFonts w:ascii="Times New Roman" w:eastAsia="Times New Roman" w:hAnsi="Times New Roman" w:cs="Times New Roman"/>
          <w:b/>
          <w:lang w:val="kk-KZ" w:eastAsia="ru-RU"/>
        </w:rPr>
      </w:pPr>
    </w:p>
    <w:p w:rsidR="00AC024E" w:rsidRPr="00AC024E" w:rsidRDefault="00AC024E" w:rsidP="00AC024E">
      <w:pPr>
        <w:rPr>
          <w:rFonts w:ascii="Times New Roman" w:eastAsia="Times New Roman" w:hAnsi="Times New Roman" w:cs="Times New Roman"/>
          <w:b/>
          <w:lang w:val="kk-KZ" w:eastAsia="ru-RU"/>
        </w:rPr>
      </w:pPr>
    </w:p>
    <w:p w:rsidR="00AC024E" w:rsidRPr="00AC024E" w:rsidRDefault="00AC024E" w:rsidP="00AC024E">
      <w:pPr>
        <w:rPr>
          <w:rFonts w:ascii="Times New Roman" w:eastAsia="Times New Roman" w:hAnsi="Times New Roman" w:cs="Times New Roman"/>
          <w:b/>
          <w:lang w:val="kk-KZ" w:eastAsia="ru-RU"/>
        </w:rPr>
      </w:pPr>
    </w:p>
    <w:p w:rsidR="00AC024E" w:rsidRPr="00AC024E" w:rsidRDefault="00AC024E" w:rsidP="00AC024E">
      <w:pPr>
        <w:rPr>
          <w:rFonts w:ascii="Times New Roman" w:eastAsia="Times New Roman" w:hAnsi="Times New Roman" w:cs="Times New Roman"/>
          <w:b/>
          <w:lang w:val="kk-KZ" w:eastAsia="ru-RU"/>
        </w:rPr>
      </w:pPr>
    </w:p>
    <w:p w:rsidR="00AC024E" w:rsidRPr="00AC024E" w:rsidRDefault="00AC024E" w:rsidP="00AC024E">
      <w:pPr>
        <w:rPr>
          <w:rFonts w:ascii="Times New Roman" w:eastAsia="Times New Roman" w:hAnsi="Times New Roman" w:cs="Times New Roman"/>
          <w:b/>
          <w:lang w:val="kk-KZ" w:eastAsia="ru-RU"/>
        </w:rPr>
      </w:pPr>
    </w:p>
    <w:p w:rsidR="00AC024E" w:rsidRPr="00AC024E" w:rsidRDefault="00AC024E" w:rsidP="00AC024E">
      <w:pPr>
        <w:rPr>
          <w:rFonts w:ascii="Times New Roman" w:eastAsia="Times New Roman" w:hAnsi="Times New Roman" w:cs="Times New Roman"/>
          <w:b/>
          <w:lang w:val="kk-KZ" w:eastAsia="ru-RU"/>
        </w:rPr>
      </w:pPr>
    </w:p>
    <w:p w:rsidR="00AC024E" w:rsidRPr="00AC024E" w:rsidRDefault="00AC024E" w:rsidP="00AC024E">
      <w:pPr>
        <w:rPr>
          <w:rFonts w:ascii="Times New Roman" w:eastAsia="Times New Roman" w:hAnsi="Times New Roman" w:cs="Times New Roman"/>
          <w:b/>
          <w:lang w:val="kk-KZ" w:eastAsia="ru-RU"/>
        </w:rPr>
      </w:pPr>
    </w:p>
    <w:p w:rsidR="00AC024E" w:rsidRPr="00AC024E" w:rsidRDefault="00AC024E" w:rsidP="00AC024E">
      <w:pPr>
        <w:rPr>
          <w:rFonts w:ascii="Times New Roman" w:eastAsia="Times New Roman" w:hAnsi="Times New Roman" w:cs="Times New Roman"/>
          <w:b/>
          <w:lang w:val="kk-KZ" w:eastAsia="ru-RU"/>
        </w:rPr>
      </w:pPr>
    </w:p>
    <w:p w:rsidR="00D62EB4" w:rsidRDefault="00D62EB4"/>
    <w:sectPr w:rsidR="00D62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673D7"/>
    <w:multiLevelType w:val="hybridMultilevel"/>
    <w:tmpl w:val="C064520E"/>
    <w:lvl w:ilvl="0" w:tplc="11D2046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4E"/>
    <w:rsid w:val="000042F6"/>
    <w:rsid w:val="00054E68"/>
    <w:rsid w:val="000653C9"/>
    <w:rsid w:val="00070F44"/>
    <w:rsid w:val="000773E9"/>
    <w:rsid w:val="0008436F"/>
    <w:rsid w:val="000A4680"/>
    <w:rsid w:val="000B38D4"/>
    <w:rsid w:val="000D54D5"/>
    <w:rsid w:val="000D6811"/>
    <w:rsid w:val="000F481B"/>
    <w:rsid w:val="00113C09"/>
    <w:rsid w:val="0013761A"/>
    <w:rsid w:val="00156BAF"/>
    <w:rsid w:val="00161A33"/>
    <w:rsid w:val="00165E1F"/>
    <w:rsid w:val="001836D8"/>
    <w:rsid w:val="001B4C3E"/>
    <w:rsid w:val="001D0E95"/>
    <w:rsid w:val="001E2702"/>
    <w:rsid w:val="001E453F"/>
    <w:rsid w:val="001E78D5"/>
    <w:rsid w:val="001F475E"/>
    <w:rsid w:val="001F6CA0"/>
    <w:rsid w:val="002005EC"/>
    <w:rsid w:val="00212FD6"/>
    <w:rsid w:val="00216E00"/>
    <w:rsid w:val="002211A9"/>
    <w:rsid w:val="00233505"/>
    <w:rsid w:val="00271825"/>
    <w:rsid w:val="00284EC0"/>
    <w:rsid w:val="002B1B62"/>
    <w:rsid w:val="002B559C"/>
    <w:rsid w:val="002C7C7E"/>
    <w:rsid w:val="002D45F6"/>
    <w:rsid w:val="002D47D6"/>
    <w:rsid w:val="002F149E"/>
    <w:rsid w:val="002F14A7"/>
    <w:rsid w:val="003004A9"/>
    <w:rsid w:val="003039B0"/>
    <w:rsid w:val="00325A75"/>
    <w:rsid w:val="00332FE9"/>
    <w:rsid w:val="00357361"/>
    <w:rsid w:val="003808FE"/>
    <w:rsid w:val="003A0F42"/>
    <w:rsid w:val="003A24F7"/>
    <w:rsid w:val="003A2DC9"/>
    <w:rsid w:val="003E1F69"/>
    <w:rsid w:val="003E26D1"/>
    <w:rsid w:val="003F2456"/>
    <w:rsid w:val="003F7DE3"/>
    <w:rsid w:val="00403C49"/>
    <w:rsid w:val="004104F5"/>
    <w:rsid w:val="004112E9"/>
    <w:rsid w:val="004258EA"/>
    <w:rsid w:val="004506A6"/>
    <w:rsid w:val="00454055"/>
    <w:rsid w:val="00457073"/>
    <w:rsid w:val="00475265"/>
    <w:rsid w:val="00484CDC"/>
    <w:rsid w:val="00491C40"/>
    <w:rsid w:val="004A4791"/>
    <w:rsid w:val="004B3F5B"/>
    <w:rsid w:val="004B769E"/>
    <w:rsid w:val="004C07DB"/>
    <w:rsid w:val="004D06EE"/>
    <w:rsid w:val="004E58DE"/>
    <w:rsid w:val="005027AB"/>
    <w:rsid w:val="005061BE"/>
    <w:rsid w:val="00510EC6"/>
    <w:rsid w:val="00520CE0"/>
    <w:rsid w:val="0052575B"/>
    <w:rsid w:val="005335D5"/>
    <w:rsid w:val="00544512"/>
    <w:rsid w:val="0055267E"/>
    <w:rsid w:val="00565FAD"/>
    <w:rsid w:val="00573959"/>
    <w:rsid w:val="00573CD1"/>
    <w:rsid w:val="005A2CE9"/>
    <w:rsid w:val="005A3AA6"/>
    <w:rsid w:val="005B1ED9"/>
    <w:rsid w:val="005B38EC"/>
    <w:rsid w:val="005B57C9"/>
    <w:rsid w:val="005D3B9F"/>
    <w:rsid w:val="005D5465"/>
    <w:rsid w:val="005E034F"/>
    <w:rsid w:val="005E08C3"/>
    <w:rsid w:val="005E6CF8"/>
    <w:rsid w:val="00606DFD"/>
    <w:rsid w:val="00615584"/>
    <w:rsid w:val="006463C0"/>
    <w:rsid w:val="0064699E"/>
    <w:rsid w:val="006518A5"/>
    <w:rsid w:val="006659BF"/>
    <w:rsid w:val="006832D7"/>
    <w:rsid w:val="00687A85"/>
    <w:rsid w:val="0069024E"/>
    <w:rsid w:val="006A4104"/>
    <w:rsid w:val="006A52C3"/>
    <w:rsid w:val="006C29A2"/>
    <w:rsid w:val="006C51E6"/>
    <w:rsid w:val="006E2E61"/>
    <w:rsid w:val="006F4332"/>
    <w:rsid w:val="00706D16"/>
    <w:rsid w:val="00717805"/>
    <w:rsid w:val="00730A48"/>
    <w:rsid w:val="00741BAE"/>
    <w:rsid w:val="00754532"/>
    <w:rsid w:val="00754A8D"/>
    <w:rsid w:val="00767193"/>
    <w:rsid w:val="007877B8"/>
    <w:rsid w:val="0079266C"/>
    <w:rsid w:val="00795145"/>
    <w:rsid w:val="007C4685"/>
    <w:rsid w:val="007D18AB"/>
    <w:rsid w:val="007E1BB1"/>
    <w:rsid w:val="007E6DFD"/>
    <w:rsid w:val="007E776C"/>
    <w:rsid w:val="007F03FB"/>
    <w:rsid w:val="008063D0"/>
    <w:rsid w:val="0083063F"/>
    <w:rsid w:val="00861EE3"/>
    <w:rsid w:val="00864CF5"/>
    <w:rsid w:val="008663F3"/>
    <w:rsid w:val="008735BF"/>
    <w:rsid w:val="008825D5"/>
    <w:rsid w:val="00893165"/>
    <w:rsid w:val="008A1DD2"/>
    <w:rsid w:val="009078DE"/>
    <w:rsid w:val="00913106"/>
    <w:rsid w:val="00943A24"/>
    <w:rsid w:val="00943F45"/>
    <w:rsid w:val="0095536A"/>
    <w:rsid w:val="00974A8D"/>
    <w:rsid w:val="00985CD7"/>
    <w:rsid w:val="009B5316"/>
    <w:rsid w:val="009C0908"/>
    <w:rsid w:val="009C5DB5"/>
    <w:rsid w:val="009E11CC"/>
    <w:rsid w:val="009F03F6"/>
    <w:rsid w:val="009F57FC"/>
    <w:rsid w:val="009F6013"/>
    <w:rsid w:val="00A01A0A"/>
    <w:rsid w:val="00A13FE7"/>
    <w:rsid w:val="00A239EA"/>
    <w:rsid w:val="00A26F9B"/>
    <w:rsid w:val="00A41648"/>
    <w:rsid w:val="00A53D14"/>
    <w:rsid w:val="00A70DB9"/>
    <w:rsid w:val="00A834F1"/>
    <w:rsid w:val="00A917CB"/>
    <w:rsid w:val="00AA72B8"/>
    <w:rsid w:val="00AC024E"/>
    <w:rsid w:val="00AC1219"/>
    <w:rsid w:val="00AE20CF"/>
    <w:rsid w:val="00AE3B26"/>
    <w:rsid w:val="00AF3567"/>
    <w:rsid w:val="00B101D1"/>
    <w:rsid w:val="00B24098"/>
    <w:rsid w:val="00B33ABD"/>
    <w:rsid w:val="00B4779B"/>
    <w:rsid w:val="00B655DD"/>
    <w:rsid w:val="00B834BD"/>
    <w:rsid w:val="00BA3FF1"/>
    <w:rsid w:val="00BB5D0D"/>
    <w:rsid w:val="00BC06A3"/>
    <w:rsid w:val="00BE741D"/>
    <w:rsid w:val="00BF77A2"/>
    <w:rsid w:val="00BF791F"/>
    <w:rsid w:val="00C00F78"/>
    <w:rsid w:val="00C21C3F"/>
    <w:rsid w:val="00C2399B"/>
    <w:rsid w:val="00C34A3E"/>
    <w:rsid w:val="00C62D68"/>
    <w:rsid w:val="00C80C82"/>
    <w:rsid w:val="00C86E45"/>
    <w:rsid w:val="00C9085A"/>
    <w:rsid w:val="00C95BF2"/>
    <w:rsid w:val="00CA6434"/>
    <w:rsid w:val="00CB5B1E"/>
    <w:rsid w:val="00CB6A73"/>
    <w:rsid w:val="00CC0830"/>
    <w:rsid w:val="00CC1138"/>
    <w:rsid w:val="00CC31C2"/>
    <w:rsid w:val="00CD6D74"/>
    <w:rsid w:val="00CE7309"/>
    <w:rsid w:val="00CF0828"/>
    <w:rsid w:val="00D14D54"/>
    <w:rsid w:val="00D16759"/>
    <w:rsid w:val="00D244B9"/>
    <w:rsid w:val="00D34127"/>
    <w:rsid w:val="00D35693"/>
    <w:rsid w:val="00D4409A"/>
    <w:rsid w:val="00D45B47"/>
    <w:rsid w:val="00D473F2"/>
    <w:rsid w:val="00D62EB4"/>
    <w:rsid w:val="00D7256E"/>
    <w:rsid w:val="00DA0C3E"/>
    <w:rsid w:val="00DA0FAD"/>
    <w:rsid w:val="00DA38D6"/>
    <w:rsid w:val="00DA5AD7"/>
    <w:rsid w:val="00DB1799"/>
    <w:rsid w:val="00DC69A6"/>
    <w:rsid w:val="00E04A93"/>
    <w:rsid w:val="00E13E3D"/>
    <w:rsid w:val="00E22D7B"/>
    <w:rsid w:val="00E25773"/>
    <w:rsid w:val="00E257A8"/>
    <w:rsid w:val="00E52B52"/>
    <w:rsid w:val="00E6343C"/>
    <w:rsid w:val="00EB28FF"/>
    <w:rsid w:val="00EB3DD6"/>
    <w:rsid w:val="00EF35E8"/>
    <w:rsid w:val="00F04C8E"/>
    <w:rsid w:val="00F14736"/>
    <w:rsid w:val="00F548B6"/>
    <w:rsid w:val="00F56D23"/>
    <w:rsid w:val="00F65336"/>
    <w:rsid w:val="00F661AB"/>
    <w:rsid w:val="00F77B08"/>
    <w:rsid w:val="00FA2D6F"/>
    <w:rsid w:val="00FA4D40"/>
    <w:rsid w:val="00FB3870"/>
    <w:rsid w:val="00FB65A9"/>
    <w:rsid w:val="00FC374E"/>
    <w:rsid w:val="00FF3091"/>
    <w:rsid w:val="00F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3315</Characters>
  <Application>Microsoft Office Word</Application>
  <DocSecurity>0</DocSecurity>
  <Lines>27</Lines>
  <Paragraphs>7</Paragraphs>
  <ScaleCrop>false</ScaleCrop>
  <Company>*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2018-01-12T04:50:00Z</dcterms:created>
  <dcterms:modified xsi:type="dcterms:W3CDTF">2018-01-12T04:53:00Z</dcterms:modified>
</cp:coreProperties>
</file>