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65" w:rsidRPr="0032496D" w:rsidRDefault="000E5765" w:rsidP="000E5765">
      <w:pPr>
        <w:pStyle w:val="NESNormal"/>
        <w:rPr>
          <w:b w:val="0"/>
          <w:sz w:val="28"/>
        </w:rPr>
      </w:pPr>
      <w:r w:rsidRPr="0032496D">
        <w:rPr>
          <w:sz w:val="28"/>
        </w:rPr>
        <w:t xml:space="preserve">Наименование учреждения: </w:t>
      </w:r>
      <w:r w:rsidRPr="0032496D">
        <w:rPr>
          <w:b w:val="0"/>
          <w:sz w:val="28"/>
        </w:rPr>
        <w:t>ГУ «Средняя общеобразовательная школа № 13 г. Павлодара»</w:t>
      </w:r>
    </w:p>
    <w:p w:rsidR="000E5765" w:rsidRPr="0032496D" w:rsidRDefault="000E5765" w:rsidP="000E5765">
      <w:pPr>
        <w:pStyle w:val="NESNormal"/>
        <w:rPr>
          <w:b w:val="0"/>
          <w:sz w:val="28"/>
        </w:rPr>
      </w:pPr>
      <w:r w:rsidRPr="0032496D">
        <w:rPr>
          <w:sz w:val="28"/>
        </w:rPr>
        <w:t xml:space="preserve">ФИО: </w:t>
      </w:r>
      <w:proofErr w:type="spellStart"/>
      <w:proofErr w:type="gramStart"/>
      <w:r>
        <w:rPr>
          <w:b w:val="0"/>
          <w:sz w:val="28"/>
        </w:rPr>
        <w:t>Соц</w:t>
      </w:r>
      <w:proofErr w:type="spellEnd"/>
      <w:proofErr w:type="gramEnd"/>
      <w:r>
        <w:rPr>
          <w:b w:val="0"/>
          <w:sz w:val="28"/>
        </w:rPr>
        <w:t xml:space="preserve"> Лидия Анатольевна</w:t>
      </w:r>
    </w:p>
    <w:p w:rsidR="000E5765" w:rsidRPr="0032496D" w:rsidRDefault="000E5765" w:rsidP="000E5765">
      <w:pPr>
        <w:pStyle w:val="NESNormal"/>
        <w:rPr>
          <w:b w:val="0"/>
          <w:sz w:val="28"/>
        </w:rPr>
      </w:pPr>
      <w:r w:rsidRPr="0032496D">
        <w:rPr>
          <w:sz w:val="28"/>
        </w:rPr>
        <w:t xml:space="preserve">Должность: </w:t>
      </w:r>
      <w:r>
        <w:rPr>
          <w:b w:val="0"/>
          <w:sz w:val="28"/>
        </w:rPr>
        <w:t>Русского языка и литературы, самопознания</w:t>
      </w:r>
      <w:bookmarkStart w:id="0" w:name="_GoBack"/>
      <w:bookmarkEnd w:id="0"/>
    </w:p>
    <w:p w:rsidR="000E5765" w:rsidRPr="0032496D" w:rsidRDefault="000E5765" w:rsidP="000E5765">
      <w:pPr>
        <w:pStyle w:val="NESNormal"/>
        <w:rPr>
          <w:b w:val="0"/>
          <w:sz w:val="28"/>
        </w:rPr>
      </w:pPr>
      <w:r w:rsidRPr="0032496D">
        <w:rPr>
          <w:sz w:val="28"/>
        </w:rPr>
        <w:t xml:space="preserve">Стаж работы: </w:t>
      </w:r>
    </w:p>
    <w:p w:rsidR="000E5765" w:rsidRPr="0032496D" w:rsidRDefault="000E5765" w:rsidP="000E5765">
      <w:pPr>
        <w:pStyle w:val="NESNormal"/>
        <w:rPr>
          <w:b w:val="0"/>
          <w:sz w:val="28"/>
        </w:rPr>
      </w:pPr>
      <w:r w:rsidRPr="0032496D">
        <w:rPr>
          <w:sz w:val="28"/>
        </w:rPr>
        <w:t xml:space="preserve">Категория: </w:t>
      </w:r>
      <w:r w:rsidRPr="0032496D">
        <w:rPr>
          <w:b w:val="0"/>
          <w:sz w:val="28"/>
        </w:rPr>
        <w:t>Первая</w:t>
      </w:r>
    </w:p>
    <w:p w:rsidR="000E5765" w:rsidRPr="0032496D" w:rsidRDefault="000E5765" w:rsidP="000E5765">
      <w:pPr>
        <w:pStyle w:val="NESNormal"/>
        <w:rPr>
          <w:b w:val="0"/>
          <w:sz w:val="28"/>
        </w:rPr>
      </w:pPr>
      <w:r w:rsidRPr="0032496D">
        <w:rPr>
          <w:sz w:val="28"/>
        </w:rPr>
        <w:t xml:space="preserve">Предмет: </w:t>
      </w:r>
      <w:r>
        <w:rPr>
          <w:b w:val="0"/>
          <w:sz w:val="28"/>
        </w:rPr>
        <w:t>Русская литература и самопознание</w:t>
      </w:r>
    </w:p>
    <w:p w:rsidR="000E5765" w:rsidRPr="000E5765" w:rsidRDefault="000E5765" w:rsidP="000E5765">
      <w:pPr>
        <w:pStyle w:val="NESNormal"/>
        <w:rPr>
          <w:b w:val="0"/>
          <w:sz w:val="32"/>
          <w:lang w:val="kk-KZ"/>
        </w:rPr>
      </w:pPr>
      <w:r w:rsidRPr="0032496D">
        <w:rPr>
          <w:sz w:val="28"/>
        </w:rPr>
        <w:t xml:space="preserve">Тема: </w:t>
      </w:r>
      <w:proofErr w:type="spellStart"/>
      <w:r w:rsidRPr="000E5765">
        <w:rPr>
          <w:sz w:val="28"/>
        </w:rPr>
        <w:t>Р.Брэдбери</w:t>
      </w:r>
      <w:proofErr w:type="spellEnd"/>
      <w:r w:rsidRPr="000E5765">
        <w:rPr>
          <w:sz w:val="28"/>
        </w:rPr>
        <w:t xml:space="preserve">  «Зеленое утро»</w:t>
      </w:r>
      <w:r>
        <w:rPr>
          <w:sz w:val="28"/>
        </w:rPr>
        <w:t xml:space="preserve"> и </w:t>
      </w:r>
      <w:r w:rsidRPr="000E5765">
        <w:rPr>
          <w:sz w:val="28"/>
        </w:rPr>
        <w:t>Ответственность человека</w:t>
      </w:r>
    </w:p>
    <w:p w:rsidR="000E5765" w:rsidRPr="0032496D" w:rsidRDefault="000E5765" w:rsidP="000E5765">
      <w:pPr>
        <w:pStyle w:val="NESNormal"/>
        <w:rPr>
          <w:b w:val="0"/>
          <w:sz w:val="28"/>
          <w:lang w:val="kk-KZ"/>
        </w:rPr>
      </w:pPr>
      <w:r w:rsidRPr="0032496D">
        <w:rPr>
          <w:sz w:val="28"/>
          <w:lang w:val="kk-KZ"/>
        </w:rPr>
        <w:t xml:space="preserve">Класс: </w:t>
      </w:r>
      <w:r>
        <w:rPr>
          <w:b w:val="0"/>
          <w:sz w:val="28"/>
          <w:lang w:val="kk-KZ"/>
        </w:rPr>
        <w:t>7</w:t>
      </w:r>
    </w:p>
    <w:p w:rsidR="000E5765" w:rsidRDefault="000E5765" w:rsidP="00E9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E5A" w:rsidRPr="00CD6FA0" w:rsidRDefault="00CD7671" w:rsidP="00E9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FA0">
        <w:rPr>
          <w:rFonts w:ascii="Times New Roman" w:hAnsi="Times New Roman" w:cs="Times New Roman"/>
          <w:b/>
          <w:sz w:val="24"/>
          <w:szCs w:val="24"/>
        </w:rPr>
        <w:t xml:space="preserve">Краткосрочный план </w:t>
      </w:r>
      <w:r w:rsidR="00921F97" w:rsidRPr="00CD6FA0">
        <w:rPr>
          <w:rFonts w:ascii="Times New Roman" w:hAnsi="Times New Roman" w:cs="Times New Roman"/>
          <w:b/>
          <w:sz w:val="24"/>
          <w:szCs w:val="24"/>
        </w:rPr>
        <w:t>интегрированного урока по литературе и самопознанию</w:t>
      </w:r>
    </w:p>
    <w:p w:rsidR="00921F97" w:rsidRPr="00CD6FA0" w:rsidRDefault="00921F97" w:rsidP="000E5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3150"/>
        <w:gridCol w:w="5068"/>
      </w:tblGrid>
      <w:tr w:rsidR="00921F97" w:rsidRPr="00CD6FA0" w:rsidTr="00921F97">
        <w:tc>
          <w:tcPr>
            <w:tcW w:w="5354" w:type="dxa"/>
            <w:gridSpan w:val="2"/>
            <w:tcBorders>
              <w:right w:val="single" w:sz="4" w:space="0" w:color="auto"/>
            </w:tcBorders>
          </w:tcPr>
          <w:p w:rsidR="00921F97" w:rsidRPr="00CD6FA0" w:rsidRDefault="00921F97" w:rsidP="00C5704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УРОК:                              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921F97" w:rsidRPr="00CD6FA0" w:rsidRDefault="00921F97" w:rsidP="00C5704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921F97" w:rsidRPr="00CD6FA0" w:rsidRDefault="00921F97" w:rsidP="00921F97">
            <w:pPr>
              <w:tabs>
                <w:tab w:val="left" w:pos="1134"/>
              </w:tabs>
              <w:ind w:left="7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Самопознание</w:t>
            </w:r>
          </w:p>
          <w:p w:rsidR="00921F97" w:rsidRPr="00CD6FA0" w:rsidRDefault="00921F97" w:rsidP="00921F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1F97" w:rsidRPr="00CD6FA0" w:rsidTr="00921F97">
        <w:tc>
          <w:tcPr>
            <w:tcW w:w="5354" w:type="dxa"/>
            <w:gridSpan w:val="2"/>
            <w:tcBorders>
              <w:right w:val="single" w:sz="4" w:space="0" w:color="auto"/>
            </w:tcBorders>
          </w:tcPr>
          <w:p w:rsidR="00921F97" w:rsidRPr="00CD6FA0" w:rsidRDefault="00921F97" w:rsidP="007F7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Раздел 2. Человек и природа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921F97" w:rsidRPr="00CD6FA0" w:rsidRDefault="00921F97" w:rsidP="0092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Раздел 2.Быть человеком</w:t>
            </w:r>
          </w:p>
        </w:tc>
      </w:tr>
      <w:tr w:rsidR="00921F97" w:rsidRPr="00CD6FA0" w:rsidTr="00AC0B87">
        <w:tc>
          <w:tcPr>
            <w:tcW w:w="5354" w:type="dxa"/>
            <w:gridSpan w:val="2"/>
            <w:tcBorders>
              <w:right w:val="single" w:sz="4" w:space="0" w:color="auto"/>
            </w:tcBorders>
          </w:tcPr>
          <w:p w:rsidR="00921F97" w:rsidRPr="00CD6FA0" w:rsidRDefault="00921F97" w:rsidP="00921F9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 </w:t>
            </w:r>
            <w:proofErr w:type="spell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 «Зеленое утро»</w:t>
            </w: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921F97" w:rsidRPr="00CD6FA0" w:rsidRDefault="00921F97" w:rsidP="00921F9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proofErr w:type="gram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Ответственность человека</w:t>
            </w:r>
          </w:p>
        </w:tc>
      </w:tr>
      <w:tr w:rsidR="00921F97" w:rsidRPr="00CD6FA0" w:rsidTr="000E5765">
        <w:trPr>
          <w:trHeight w:val="1291"/>
        </w:trPr>
        <w:tc>
          <w:tcPr>
            <w:tcW w:w="2204" w:type="dxa"/>
          </w:tcPr>
          <w:p w:rsidR="00921F97" w:rsidRPr="00CD6FA0" w:rsidRDefault="00921F97" w:rsidP="001A1B42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921F97" w:rsidRPr="00CD6FA0" w:rsidRDefault="00921F97" w:rsidP="001A1B42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АИ 5 Характеристика героев;</w:t>
            </w:r>
          </w:p>
          <w:p w:rsidR="00921F97" w:rsidRPr="00CD6FA0" w:rsidRDefault="00921F97" w:rsidP="00167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АИ 2 </w:t>
            </w:r>
            <w:r w:rsidRPr="00CD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идея.</w:t>
            </w:r>
          </w:p>
          <w:p w:rsidR="00921F97" w:rsidRPr="00CD6FA0" w:rsidRDefault="00921F97" w:rsidP="00011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left w:val="single" w:sz="4" w:space="0" w:color="auto"/>
            </w:tcBorders>
          </w:tcPr>
          <w:p w:rsidR="00921F97" w:rsidRPr="00CD6FA0" w:rsidRDefault="00CD6FA0" w:rsidP="000E5765">
            <w:pPr>
              <w:pStyle w:val="ad"/>
              <w:spacing w:before="0" w:beforeAutospacing="0" w:after="0" w:afterAutospacing="0"/>
            </w:pPr>
            <w:r w:rsidRPr="00CD6FA0">
              <w:t>познакомить обучающихся с понятием «ответственность», способствовать формированию чувства ответственности за свои поступки, слова.</w:t>
            </w:r>
          </w:p>
        </w:tc>
      </w:tr>
      <w:tr w:rsidR="007F75BF" w:rsidRPr="00CD6FA0" w:rsidTr="007F75BF">
        <w:tc>
          <w:tcPr>
            <w:tcW w:w="2204" w:type="dxa"/>
          </w:tcPr>
          <w:p w:rsidR="007F75BF" w:rsidRPr="00CD6FA0" w:rsidRDefault="007F75BF" w:rsidP="00C57045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218" w:type="dxa"/>
            <w:gridSpan w:val="2"/>
          </w:tcPr>
          <w:p w:rsidR="00463353" w:rsidRPr="00CD6FA0" w:rsidRDefault="00AD4177" w:rsidP="00463353">
            <w:pPr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068" w:rsidRPr="00CD6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АИ 5 </w:t>
            </w:r>
            <w:r w:rsidR="00011068" w:rsidRPr="00CD6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характеризовать</w:t>
            </w:r>
            <w:r w:rsidR="00692575" w:rsidRPr="00CD6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героев произведения на основе </w:t>
            </w:r>
            <w:r w:rsidR="00011068" w:rsidRPr="00CD6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деталей и цитат из текста</w:t>
            </w:r>
            <w:r w:rsidR="007F75BF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1068" w:rsidRPr="00CD6FA0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оценивая</w:t>
            </w:r>
            <w:r w:rsidR="00011068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BF" w:rsidRPr="00CD6FA0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  <w:r w:rsidR="000F0763" w:rsidRPr="00CD6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5BF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63" w:rsidRPr="00CD6FA0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поведение</w:t>
            </w:r>
            <w:r w:rsidR="000F0763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BF" w:rsidRPr="00CD6FA0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r w:rsidR="00C94DA7" w:rsidRPr="00CD6FA0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;</w:t>
            </w:r>
          </w:p>
          <w:p w:rsidR="007F75BF" w:rsidRPr="00CD6FA0" w:rsidRDefault="00AD4177" w:rsidP="009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7.АИ 2 </w:t>
            </w:r>
            <w:r w:rsidR="00463353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тему и идею произведения,  отвечая на вопросы по произведению </w:t>
            </w:r>
            <w:proofErr w:type="spellStart"/>
            <w:r w:rsidR="00463353" w:rsidRPr="00CD6FA0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="00463353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 «Зеленое утро»;</w:t>
            </w:r>
          </w:p>
        </w:tc>
      </w:tr>
      <w:tr w:rsidR="007F75BF" w:rsidRPr="00CD6FA0" w:rsidTr="007F75BF">
        <w:tc>
          <w:tcPr>
            <w:tcW w:w="2204" w:type="dxa"/>
          </w:tcPr>
          <w:p w:rsidR="007F75BF" w:rsidRPr="00CD6FA0" w:rsidRDefault="007F75BF" w:rsidP="00BE622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BE6226"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</w:t>
            </w:r>
          </w:p>
          <w:p w:rsidR="007F75BF" w:rsidRPr="00CD6FA0" w:rsidRDefault="007F75BF" w:rsidP="00BE622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8" w:type="dxa"/>
            <w:gridSpan w:val="2"/>
          </w:tcPr>
          <w:p w:rsidR="001C66D3" w:rsidRPr="00CD6FA0" w:rsidRDefault="001C66D3" w:rsidP="001C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АИ 5</w:t>
            </w:r>
          </w:p>
          <w:p w:rsidR="001C66D3" w:rsidRPr="00CD6FA0" w:rsidRDefault="00D82EEA" w:rsidP="001C6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-дает характеристику героям произведения, подбирая цитаты из текста; </w:t>
            </w:r>
          </w:p>
          <w:p w:rsidR="00D82EEA" w:rsidRPr="00CD6FA0" w:rsidRDefault="001C66D3" w:rsidP="001C66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FA0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дает оценку поведению, поступкам героя/</w:t>
            </w:r>
            <w:proofErr w:type="gramStart"/>
            <w:r w:rsidRPr="00CD6FA0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ев</w:t>
            </w:r>
            <w:proofErr w:type="gramEnd"/>
            <w:r w:rsidRPr="00CD6FA0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;</w:t>
            </w:r>
          </w:p>
          <w:p w:rsidR="00D82EEA" w:rsidRPr="00CD6FA0" w:rsidRDefault="00D82EEA" w:rsidP="00D8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-демонстрирует понимание действий героев и их мотивацию;</w:t>
            </w:r>
          </w:p>
          <w:p w:rsidR="001C66D3" w:rsidRPr="00CD6FA0" w:rsidRDefault="001C66D3" w:rsidP="001C6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 2 </w:t>
            </w:r>
          </w:p>
          <w:p w:rsidR="00BE6226" w:rsidRPr="00CD6FA0" w:rsidRDefault="001C66D3" w:rsidP="001C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5BC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т тему и идею,</w:t>
            </w:r>
          </w:p>
          <w:p w:rsidR="00FC688D" w:rsidRPr="00CD6FA0" w:rsidRDefault="00FC688D" w:rsidP="0043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- отвечает на вопросы</w:t>
            </w:r>
            <w:r w:rsidR="00D81E37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75BF" w:rsidRPr="00CD6FA0" w:rsidTr="007F75BF">
        <w:tc>
          <w:tcPr>
            <w:tcW w:w="2204" w:type="dxa"/>
          </w:tcPr>
          <w:p w:rsidR="007F75BF" w:rsidRPr="00CD6FA0" w:rsidRDefault="007F75BF" w:rsidP="00C57045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</w:t>
            </w:r>
          </w:p>
          <w:p w:rsidR="007F75BF" w:rsidRPr="00CD6FA0" w:rsidRDefault="007F75BF" w:rsidP="00C57045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8218" w:type="dxa"/>
            <w:gridSpan w:val="2"/>
          </w:tcPr>
          <w:p w:rsidR="00BE6226" w:rsidRPr="00CD6FA0" w:rsidRDefault="007F75BF" w:rsidP="009C3EB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9C3EB3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я могут понимать и использовать термины: </w:t>
            </w:r>
            <w:r w:rsidR="00A806C7" w:rsidRPr="00CD6FA0">
              <w:rPr>
                <w:rFonts w:ascii="Times New Roman" w:hAnsi="Times New Roman" w:cs="Times New Roman"/>
                <w:sz w:val="24"/>
                <w:szCs w:val="24"/>
              </w:rPr>
              <w:t>тема, идея, авторский замысел;</w:t>
            </w:r>
          </w:p>
          <w:p w:rsidR="007F75BF" w:rsidRPr="00CD6FA0" w:rsidRDefault="007F75BF" w:rsidP="009C3EB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Набор фраз для диалога и письма: </w:t>
            </w:r>
            <w:r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думаю ..., что касается меня ..., на мой взгляд, ...,  это правда, что ..., я </w:t>
            </w:r>
            <w:proofErr w:type="gramStart"/>
            <w:r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</w:t>
            </w:r>
            <w:proofErr w:type="gramEnd"/>
            <w:r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не согласен ...с</w:t>
            </w:r>
          </w:p>
        </w:tc>
      </w:tr>
      <w:tr w:rsidR="007F75BF" w:rsidRPr="00CD6FA0" w:rsidTr="007F75BF">
        <w:tc>
          <w:tcPr>
            <w:tcW w:w="2204" w:type="dxa"/>
          </w:tcPr>
          <w:p w:rsidR="007F75BF" w:rsidRPr="00CD6FA0" w:rsidRDefault="007F75BF" w:rsidP="00C57045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</w:t>
            </w:r>
          </w:p>
          <w:p w:rsidR="007F75BF" w:rsidRPr="00CD6FA0" w:rsidRDefault="007F75BF" w:rsidP="00C57045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ценностей</w:t>
            </w:r>
          </w:p>
        </w:tc>
        <w:tc>
          <w:tcPr>
            <w:tcW w:w="8218" w:type="dxa"/>
            <w:gridSpan w:val="2"/>
          </w:tcPr>
          <w:p w:rsidR="007F75BF" w:rsidRPr="00CD6FA0" w:rsidRDefault="007F75BF" w:rsidP="008E52E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r w:rsidR="00BE6226" w:rsidRPr="00CD6FA0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, чувство патриотизма, </w:t>
            </w:r>
            <w:r w:rsidR="00A17AA0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окружающую среду </w:t>
            </w:r>
            <w:r w:rsidR="00861154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воспитывается в процессе </w:t>
            </w:r>
            <w:r w:rsidR="001D7160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анализа и </w:t>
            </w:r>
            <w:r w:rsidR="00861154" w:rsidRPr="00CD6FA0">
              <w:rPr>
                <w:rFonts w:ascii="Times New Roman" w:hAnsi="Times New Roman" w:cs="Times New Roman"/>
                <w:sz w:val="24"/>
                <w:szCs w:val="24"/>
              </w:rPr>
              <w:t>ознакомления  с содержанием произведения</w:t>
            </w:r>
            <w:r w:rsidR="00571E85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работу с концептом «Изменение»</w:t>
            </w:r>
          </w:p>
        </w:tc>
      </w:tr>
      <w:tr w:rsidR="007F75BF" w:rsidRPr="00CD6FA0" w:rsidTr="007F75BF">
        <w:tc>
          <w:tcPr>
            <w:tcW w:w="2204" w:type="dxa"/>
          </w:tcPr>
          <w:p w:rsidR="007F75BF" w:rsidRPr="00CD6FA0" w:rsidRDefault="007F75BF" w:rsidP="00C57045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  <w:p w:rsidR="007F75BF" w:rsidRPr="00CD6FA0" w:rsidRDefault="007F75BF" w:rsidP="00861154">
            <w:pPr>
              <w:tabs>
                <w:tab w:val="left" w:pos="796"/>
              </w:tabs>
              <w:spacing w:before="40" w:after="40"/>
              <w:ind w:right="-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8218" w:type="dxa"/>
            <w:gridSpan w:val="2"/>
          </w:tcPr>
          <w:p w:rsidR="007F75BF" w:rsidRPr="00CD6FA0" w:rsidRDefault="007F75BF" w:rsidP="00921F9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Поиск и</w:t>
            </w:r>
            <w:r w:rsidR="00453954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в Интернете, </w:t>
            </w:r>
            <w:r w:rsidR="00335A29" w:rsidRPr="00CD6F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использование электронных </w:t>
            </w:r>
            <w:r w:rsidR="00921F97" w:rsidRPr="00CD6F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тестов,</w:t>
            </w:r>
            <w:r w:rsidR="00CD6FA0" w:rsidRPr="00CD6F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21F97" w:rsidRPr="00CD6F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презентаций, </w:t>
            </w:r>
            <w:r w:rsidR="00335A29" w:rsidRPr="00CD6F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словарей и энциклопедий для приобретения дополнительных знаний </w:t>
            </w:r>
            <w:r w:rsidR="00F04069" w:rsidRPr="00CD6FA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 подготовке к уроку. Использование интерактивной доски.</w:t>
            </w:r>
          </w:p>
        </w:tc>
      </w:tr>
      <w:tr w:rsidR="007F75BF" w:rsidRPr="00CD6FA0" w:rsidTr="007F75BF">
        <w:trPr>
          <w:trHeight w:val="711"/>
        </w:trPr>
        <w:tc>
          <w:tcPr>
            <w:tcW w:w="2204" w:type="dxa"/>
          </w:tcPr>
          <w:p w:rsidR="007F75BF" w:rsidRPr="00CD6FA0" w:rsidRDefault="007F75BF" w:rsidP="00C570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Предварительные </w:t>
            </w:r>
          </w:p>
          <w:p w:rsidR="007F75BF" w:rsidRPr="00CD6FA0" w:rsidRDefault="007F75BF" w:rsidP="00C570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7F75BF" w:rsidRPr="00CD6FA0" w:rsidRDefault="007F75BF" w:rsidP="00C5704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8" w:type="dxa"/>
            <w:gridSpan w:val="2"/>
          </w:tcPr>
          <w:p w:rsidR="007F75BF" w:rsidRPr="00CD6FA0" w:rsidRDefault="007F75BF" w:rsidP="00577AE0">
            <w:pPr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производится на базе знаний и ресурсов, полученных в процессе изучения прозаических произведений в 6 классе, в частности, </w:t>
            </w:r>
            <w:r w:rsidR="00A17AA0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="009B5F7F" w:rsidRPr="00CD6FA0">
              <w:rPr>
                <w:rFonts w:ascii="Times New Roman" w:hAnsi="Times New Roman" w:cs="Times New Roman"/>
                <w:sz w:val="24"/>
                <w:szCs w:val="24"/>
              </w:rPr>
              <w:t>о природе, моральном выборе героя.</w:t>
            </w:r>
            <w:r w:rsidR="00CE1202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466FAC" w:rsidRPr="00CD6FA0">
              <w:rPr>
                <w:rFonts w:ascii="Times New Roman" w:hAnsi="Times New Roman" w:cs="Times New Roman"/>
                <w:sz w:val="24"/>
                <w:szCs w:val="24"/>
              </w:rPr>
              <w:t>второ</w:t>
            </w:r>
            <w:r w:rsidR="0091702C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й урок по произведению </w:t>
            </w:r>
            <w:proofErr w:type="spellStart"/>
            <w:r w:rsidR="0091702C" w:rsidRPr="00CD6FA0">
              <w:rPr>
                <w:rFonts w:ascii="Times New Roman" w:hAnsi="Times New Roman" w:cs="Times New Roman"/>
                <w:sz w:val="24"/>
                <w:szCs w:val="24"/>
              </w:rPr>
              <w:t>Р.Брэ</w:t>
            </w:r>
            <w:r w:rsidR="00CE1202" w:rsidRPr="00CD6FA0">
              <w:rPr>
                <w:rFonts w:ascii="Times New Roman" w:hAnsi="Times New Roman" w:cs="Times New Roman"/>
                <w:sz w:val="24"/>
                <w:szCs w:val="24"/>
              </w:rPr>
              <w:t>дбери</w:t>
            </w:r>
            <w:proofErr w:type="spellEnd"/>
            <w:r w:rsidR="00CE1202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 «Зеленое утро»</w:t>
            </w:r>
            <w:r w:rsidR="00716840" w:rsidRPr="00CD6FA0">
              <w:rPr>
                <w:rFonts w:ascii="Times New Roman" w:hAnsi="Times New Roman" w:cs="Times New Roman"/>
                <w:sz w:val="24"/>
                <w:szCs w:val="24"/>
              </w:rPr>
              <w:t>, учащиеся</w:t>
            </w:r>
            <w:r w:rsidR="00466FAC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16840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AC" w:rsidRPr="00CD6FA0">
              <w:rPr>
                <w:rFonts w:ascii="Times New Roman" w:hAnsi="Times New Roman" w:cs="Times New Roman"/>
                <w:sz w:val="24"/>
                <w:szCs w:val="24"/>
              </w:rPr>
              <w:t>индивидуальному задани</w:t>
            </w:r>
            <w:proofErr w:type="gramStart"/>
            <w:r w:rsidR="00466FAC" w:rsidRPr="00CD6FA0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="00466FAC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в каждой группе 1 человек)  </w:t>
            </w:r>
            <w:r w:rsidR="00716840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прочитали </w:t>
            </w:r>
            <w:r w:rsidR="008506D3" w:rsidRPr="00CD6FA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«Притчу о сеятеле»</w:t>
            </w:r>
            <w:r w:rsidR="00075332" w:rsidRPr="00CD6FA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,</w:t>
            </w:r>
            <w:r w:rsidR="00F55A52" w:rsidRPr="00CD6FA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 xml:space="preserve"> </w:t>
            </w:r>
            <w:r w:rsidR="00075332" w:rsidRPr="00CD6FA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Джонни Яблочное Зернышко</w:t>
            </w:r>
            <w:r w:rsidR="00466FAC" w:rsidRPr="00CD6FA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 xml:space="preserve"> в хрестоматии</w:t>
            </w:r>
            <w:r w:rsidR="00075332" w:rsidRPr="00CD6FA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 xml:space="preserve"> ,в учебнике «Самопознания »прочитали фрагмент из произведения Экзюпери «Маленький принц»</w:t>
            </w:r>
            <w:r w:rsidR="00F55A52" w:rsidRPr="00CD6FA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>стр.52-55</w:t>
            </w:r>
            <w:r w:rsidR="00075332" w:rsidRPr="00CD6FA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 xml:space="preserve">. </w:t>
            </w:r>
            <w:r w:rsidR="008506D3" w:rsidRPr="00CD6FA0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</w:rPr>
              <w:t xml:space="preserve"> </w:t>
            </w:r>
            <w:r w:rsidR="00CE1202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 </w:t>
            </w:r>
            <w:r w:rsidR="00B90C60" w:rsidRPr="00CD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</w:t>
            </w:r>
            <w:r w:rsidR="00577AE0" w:rsidRPr="00CD6FA0">
              <w:rPr>
                <w:rFonts w:ascii="Times New Roman" w:hAnsi="Times New Roman" w:cs="Times New Roman"/>
                <w:sz w:val="24"/>
                <w:szCs w:val="24"/>
              </w:rPr>
              <w:t>еся готовили</w:t>
            </w:r>
            <w:r w:rsidR="003256C5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об </w:t>
            </w:r>
            <w:proofErr w:type="spellStart"/>
            <w:r w:rsidR="003256C5" w:rsidRPr="00CD6FA0">
              <w:rPr>
                <w:rFonts w:ascii="Times New Roman" w:hAnsi="Times New Roman" w:cs="Times New Roman"/>
                <w:sz w:val="24"/>
                <w:szCs w:val="24"/>
              </w:rPr>
              <w:t>авторе</w:t>
            </w:r>
            <w:proofErr w:type="gramStart"/>
            <w:r w:rsidR="00577AE0" w:rsidRPr="00CD6FA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="00577AE0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создания произведения</w:t>
            </w:r>
          </w:p>
        </w:tc>
      </w:tr>
    </w:tbl>
    <w:p w:rsidR="002F4E5A" w:rsidRPr="00CD6FA0" w:rsidRDefault="002F4E5A" w:rsidP="002F4E5A">
      <w:pPr>
        <w:rPr>
          <w:rFonts w:ascii="Times New Roman" w:hAnsi="Times New Roman" w:cs="Times New Roman"/>
          <w:b/>
          <w:sz w:val="24"/>
          <w:szCs w:val="24"/>
        </w:rPr>
      </w:pPr>
      <w:r w:rsidRPr="00CD6F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План</w:t>
      </w:r>
    </w:p>
    <w:tbl>
      <w:tblPr>
        <w:tblStyle w:val="a3"/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1559"/>
      </w:tblGrid>
      <w:tr w:rsidR="002F4E5A" w:rsidRPr="00CD6FA0" w:rsidTr="00861154">
        <w:tc>
          <w:tcPr>
            <w:tcW w:w="1809" w:type="dxa"/>
          </w:tcPr>
          <w:p w:rsidR="002F4E5A" w:rsidRPr="00CD6FA0" w:rsidRDefault="002F4E5A" w:rsidP="00C5704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сроки</w:t>
            </w:r>
          </w:p>
        </w:tc>
        <w:tc>
          <w:tcPr>
            <w:tcW w:w="7230" w:type="dxa"/>
          </w:tcPr>
          <w:p w:rsidR="002F4E5A" w:rsidRPr="00CD6FA0" w:rsidRDefault="002F4E5A" w:rsidP="00C5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E5A" w:rsidRPr="00CD6FA0" w:rsidRDefault="002F4E5A" w:rsidP="00C5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559" w:type="dxa"/>
          </w:tcPr>
          <w:p w:rsidR="002F4E5A" w:rsidRPr="00CD6FA0" w:rsidRDefault="002F4E5A" w:rsidP="00C5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2F4E5A" w:rsidRPr="00CD6FA0" w:rsidTr="00861154">
        <w:tc>
          <w:tcPr>
            <w:tcW w:w="1809" w:type="dxa"/>
          </w:tcPr>
          <w:p w:rsidR="002F4E5A" w:rsidRPr="00CD6FA0" w:rsidRDefault="002F4E5A" w:rsidP="00C5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2F4E5A" w:rsidRPr="00CD6FA0" w:rsidRDefault="004B3202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21F97"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4E5A"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E5A" w:rsidRPr="00CD6FA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230" w:type="dxa"/>
          </w:tcPr>
          <w:p w:rsidR="001A2F91" w:rsidRPr="00CD6FA0" w:rsidRDefault="001A2F91" w:rsidP="00C57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Стадия вызова.</w:t>
            </w:r>
          </w:p>
          <w:p w:rsidR="002F4E5A" w:rsidRPr="00CD6FA0" w:rsidRDefault="004B3202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F91" w:rsidRPr="00CD6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4E5A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</w:t>
            </w:r>
            <w:r w:rsidR="000552D9" w:rsidRPr="00CD6FA0">
              <w:rPr>
                <w:rFonts w:ascii="Times New Roman" w:hAnsi="Times New Roman" w:cs="Times New Roman"/>
                <w:sz w:val="24"/>
                <w:szCs w:val="24"/>
              </w:rPr>
              <w:t>в тему  и активизация внимания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. Песня </w:t>
            </w:r>
            <w:proofErr w:type="gram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к/ф «</w:t>
            </w:r>
            <w:proofErr w:type="gram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27953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Кассиопея» Что общего и в чем отличие песни и рассказа </w:t>
            </w:r>
            <w:proofErr w:type="spell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CD6FA0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https://www.youtube.com/watch?v=tkaN56f94jw</w:t>
            </w:r>
          </w:p>
          <w:p w:rsidR="00075332" w:rsidRPr="00CD6FA0" w:rsidRDefault="00075332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="00627953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7953" w:rsidRPr="00CD6F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Я выбираю звезды»</w:t>
            </w:r>
          </w:p>
          <w:p w:rsidR="00627953" w:rsidRPr="00CD6FA0" w:rsidRDefault="00627953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Цитата урока: «Человек несет ответственность за все, что он делает»</w:t>
            </w:r>
            <w:proofErr w:type="gram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.Б.Мольер</w:t>
            </w:r>
            <w:proofErr w:type="spell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953" w:rsidRPr="00CD6FA0" w:rsidRDefault="00627953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Нравственная  ценность «Праведное поведение. Ответственность»</w:t>
            </w:r>
          </w:p>
          <w:p w:rsidR="00F55A52" w:rsidRPr="00CD6FA0" w:rsidRDefault="00F55A52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На уроке работаем с концептом «Изменение»</w:t>
            </w:r>
          </w:p>
          <w:p w:rsidR="00C54C61" w:rsidRPr="00CD6FA0" w:rsidRDefault="00F55A52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Я ставлю  на урок цель:</w:t>
            </w:r>
            <w:r w:rsidR="00B56B75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A52" w:rsidRPr="00CD6FA0" w:rsidRDefault="00B56B75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Как произведение помогает увидеть и понять изменения героя  и природы.</w:t>
            </w:r>
            <w:r w:rsidR="00C54C61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Должен ли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C54C61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брать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на себя ответственность </w:t>
            </w:r>
            <w:r w:rsidR="00C54C61" w:rsidRPr="00CD6FA0">
              <w:rPr>
                <w:rFonts w:ascii="Times New Roman" w:hAnsi="Times New Roman" w:cs="Times New Roman"/>
                <w:sz w:val="24"/>
                <w:szCs w:val="24"/>
              </w:rPr>
              <w:t>за состояние планеты?</w:t>
            </w:r>
          </w:p>
          <w:p w:rsidR="00F92468" w:rsidRPr="00CD6FA0" w:rsidRDefault="00F92468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(Каждая группа и ученик при групповой работе уточняет цели для себя)</w:t>
            </w:r>
          </w:p>
          <w:p w:rsidR="00A17AA0" w:rsidRPr="00CD6FA0" w:rsidRDefault="00A17AA0" w:rsidP="00A1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F4E5A" w:rsidRPr="00CD6FA0" w:rsidRDefault="00A15104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953" w:rsidRPr="00CD6FA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D827E7" w:rsidRPr="00CD6FA0" w:rsidRDefault="00D827E7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E6" w:rsidRPr="00CD6FA0" w:rsidRDefault="000602E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2E6" w:rsidRPr="00CD6FA0" w:rsidRDefault="000602E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5A" w:rsidRPr="00CD6FA0" w:rsidTr="00FD038F">
        <w:trPr>
          <w:trHeight w:val="983"/>
        </w:trPr>
        <w:tc>
          <w:tcPr>
            <w:tcW w:w="1809" w:type="dxa"/>
          </w:tcPr>
          <w:p w:rsidR="002F4E5A" w:rsidRPr="00CD6FA0" w:rsidRDefault="002F4E5A" w:rsidP="0086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2F4E5A" w:rsidRPr="00CD6FA0" w:rsidRDefault="00765DA8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66FB" w:rsidRPr="00CD6FA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AB6FD4" w:rsidRPr="00CD6FA0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44" w:rsidRPr="00CD6FA0" w:rsidRDefault="00375C44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8мин.</w:t>
            </w:r>
          </w:p>
          <w:p w:rsidR="00D827E7" w:rsidRPr="00CD6FA0" w:rsidRDefault="00D827E7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7230" w:type="dxa"/>
          </w:tcPr>
          <w:p w:rsidR="00834E71" w:rsidRPr="00CD6FA0" w:rsidRDefault="001A2F91" w:rsidP="00A17AA0">
            <w:pPr>
              <w:tabs>
                <w:tab w:val="left" w:pos="41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Стадия осмысления.</w:t>
            </w:r>
          </w:p>
          <w:p w:rsidR="00C54C61" w:rsidRPr="00CD6FA0" w:rsidRDefault="00C54C61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25A"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>Ученик</w:t>
            </w:r>
            <w:r w:rsidR="0024325A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Выступление  ученика с  презентацией « Что такое ответственность?»</w:t>
            </w:r>
          </w:p>
          <w:p w:rsidR="0024325A" w:rsidRPr="00CD6FA0" w:rsidRDefault="0024325A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Все остальные ученики записывают схему.</w:t>
            </w:r>
          </w:p>
          <w:p w:rsidR="00C54C61" w:rsidRPr="00CD6FA0" w:rsidRDefault="0024325A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C61" w:rsidRPr="00CD6FA0">
              <w:rPr>
                <w:rFonts w:ascii="Times New Roman" w:hAnsi="Times New Roman" w:cs="Times New Roman"/>
                <w:sz w:val="24"/>
                <w:szCs w:val="24"/>
              </w:rPr>
              <w:t>Деление на 4 группы по цвету жетона, который вы взяли в начале урока</w:t>
            </w:r>
          </w:p>
          <w:p w:rsidR="00C54C61" w:rsidRPr="00CD6FA0" w:rsidRDefault="00C54C61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В каждой группе определите спикера и распределите обязанности.</w:t>
            </w:r>
          </w:p>
          <w:p w:rsidR="008B7B19" w:rsidRPr="00CD6FA0" w:rsidRDefault="00765DA8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домашнего задания</w:t>
            </w:r>
            <w:r w:rsidR="00C54C61"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B19" w:rsidRPr="00CD6FA0" w:rsidRDefault="008B7B19" w:rsidP="008B7B19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 работа в парах сменного состава Метод «Информационная вечеринка».</w:t>
            </w:r>
          </w:p>
          <w:p w:rsidR="008B7B19" w:rsidRPr="00CD6FA0" w:rsidRDefault="008B7B19" w:rsidP="008B7B19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:rsidR="008B7B19" w:rsidRPr="00CD6FA0" w:rsidRDefault="008B7B19" w:rsidP="008B7B19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Меняясь в парах</w:t>
            </w:r>
            <w:proofErr w:type="gram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назвать 4-5 самых важных эпизода в рассказе, объяснить почему так считаете. Движение начинается под музыку, как она прекращается, идет общение в паре. Можно вместо музыки  использовать колокольчик.</w:t>
            </w:r>
          </w:p>
          <w:p w:rsidR="00C54C61" w:rsidRPr="00CD6FA0" w:rsidRDefault="008B7B19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2.И тестирование </w:t>
            </w:r>
            <w:r w:rsidR="00C54C61" w:rsidRPr="00CD6FA0">
              <w:rPr>
                <w:rFonts w:ascii="Times New Roman" w:hAnsi="Times New Roman" w:cs="Times New Roman"/>
                <w:sz w:val="24"/>
                <w:szCs w:val="24"/>
              </w:rPr>
              <w:t>на компьютере</w:t>
            </w:r>
            <w:r w:rsidR="00765DA8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через оценивание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и  в баллах.</w:t>
            </w:r>
          </w:p>
          <w:p w:rsidR="0024325A" w:rsidRPr="00CD6FA0" w:rsidRDefault="0024325A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96CDE" w:rsidRPr="00CD6F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знание содержания про</w:t>
            </w:r>
            <w:r w:rsidR="00296CDE" w:rsidRPr="00CD6F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зведения.</w:t>
            </w:r>
          </w:p>
          <w:p w:rsidR="00765DA8" w:rsidRPr="00CD6FA0" w:rsidRDefault="0024325A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CDE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C61" w:rsidRPr="00CD6FA0">
              <w:rPr>
                <w:rFonts w:ascii="Times New Roman" w:hAnsi="Times New Roman" w:cs="Times New Roman"/>
                <w:sz w:val="24"/>
                <w:szCs w:val="24"/>
              </w:rPr>
              <w:t>Пройдите тестирование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54C61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результаты в тетрадь</w:t>
            </w:r>
            <w:r w:rsidR="00765DA8" w:rsidRPr="00CD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DA8" w:rsidRPr="00CD6FA0" w:rsidRDefault="00765DA8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произведения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. Метод  «Стена важности»</w:t>
            </w:r>
          </w:p>
          <w:p w:rsidR="00FB562D" w:rsidRPr="00CD6FA0" w:rsidRDefault="00FB562D" w:rsidP="00FB562D">
            <w:pPr>
              <w:pStyle w:val="ad"/>
              <w:shd w:val="clear" w:color="auto" w:fill="FFFFFF"/>
              <w:spacing w:before="0" w:beforeAutospacing="0" w:after="0" w:afterAutospacing="0"/>
              <w:jc w:val="both"/>
            </w:pPr>
            <w:r w:rsidRPr="00CD6FA0">
              <w:rPr>
                <w:b/>
              </w:rPr>
              <w:t>Дифференциация</w:t>
            </w:r>
          </w:p>
          <w:p w:rsidR="00FB562D" w:rsidRPr="00CD6FA0" w:rsidRDefault="00FB562D" w:rsidP="00FB562D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на   группы. 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В каждой группе должен быть лидер, умеющий распределять задания, управлять деятельностью группы</w:t>
            </w:r>
          </w:p>
          <w:p w:rsidR="00765DA8" w:rsidRPr="00CD6FA0" w:rsidRDefault="00765DA8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Задание для групп.</w:t>
            </w:r>
          </w:p>
          <w:p w:rsidR="00765DA8" w:rsidRPr="00CD6FA0" w:rsidRDefault="00765DA8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Проанализировать эп</w:t>
            </w:r>
            <w:r w:rsidR="00AF6ED5" w:rsidRPr="00CD6F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зоды рассказа и проследить как меняется главный герой и планета.</w:t>
            </w:r>
          </w:p>
          <w:p w:rsidR="00765DA8" w:rsidRPr="00CD6FA0" w:rsidRDefault="00296CDE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5DA8" w:rsidRPr="00CD6FA0">
              <w:rPr>
                <w:rFonts w:ascii="Times New Roman" w:hAnsi="Times New Roman" w:cs="Times New Roman"/>
                <w:sz w:val="24"/>
                <w:szCs w:val="24"/>
              </w:rPr>
              <w:t>Начертить на постере линию с границами «до»</w:t>
            </w:r>
            <w:r w:rsidR="006D5256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68" w:rsidRPr="00CD6FA0">
              <w:rPr>
                <w:rFonts w:ascii="Times New Roman" w:hAnsi="Times New Roman" w:cs="Times New Roman"/>
                <w:sz w:val="24"/>
                <w:szCs w:val="24"/>
              </w:rPr>
              <w:t>(красным цветом)</w:t>
            </w:r>
            <w:r w:rsidR="00765DA8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и  «после</w:t>
            </w:r>
            <w:proofErr w:type="gramStart"/>
            <w:r w:rsidR="00765DA8" w:rsidRPr="00CD6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2468" w:rsidRPr="00CD6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92468" w:rsidRPr="00CD6FA0">
              <w:rPr>
                <w:rFonts w:ascii="Times New Roman" w:hAnsi="Times New Roman" w:cs="Times New Roman"/>
                <w:sz w:val="24"/>
                <w:szCs w:val="24"/>
              </w:rPr>
              <w:t>зеленым цветом)</w:t>
            </w:r>
          </w:p>
          <w:p w:rsidR="00296CDE" w:rsidRPr="00CD6FA0" w:rsidRDefault="00296CDE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2.Выписать из текста опорные цитаты для доказательства.</w:t>
            </w:r>
          </w:p>
          <w:p w:rsidR="00296CDE" w:rsidRPr="00CD6FA0" w:rsidRDefault="00296CDE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3.Выделить художественные средства, которые употребляет автор.</w:t>
            </w:r>
          </w:p>
          <w:p w:rsidR="00296CDE" w:rsidRPr="00CD6FA0" w:rsidRDefault="006D5256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4.Записать на </w:t>
            </w:r>
            <w:proofErr w:type="spell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proofErr w:type="gramStart"/>
            <w:r w:rsidR="00296CDE" w:rsidRPr="00CD6F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96CDE" w:rsidRPr="00CD6FA0">
              <w:rPr>
                <w:rFonts w:ascii="Times New Roman" w:hAnsi="Times New Roman" w:cs="Times New Roman"/>
                <w:sz w:val="24"/>
                <w:szCs w:val="24"/>
              </w:rPr>
              <w:t>звучить</w:t>
            </w:r>
            <w:proofErr w:type="spellEnd"/>
            <w:r w:rsidR="00296CDE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свою версию. Предоставить аргументы для защиты своего мнения на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« Стене»</w:t>
            </w:r>
            <w:r w:rsidR="00296CDE" w:rsidRPr="00CD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CDE" w:rsidRPr="00CD6FA0" w:rsidRDefault="00296CDE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468" w:rsidRPr="00CD6F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F92468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6ED5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92468" w:rsidRPr="00CD6FA0">
              <w:rPr>
                <w:rFonts w:ascii="Times New Roman" w:hAnsi="Times New Roman" w:cs="Times New Roman"/>
                <w:sz w:val="24"/>
                <w:szCs w:val="24"/>
              </w:rPr>
              <w:t>выполнения работы по посадке семян»</w:t>
            </w:r>
            <w:r w:rsidR="006D5256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68" w:rsidRPr="00CD6FA0">
              <w:rPr>
                <w:rFonts w:ascii="Times New Roman" w:hAnsi="Times New Roman" w:cs="Times New Roman"/>
                <w:sz w:val="24"/>
                <w:szCs w:val="24"/>
              </w:rPr>
              <w:t>стр.104-106</w:t>
            </w:r>
          </w:p>
          <w:p w:rsidR="00F92468" w:rsidRPr="00CD6FA0" w:rsidRDefault="00F92468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1гр</w:t>
            </w:r>
            <w:proofErr w:type="gram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Как себя чувствовал </w:t>
            </w:r>
            <w:proofErr w:type="spell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Бенджемин</w:t>
            </w:r>
            <w:proofErr w:type="spell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на Марсе?</w:t>
            </w:r>
          </w:p>
          <w:p w:rsidR="00AF6ED5" w:rsidRPr="00CD6FA0" w:rsidRDefault="00F92468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2гр. </w:t>
            </w:r>
            <w:r w:rsidR="00AF6ED5" w:rsidRPr="00CD6FA0">
              <w:rPr>
                <w:rFonts w:ascii="Times New Roman" w:hAnsi="Times New Roman" w:cs="Times New Roman"/>
                <w:sz w:val="24"/>
                <w:szCs w:val="24"/>
              </w:rPr>
              <w:t>Как описы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вается природа Марса?</w:t>
            </w:r>
          </w:p>
          <w:p w:rsidR="00F92468" w:rsidRPr="00CD6FA0" w:rsidRDefault="00AF6ED5" w:rsidP="00C54C61">
            <w:pPr>
              <w:tabs>
                <w:tab w:val="left" w:pos="41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3,4,группа  «ПОСЛЕ того</w:t>
            </w:r>
            <w:proofErr w:type="gram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D5256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как п</w:t>
            </w:r>
            <w:r w:rsidR="00D16993" w:rsidRPr="00CD6F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ошел дождь» стр.107-108</w:t>
            </w:r>
          </w:p>
          <w:p w:rsidR="00AF6ED5" w:rsidRPr="00CD6FA0" w:rsidRDefault="00AF6ED5" w:rsidP="00AF6ED5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proofErr w:type="gram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Как себя чувствовал </w:t>
            </w:r>
            <w:proofErr w:type="spell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Бенджемин</w:t>
            </w:r>
            <w:proofErr w:type="spell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,какие эмоции испытывал после дождя?</w:t>
            </w:r>
          </w:p>
          <w:p w:rsidR="00AF6ED5" w:rsidRPr="00CD6FA0" w:rsidRDefault="00AF6ED5" w:rsidP="00AF6ED5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4гр.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Какие изменения  происходят в  природе после прошедшего дождя?</w:t>
            </w:r>
          </w:p>
          <w:p w:rsidR="00F03826" w:rsidRPr="00CD6FA0" w:rsidRDefault="00F03826" w:rsidP="00AF6ED5">
            <w:pPr>
              <w:tabs>
                <w:tab w:val="left" w:pos="41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D5" w:rsidRPr="00CD6FA0" w:rsidRDefault="00AF6ED5" w:rsidP="00AF6E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Оценивания работы группы.</w:t>
            </w:r>
            <w:r w:rsidRPr="00CD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6ED5" w:rsidRPr="00CD6FA0" w:rsidRDefault="00AF6ED5" w:rsidP="00F03826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6F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Критерии </w:t>
            </w:r>
          </w:p>
          <w:p w:rsidR="00FB562D" w:rsidRPr="00CD6FA0" w:rsidRDefault="00FB562D" w:rsidP="00FB562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Критерии оценивания:</w:t>
            </w:r>
          </w:p>
          <w:p w:rsidR="00FB562D" w:rsidRPr="00CD6FA0" w:rsidRDefault="00FB562D" w:rsidP="00FB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-дает характеристику </w:t>
            </w:r>
            <w:r w:rsidRPr="00CD6F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D6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персонажам, деталям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подбирая цитаты из текста; </w:t>
            </w:r>
          </w:p>
          <w:p w:rsidR="00FB562D" w:rsidRPr="00CD6FA0" w:rsidRDefault="00FB562D" w:rsidP="00FB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- дает оценку поведению, поступкам героя/</w:t>
            </w:r>
            <w:proofErr w:type="gramStart"/>
            <w:r w:rsidRPr="00CD6FA0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ев</w:t>
            </w:r>
            <w:proofErr w:type="gramEnd"/>
            <w:r w:rsidRPr="00CD6FA0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;</w:t>
            </w:r>
          </w:p>
          <w:p w:rsidR="00FB562D" w:rsidRPr="00CD6FA0" w:rsidRDefault="00FB562D" w:rsidP="00FB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-демонстрирует  понимание действий</w:t>
            </w:r>
            <w:r w:rsidRPr="00CD6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персонажей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и их мотивацию;</w:t>
            </w:r>
          </w:p>
          <w:p w:rsidR="00FB562D" w:rsidRPr="00CD6FA0" w:rsidRDefault="00FB562D" w:rsidP="00FB56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6EFD" w:rsidRPr="00CD6FA0" w:rsidRDefault="00466EFD" w:rsidP="00466EFD">
            <w:pPr>
              <w:pStyle w:val="ab"/>
              <w:ind w:left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Техника оценивания </w:t>
            </w:r>
            <w:r w:rsidRPr="00CD6FA0">
              <w:rPr>
                <w:rFonts w:ascii="Times New Roman" w:hAnsi="Times New Roman" w:cs="Times New Roman"/>
                <w:bCs/>
                <w:sz w:val="24"/>
                <w:szCs w:val="24"/>
              </w:rPr>
              <w:t>«Сигналы рукой. Большой палец».</w:t>
            </w:r>
          </w:p>
          <w:p w:rsidR="00466EFD" w:rsidRPr="00CD6FA0" w:rsidRDefault="00466EFD" w:rsidP="00466EFD">
            <w:pPr>
              <w:pStyle w:val="ab"/>
              <w:ind w:left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E5EE96" wp14:editId="3BFEA817">
                  <wp:extent cx="1339998" cy="931027"/>
                  <wp:effectExtent l="0" t="0" r="0" b="2540"/>
                  <wp:docPr id="10" name="Рисунок 10" descr="оценивание.методика большого паль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ценивание.методика большого паль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98" cy="93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ED5" w:rsidRPr="00CD6FA0" w:rsidRDefault="00AF6ED5" w:rsidP="00466EFD">
            <w:pPr>
              <w:pStyle w:val="ab"/>
              <w:spacing w:after="200" w:line="276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3826" w:rsidRPr="00CD6FA0" w:rsidRDefault="00F03826" w:rsidP="00F03826">
            <w:pPr>
              <w:pStyle w:val="ab"/>
              <w:spacing w:after="200" w:line="276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Ученики работают в группах</w:t>
            </w:r>
          </w:p>
          <w:p w:rsidR="00980DDE" w:rsidRDefault="00F03826" w:rsidP="00980DDE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CD6FA0">
              <w:rPr>
                <w:b/>
              </w:rPr>
              <w:t>Проверка  результатов работы группы</w:t>
            </w:r>
            <w:r w:rsidRPr="00CD6FA0">
              <w:t xml:space="preserve"> </w:t>
            </w:r>
            <w:r w:rsidR="00FB562D" w:rsidRPr="00CD6FA0">
              <w:t xml:space="preserve"> (Таблица.</w:t>
            </w:r>
            <w:proofErr w:type="gramEnd"/>
            <w:r w:rsidR="00FB562D" w:rsidRPr="00CD6FA0">
              <w:t xml:space="preserve"> </w:t>
            </w:r>
            <w:proofErr w:type="gramStart"/>
            <w:r w:rsidR="00FB562D" w:rsidRPr="00CD6FA0">
              <w:t>Смотри приложение).</w:t>
            </w:r>
            <w:proofErr w:type="gramEnd"/>
          </w:p>
          <w:p w:rsidR="00F03826" w:rsidRPr="00CD6FA0" w:rsidRDefault="00F03826" w:rsidP="00F03826">
            <w:pPr>
              <w:pStyle w:val="ab"/>
              <w:spacing w:after="200" w:line="276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F03826">
            <w:pPr>
              <w:pStyle w:val="ab"/>
              <w:spacing w:after="200" w:line="276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Каждая группа на листе А</w:t>
            </w:r>
            <w:proofErr w:type="gram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 записанные результаты работы «кирпичики» на «Стене »доске.</w:t>
            </w:r>
          </w:p>
          <w:p w:rsidR="00466EFD" w:rsidRPr="00CD6FA0" w:rsidRDefault="00F03826" w:rsidP="00466EFD">
            <w:pPr>
              <w:pStyle w:val="ab"/>
              <w:spacing w:after="200" w:line="276" w:lineRule="auto"/>
              <w:ind w:left="5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Все другие группы слушают и </w:t>
            </w:r>
            <w:r w:rsidR="00466EFD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работу группы по критериям, используя </w:t>
            </w:r>
            <w:r w:rsidR="00466EFD"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Технику оценивания </w:t>
            </w:r>
            <w:r w:rsidR="00466EFD" w:rsidRPr="00CD6FA0">
              <w:rPr>
                <w:rFonts w:ascii="Times New Roman" w:hAnsi="Times New Roman" w:cs="Times New Roman"/>
                <w:bCs/>
                <w:sz w:val="24"/>
                <w:szCs w:val="24"/>
              </w:rPr>
              <w:t>«Сигналы рукой. Большой палец».</w:t>
            </w:r>
          </w:p>
          <w:p w:rsidR="00F03826" w:rsidRPr="00CD6FA0" w:rsidRDefault="00466EFD" w:rsidP="00F03826">
            <w:pPr>
              <w:pStyle w:val="ab"/>
              <w:spacing w:after="200" w:line="276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результаты </w:t>
            </w:r>
            <w:r w:rsidR="00FB562D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стикере</w:t>
            </w:r>
            <w:proofErr w:type="spell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и прикрепляя их к </w:t>
            </w:r>
            <w:proofErr w:type="spellStart"/>
            <w:r w:rsidR="00DD7367" w:rsidRPr="00CD6FA0">
              <w:rPr>
                <w:rFonts w:ascii="Times New Roman" w:hAnsi="Times New Roman" w:cs="Times New Roman"/>
                <w:sz w:val="24"/>
                <w:szCs w:val="24"/>
              </w:rPr>
              <w:t>ценивания</w:t>
            </w:r>
            <w:proofErr w:type="spellEnd"/>
            <w:r w:rsidR="00DD7367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367" w:rsidRPr="00CD6FA0">
              <w:rPr>
                <w:rFonts w:ascii="Times New Roman" w:hAnsi="Times New Roman" w:cs="Times New Roman"/>
                <w:sz w:val="24"/>
                <w:szCs w:val="24"/>
              </w:rPr>
              <w:t>товарища</w:t>
            </w:r>
            <w:proofErr w:type="gramStart"/>
            <w:r w:rsidR="00DD7367" w:rsidRPr="00CD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остеру</w:t>
            </w:r>
            <w:proofErr w:type="spell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466EFD" w:rsidRPr="00CD6FA0" w:rsidRDefault="00466EFD" w:rsidP="0046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Учитель.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отрывок из фильма по рассказу </w:t>
            </w:r>
            <w:proofErr w:type="spellStart"/>
            <w:proofErr w:type="gram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 и вы определите качество выполнения работы.</w:t>
            </w:r>
          </w:p>
          <w:p w:rsidR="00DD7367" w:rsidRPr="00CD6FA0" w:rsidRDefault="00FB562D" w:rsidP="00FB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Давайте  оценим поведение главного героя с точки зрения нравственности.</w:t>
            </w:r>
          </w:p>
          <w:p w:rsidR="00AF6ED5" w:rsidRPr="00CD6FA0" w:rsidRDefault="00FB562D" w:rsidP="00FB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</w:t>
            </w:r>
            <w:r w:rsidR="00DD7367" w:rsidRPr="00CD6FA0">
              <w:rPr>
                <w:rFonts w:ascii="Times New Roman" w:hAnsi="Times New Roman" w:cs="Times New Roman"/>
                <w:sz w:val="24"/>
                <w:szCs w:val="24"/>
              </w:rPr>
              <w:t>идею произведения, используя пословицы на стр.59 учебника «Самопознание»</w:t>
            </w:r>
          </w:p>
          <w:p w:rsidR="00DD7367" w:rsidRPr="00CD6FA0" w:rsidRDefault="00FB562D" w:rsidP="00FB56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7367"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B197D"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D7367" w:rsidRPr="00CD6FA0">
              <w:rPr>
                <w:rFonts w:ascii="Times New Roman" w:hAnsi="Times New Roman" w:cs="Times New Roman"/>
                <w:sz w:val="24"/>
                <w:szCs w:val="24"/>
              </w:rPr>
              <w:t>Как вы думаете, только ли произведении Р.</w:t>
            </w:r>
            <w:r w:rsidR="005B197D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367" w:rsidRPr="00CD6FA0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="00DD7367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звучит эта идея</w:t>
            </w:r>
            <w:r w:rsidR="005B197D"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DD7367" w:rsidRPr="00CD6FA0" w:rsidRDefault="00DD7367" w:rsidP="00FB56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Индивидуальные ответы учащихся</w:t>
            </w:r>
          </w:p>
          <w:p w:rsidR="00DD7367" w:rsidRPr="00CD6FA0" w:rsidRDefault="00DD7367" w:rsidP="00FB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Прослушайте итоги самостоятельного исследования учащихся.</w:t>
            </w:r>
          </w:p>
          <w:p w:rsidR="00DD7367" w:rsidRPr="00CD6FA0" w:rsidRDefault="00DD7367" w:rsidP="00FB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  <w:proofErr w:type="gramStart"/>
            <w:r w:rsidR="006D5256"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цените их работу.</w:t>
            </w:r>
          </w:p>
          <w:p w:rsidR="00DD7367" w:rsidRPr="00CD6FA0" w:rsidRDefault="00DD7367" w:rsidP="00DD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Критерии оценивания: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367" w:rsidRPr="00CD6FA0" w:rsidRDefault="00DD7367" w:rsidP="00DD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вопросы; </w:t>
            </w:r>
          </w:p>
          <w:p w:rsidR="00DD7367" w:rsidRPr="00CD6FA0" w:rsidRDefault="00DD7367" w:rsidP="00DD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- формулируют тему,</w:t>
            </w:r>
          </w:p>
          <w:p w:rsidR="00DD7367" w:rsidRPr="00CD6FA0" w:rsidRDefault="00DD7367" w:rsidP="00DD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- формулируют идею;</w:t>
            </w:r>
          </w:p>
          <w:p w:rsidR="00DD7367" w:rsidRPr="00CD6FA0" w:rsidRDefault="00DD7367" w:rsidP="00DD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столе </w:t>
            </w:r>
            <w:proofErr w:type="spell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смалики</w:t>
            </w:r>
            <w:proofErr w:type="spellEnd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97D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их для </w:t>
            </w:r>
            <w:r w:rsidR="006D5256" w:rsidRPr="00CD6FA0">
              <w:rPr>
                <w:rFonts w:ascii="Times New Roman" w:hAnsi="Times New Roman" w:cs="Times New Roman"/>
                <w:sz w:val="24"/>
                <w:szCs w:val="24"/>
              </w:rPr>
              <w:t>оценивания.</w:t>
            </w:r>
          </w:p>
          <w:p w:rsidR="00DD7367" w:rsidRPr="00CD6FA0" w:rsidRDefault="005B197D" w:rsidP="005B197D">
            <w:pPr>
              <w:tabs>
                <w:tab w:val="left" w:pos="41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Учитель.</w:t>
            </w:r>
          </w:p>
          <w:p w:rsidR="00FB562D" w:rsidRPr="00CD6FA0" w:rsidRDefault="005B197D" w:rsidP="00FB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562D" w:rsidRPr="00CD6FA0">
              <w:rPr>
                <w:rFonts w:ascii="Times New Roman" w:hAnsi="Times New Roman" w:cs="Times New Roman"/>
                <w:sz w:val="24"/>
                <w:szCs w:val="24"/>
              </w:rPr>
              <w:t>оразмышля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йте </w:t>
            </w:r>
            <w:r w:rsidR="00FB562D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объединяет произведения разных авторов</w:t>
            </w:r>
            <w:proofErr w:type="gramStart"/>
            <w:r w:rsidR="00FB562D" w:rsidRPr="00CD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B562D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B562D" w:rsidRPr="00CD6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562D" w:rsidRPr="00CD6FA0">
              <w:rPr>
                <w:rFonts w:ascii="Times New Roman" w:hAnsi="Times New Roman" w:cs="Times New Roman"/>
                <w:sz w:val="24"/>
                <w:szCs w:val="24"/>
              </w:rPr>
              <w:t>роблема взаимоотношений человека и природы.</w:t>
            </w:r>
            <w:r w:rsidR="00FB562D" w:rsidRPr="00CD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F3BA9" w:rsidRPr="00CD6FA0" w:rsidRDefault="002F5E83" w:rsidP="000F3BA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D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FD038F" w:rsidRPr="00CD6FA0" w:rsidRDefault="000F3BA9" w:rsidP="00FD03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F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</w:t>
            </w:r>
            <w:r w:rsidR="00834E71" w:rsidRPr="00CD6F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Сравнение </w:t>
            </w:r>
            <w:r w:rsidR="00FD038F" w:rsidRPr="00CD6F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изученных  произведений </w:t>
            </w:r>
            <w:r w:rsidR="00834E71" w:rsidRPr="00CD6F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 картиной Винсента Ван Гога «Сеятель на закате солнца»</w:t>
            </w:r>
            <w:r w:rsidR="00814BEE" w:rsidRPr="00CD6FA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14BEE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38F" w:rsidRPr="00CD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Хотя картина  не иллюстрация к произведениям, на ней можно увидеть главных героев, понять идею. </w:t>
            </w:r>
          </w:p>
          <w:p w:rsidR="00834E71" w:rsidRPr="00CD6FA0" w:rsidRDefault="00834E71" w:rsidP="0083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834BA7" wp14:editId="4EFA2294">
                  <wp:extent cx="1333500" cy="1109889"/>
                  <wp:effectExtent l="0" t="0" r="0" b="0"/>
                  <wp:docPr id="2" name="Рисунок 2" descr="http://art-con.ru/files/u11/promo/seiatelVanG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-con.ru/files/u11/promo/seiatelVanG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14" cy="111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F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CD6F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0D6A98" wp14:editId="36BF3976">
                  <wp:extent cx="1383363" cy="1104900"/>
                  <wp:effectExtent l="0" t="0" r="0" b="0"/>
                  <wp:docPr id="7" name="Рисунок 7" descr="http://pics.livejournal.com/roaming_phoenix/pic/0002hyh8/s320x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ics.livejournal.com/roaming_phoenix/pic/0002hyh8/s320x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85851" cy="110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6F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0C4173" wp14:editId="2E37D3F6">
                  <wp:extent cx="1226746" cy="1057275"/>
                  <wp:effectExtent l="0" t="0" r="0" b="0"/>
                  <wp:docPr id="9" name="Рисунок 9" descr="http://briefly.ru/static/illustrations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riefly.ru/static/illustrations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50142" cy="107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E71" w:rsidRPr="00CD6FA0" w:rsidRDefault="00834E71" w:rsidP="00834E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Найдите созвучие между </w:t>
            </w:r>
            <w:r w:rsidR="00FD038F" w:rsidRPr="00CD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иллюстрациями  и изученными произведениями. </w:t>
            </w:r>
            <w:r w:rsidRPr="00CD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чём оно?</w:t>
            </w:r>
          </w:p>
          <w:p w:rsidR="006D5256" w:rsidRPr="00CD6FA0" w:rsidRDefault="00834E71" w:rsidP="006D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Человек-сеятель</w:t>
            </w:r>
            <w:r w:rsidR="006D5256" w:rsidRPr="00CD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-творец.</w:t>
            </w:r>
            <w:r w:rsidRPr="00CD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Земля кажется бесплодной и мёртвой, но человек способен оживить её и заставить расцвести свежими травами и цветами</w:t>
            </w:r>
            <w:r w:rsidR="006D5256" w:rsidRPr="00CD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Человек и природа находятся в тесном взаимодействии. Почва без человека не может родить деревья, травы, а человек без  кислорода погибает</w:t>
            </w:r>
            <w:proofErr w:type="gramStart"/>
            <w:r w:rsidR="006D5256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D5256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У  человеке велика потребность делать добро, и он обладает стойкой готовностью бороться с невзгодами.  </w:t>
            </w:r>
            <w:r w:rsidR="00577AE0" w:rsidRPr="00CD6FA0">
              <w:rPr>
                <w:rFonts w:ascii="Times New Roman" w:hAnsi="Times New Roman" w:cs="Times New Roman"/>
                <w:sz w:val="24"/>
                <w:szCs w:val="24"/>
              </w:rPr>
              <w:t>Человек несет ответственность за свои поступки. Об этом говорил Экзюпери. Ответственность-это фундамент человека. Человек должен заниматься самовоспитанием.</w:t>
            </w:r>
          </w:p>
          <w:p w:rsidR="002F5E83" w:rsidRPr="00CD6FA0" w:rsidRDefault="002F5E83" w:rsidP="00C12F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4928" w:rsidRPr="00CD6FA0" w:rsidRDefault="0025072A" w:rsidP="0036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4928" w:rsidRPr="00CD6F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https://www.youtube.com/watch?v=iPjGjUiIb0w</w:t>
              </w:r>
            </w:hyperlink>
          </w:p>
          <w:p w:rsidR="00D9709E" w:rsidRPr="00CD6FA0" w:rsidRDefault="00D9709E" w:rsidP="00D97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6" w:rsidRPr="00CD6FA0" w:rsidRDefault="00F03826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04" w:rsidRPr="00CD6FA0" w:rsidRDefault="0025072A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5104" w:rsidRPr="00CD6FA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http://www.oldsf.ru/mastera-zarubezhnoi-</w:t>
              </w:r>
              <w:r w:rsidR="00A15104" w:rsidRPr="00CD6FA0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fantastiki/rei-bredberi/zelenoe-utro.html</w:t>
              </w:r>
            </w:hyperlink>
          </w:p>
          <w:p w:rsidR="00A15104" w:rsidRPr="00CD6FA0" w:rsidRDefault="00A15104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рассказ Р. </w:t>
            </w:r>
            <w:proofErr w:type="spellStart"/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D" w:rsidRPr="00CD6FA0" w:rsidRDefault="00FB562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D" w:rsidRPr="00CD6FA0" w:rsidRDefault="00FB562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D" w:rsidRPr="00CD6FA0" w:rsidRDefault="00FB562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D" w:rsidRPr="00CD6FA0" w:rsidRDefault="00FB562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D" w:rsidRPr="00CD6FA0" w:rsidRDefault="00FB562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D" w:rsidRPr="00CD6FA0" w:rsidRDefault="00FB562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D" w:rsidRPr="00CD6FA0" w:rsidRDefault="00FB562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D" w:rsidRPr="00CD6FA0" w:rsidRDefault="00FB562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D" w:rsidRPr="00CD6FA0" w:rsidRDefault="00FB562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D" w:rsidRPr="00CD6FA0" w:rsidRDefault="00FB562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2D" w:rsidRPr="00CD6FA0" w:rsidRDefault="00FB562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466EFD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466EFD" w:rsidRPr="00CD6FA0" w:rsidRDefault="0025072A" w:rsidP="0046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6EFD" w:rsidRPr="00CD6FA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https://www.youtube.com/watch?v=iPjGjUiIb0w</w:t>
              </w:r>
            </w:hyperlink>
          </w:p>
          <w:p w:rsidR="00466EFD" w:rsidRPr="00CD6FA0" w:rsidRDefault="00466EFD" w:rsidP="0046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04" w:rsidRPr="00CD6FA0" w:rsidRDefault="00A15104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A15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B0" w:rsidRPr="00CD6FA0" w:rsidRDefault="00155CB0" w:rsidP="00155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5A" w:rsidRPr="00CD6FA0" w:rsidTr="00D827E7">
        <w:trPr>
          <w:trHeight w:val="1697"/>
        </w:trPr>
        <w:tc>
          <w:tcPr>
            <w:tcW w:w="1809" w:type="dxa"/>
          </w:tcPr>
          <w:p w:rsidR="00F131E6" w:rsidRPr="00CD6FA0" w:rsidRDefault="002F4E5A" w:rsidP="00C570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2F4E5A" w:rsidRPr="00CD6FA0" w:rsidRDefault="00AB6FD4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E5A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16F1E" w:rsidRPr="00CD6FA0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1E" w:rsidRPr="00CD6FA0" w:rsidRDefault="00516F1E" w:rsidP="00C570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EB6F53" w:rsidRPr="00CD6FA0" w:rsidRDefault="002F4E5A" w:rsidP="00C57045">
            <w:pPr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Рефлексия. </w:t>
            </w:r>
          </w:p>
          <w:p w:rsidR="00516F1E" w:rsidRPr="00CD6FA0" w:rsidRDefault="00BC4012" w:rsidP="00A9281D">
            <w:pPr>
              <w:spacing w:after="6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Cs/>
                <w:sz w:val="24"/>
                <w:szCs w:val="24"/>
              </w:rPr>
              <w:t>Что полезного вы извлекли из</w:t>
            </w:r>
            <w:r w:rsidR="003E1809" w:rsidRPr="00CD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этого</w:t>
            </w:r>
            <w:r w:rsidR="006B5061" w:rsidRPr="00CD6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урока?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516F1E" w:rsidRPr="00CD6FA0" w:rsidTr="00516F1E">
              <w:tc>
                <w:tcPr>
                  <w:tcW w:w="2333" w:type="dxa"/>
                </w:tcPr>
                <w:p w:rsidR="00516F1E" w:rsidRPr="00CD6FA0" w:rsidRDefault="00516F1E" w:rsidP="000E5765">
                  <w:pPr>
                    <w:framePr w:hSpace="180" w:wrap="around" w:vAnchor="text" w:hAnchor="text" w:y="1"/>
                    <w:spacing w:after="60" w:line="36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F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Низкий уровень</w:t>
                  </w:r>
                </w:p>
              </w:tc>
              <w:tc>
                <w:tcPr>
                  <w:tcW w:w="2333" w:type="dxa"/>
                </w:tcPr>
                <w:p w:rsidR="00516F1E" w:rsidRPr="00CD6FA0" w:rsidRDefault="00516F1E" w:rsidP="000E5765">
                  <w:pPr>
                    <w:framePr w:hSpace="180" w:wrap="around" w:vAnchor="text" w:hAnchor="text" w:y="1"/>
                    <w:spacing w:after="60" w:line="36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F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2333" w:type="dxa"/>
                </w:tcPr>
                <w:p w:rsidR="00516F1E" w:rsidRPr="00CD6FA0" w:rsidRDefault="00516F1E" w:rsidP="000E5765">
                  <w:pPr>
                    <w:framePr w:hSpace="180" w:wrap="around" w:vAnchor="text" w:hAnchor="text" w:y="1"/>
                    <w:spacing w:after="60" w:line="36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F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Высокий уровень</w:t>
                  </w:r>
                </w:p>
              </w:tc>
            </w:tr>
            <w:tr w:rsidR="00516F1E" w:rsidRPr="00CD6FA0" w:rsidTr="00516F1E">
              <w:tc>
                <w:tcPr>
                  <w:tcW w:w="2333" w:type="dxa"/>
                </w:tcPr>
                <w:p w:rsidR="00516F1E" w:rsidRPr="00CD6FA0" w:rsidRDefault="00516F1E" w:rsidP="000E5765">
                  <w:pPr>
                    <w:framePr w:hSpace="180" w:wrap="around" w:vAnchor="text" w:hAnchor="text" w:y="1"/>
                    <w:spacing w:after="60" w:line="36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F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Ответить на вопросы стр.59 «Самопознание»</w:t>
                  </w:r>
                </w:p>
              </w:tc>
              <w:tc>
                <w:tcPr>
                  <w:tcW w:w="2333" w:type="dxa"/>
                </w:tcPr>
                <w:p w:rsidR="00516F1E" w:rsidRPr="00CD6FA0" w:rsidRDefault="00516F1E" w:rsidP="000E5765">
                  <w:pPr>
                    <w:framePr w:hSpace="180" w:wrap="around" w:vAnchor="text" w:hAnchor="text" w:y="1"/>
                    <w:spacing w:after="60" w:line="36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F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Используя опорные слова песни  «Ты человек»  стр.59 «Самопознание»</w:t>
                  </w:r>
                </w:p>
              </w:tc>
              <w:tc>
                <w:tcPr>
                  <w:tcW w:w="2333" w:type="dxa"/>
                </w:tcPr>
                <w:p w:rsidR="00516F1E" w:rsidRPr="00CD6FA0" w:rsidRDefault="00516F1E" w:rsidP="000E5765">
                  <w:pPr>
                    <w:framePr w:hSpace="180" w:wrap="around" w:vAnchor="text" w:hAnchor="text" w:y="1"/>
                    <w:spacing w:after="60" w:line="36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F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принципу «Пять пальцев</w:t>
                  </w:r>
                </w:p>
                <w:p w:rsidR="00D827E7" w:rsidRPr="00CD6FA0" w:rsidRDefault="00D827E7" w:rsidP="000E5765">
                  <w:pPr>
                    <w:framePr w:hSpace="180" w:wrap="around" w:vAnchor="text" w:hAnchor="text" w:y="1"/>
                    <w:spacing w:after="60" w:line="36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F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 хочу</w:t>
                  </w:r>
                </w:p>
                <w:p w:rsidR="00D827E7" w:rsidRPr="00CD6FA0" w:rsidRDefault="00D827E7" w:rsidP="000E5765">
                  <w:pPr>
                    <w:framePr w:hSpace="180" w:wrap="around" w:vAnchor="text" w:hAnchor="text" w:y="1"/>
                    <w:spacing w:after="60" w:line="36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F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 могу</w:t>
                  </w:r>
                </w:p>
                <w:p w:rsidR="00D827E7" w:rsidRPr="00CD6FA0" w:rsidRDefault="00D827E7" w:rsidP="000E5765">
                  <w:pPr>
                    <w:framePr w:hSpace="180" w:wrap="around" w:vAnchor="text" w:hAnchor="text" w:y="1"/>
                    <w:spacing w:after="60" w:line="36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F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 должен</w:t>
                  </w:r>
                </w:p>
                <w:p w:rsidR="00516F1E" w:rsidRPr="00CD6FA0" w:rsidRDefault="00516F1E" w:rsidP="000E5765">
                  <w:pPr>
                    <w:framePr w:hSpace="180" w:wrap="around" w:vAnchor="text" w:hAnchor="text" w:y="1"/>
                    <w:spacing w:after="60" w:line="36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D6F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2ECB4F86" wp14:editId="48B68246">
                        <wp:extent cx="1592132" cy="903642"/>
                        <wp:effectExtent l="0" t="0" r="0" b="0"/>
                        <wp:docPr id="5" name="Рисунок 5" descr="C:\Users\IO\Desktop\p1_12-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O\Desktop\p1_12-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2628" cy="909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16F1E" w:rsidRPr="00CD6FA0" w:rsidRDefault="00516F1E" w:rsidP="00EB6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2443" w:rsidRPr="00CD6FA0" w:rsidRDefault="002F4E5A" w:rsidP="00D8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="003D5E2E" w:rsidRPr="00CD6F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5E2E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E7" w:rsidRPr="00CD6FA0">
              <w:rPr>
                <w:rFonts w:ascii="Times New Roman" w:hAnsi="Times New Roman" w:cs="Times New Roman"/>
                <w:sz w:val="24"/>
                <w:szCs w:val="24"/>
              </w:rPr>
              <w:t>Напечатано на листочке каждому.</w:t>
            </w:r>
            <w:r w:rsidR="00645945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E7" w:rsidRPr="00C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7E7" w:rsidRPr="00CD6FA0" w:rsidRDefault="00D827E7" w:rsidP="00D827E7">
            <w:pPr>
              <w:spacing w:line="256" w:lineRule="auto"/>
              <w:ind w:left="12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Напишите сочинение-рассуждение на одну из предложенных тем (объем 100-150 слов). Выразите своё отношение к </w:t>
            </w:r>
            <w:proofErr w:type="gramStart"/>
            <w:r w:rsidRPr="00CD6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CD6FA0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воспользуйтесь изобразительными средствами языка.</w:t>
            </w:r>
          </w:p>
          <w:p w:rsidR="00D827E7" w:rsidRPr="00CD6FA0" w:rsidRDefault="00D827E7" w:rsidP="00D827E7">
            <w:pPr>
              <w:spacing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D827E7">
            <w:pPr>
              <w:numPr>
                <w:ilvl w:val="0"/>
                <w:numId w:val="12"/>
              </w:numPr>
              <w:tabs>
                <w:tab w:val="left" w:pos="365"/>
              </w:tabs>
              <w:spacing w:line="241" w:lineRule="auto"/>
              <w:ind w:left="120" w:right="134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«Природа… будит в нас потребность любви» </w:t>
            </w:r>
            <w:r w:rsidRPr="00CD6F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И.С.</w:t>
            </w:r>
            <w:r w:rsidRPr="00CD6F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6F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Тургенев</w:t>
            </w:r>
            <w:r w:rsidRPr="00CD6F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(По прочитанным</w:t>
            </w:r>
            <w:r w:rsidRPr="00CD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поэтическим произведениям).</w:t>
            </w:r>
          </w:p>
          <w:p w:rsidR="00D827E7" w:rsidRPr="00CD6FA0" w:rsidRDefault="00D827E7" w:rsidP="00D827E7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7E7" w:rsidRPr="00CD6FA0" w:rsidRDefault="00D827E7" w:rsidP="00D827E7">
            <w:pPr>
              <w:numPr>
                <w:ilvl w:val="0"/>
                <w:numId w:val="12"/>
              </w:numPr>
              <w:tabs>
                <w:tab w:val="left" w:pos="557"/>
              </w:tabs>
              <w:spacing w:line="272" w:lineRule="auto"/>
              <w:ind w:left="12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F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природы в произведениях писателей мира. (На примерах произведений, прочитанных во 2-ой четверти).</w:t>
            </w:r>
          </w:p>
          <w:p w:rsidR="00D827E7" w:rsidRPr="00CD6FA0" w:rsidRDefault="00D827E7" w:rsidP="00D8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A15" w:rsidRPr="00CD6FA0" w:rsidRDefault="00E12A15" w:rsidP="00C5704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E5A" w:rsidRPr="00D57B28" w:rsidRDefault="003D5E2E" w:rsidP="002F4E5A">
      <w:pPr>
        <w:rPr>
          <w:rFonts w:ascii="Times New Roman" w:hAnsi="Times New Roman" w:cs="Times New Roman"/>
          <w:b/>
          <w:sz w:val="24"/>
          <w:szCs w:val="24"/>
        </w:rPr>
      </w:pPr>
      <w:r w:rsidRPr="00D57B28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</w:t>
      </w:r>
      <w:r w:rsidR="002F4E5A" w:rsidRPr="00D57B28">
        <w:rPr>
          <w:rFonts w:ascii="Times New Roman" w:hAnsi="Times New Roman" w:cs="Times New Roman"/>
          <w:b/>
          <w:sz w:val="24"/>
          <w:szCs w:val="24"/>
        </w:rPr>
        <w:t>я информация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2835"/>
        <w:gridCol w:w="4536"/>
      </w:tblGrid>
      <w:tr w:rsidR="002F4E5A" w:rsidRPr="00D57B28" w:rsidTr="00E30D24">
        <w:tc>
          <w:tcPr>
            <w:tcW w:w="3227" w:type="dxa"/>
          </w:tcPr>
          <w:p w:rsidR="002F4E5A" w:rsidRPr="00D57B28" w:rsidRDefault="002F4E5A" w:rsidP="00C570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</w:t>
            </w:r>
          </w:p>
        </w:tc>
        <w:tc>
          <w:tcPr>
            <w:tcW w:w="2835" w:type="dxa"/>
          </w:tcPr>
          <w:p w:rsidR="002F4E5A" w:rsidRPr="00D57B28" w:rsidRDefault="002F4E5A" w:rsidP="00C570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</w:t>
            </w:r>
          </w:p>
        </w:tc>
        <w:tc>
          <w:tcPr>
            <w:tcW w:w="4536" w:type="dxa"/>
          </w:tcPr>
          <w:p w:rsidR="002F4E5A" w:rsidRPr="00D57B28" w:rsidRDefault="002F4E5A" w:rsidP="00C570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B2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5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  <w:r w:rsidRPr="00D57B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Здоровье и безопасность</w:t>
            </w:r>
            <w:r w:rsidRPr="00D57B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Связи с ИКТ</w:t>
            </w:r>
            <w:r w:rsidRPr="00D57B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Связи с ценностями (</w:t>
            </w:r>
            <w:proofErr w:type="spellStart"/>
            <w:r w:rsidRPr="00D57B28">
              <w:rPr>
                <w:rFonts w:ascii="Times New Roman" w:hAnsi="Times New Roman" w:cs="Times New Roman"/>
                <w:b/>
                <w:sz w:val="24"/>
                <w:szCs w:val="24"/>
              </w:rPr>
              <w:t>воспит</w:t>
            </w:r>
            <w:proofErr w:type="spellEnd"/>
            <w:r w:rsidRPr="00D57B28">
              <w:rPr>
                <w:rFonts w:ascii="Times New Roman" w:hAnsi="Times New Roman" w:cs="Times New Roman"/>
                <w:b/>
                <w:sz w:val="24"/>
                <w:szCs w:val="24"/>
              </w:rPr>
              <w:t>. элемент)</w:t>
            </w:r>
          </w:p>
        </w:tc>
      </w:tr>
      <w:tr w:rsidR="002F4E5A" w:rsidRPr="00D57B28" w:rsidTr="00E30D24">
        <w:tc>
          <w:tcPr>
            <w:tcW w:w="3227" w:type="dxa"/>
          </w:tcPr>
          <w:p w:rsidR="002F4E5A" w:rsidRPr="00D57B28" w:rsidRDefault="002F4E5A" w:rsidP="00C57045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Группы  будут поддерживать  друг друга. Дифференциация</w:t>
            </w:r>
          </w:p>
          <w:p w:rsidR="000552D9" w:rsidRDefault="002F4E5A" w:rsidP="00CD6FA0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осуществляется  </w:t>
            </w:r>
            <w:r w:rsidR="00CD6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подготовке к уроку через индивидуальные задания</w:t>
            </w:r>
            <w:r w:rsidR="000552D9"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Участие в диалоге</w:t>
            </w:r>
            <w:r w:rsidR="00CD6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D6FA0" w:rsidRPr="00D57B28" w:rsidRDefault="00CD6FA0" w:rsidP="00CD6FA0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Рефлексии.</w:t>
            </w:r>
          </w:p>
        </w:tc>
        <w:tc>
          <w:tcPr>
            <w:tcW w:w="2835" w:type="dxa"/>
          </w:tcPr>
          <w:p w:rsidR="00CD6FA0" w:rsidRDefault="008666AE" w:rsidP="00C57045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2F4E5A"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заимооценивание</w:t>
            </w:r>
            <w:proofErr w:type="spellEnd"/>
            <w:r w:rsidR="00CD6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групповой работе.</w:t>
            </w:r>
          </w:p>
          <w:p w:rsidR="002F4E5A" w:rsidRPr="00D57B28" w:rsidRDefault="00CD6FA0" w:rsidP="00C57045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Самооценивание</w:t>
            </w:r>
            <w:proofErr w:type="spellEnd"/>
          </w:p>
          <w:p w:rsidR="002F4E5A" w:rsidRPr="00D57B28" w:rsidRDefault="002F4E5A" w:rsidP="00C57045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Обратная  связь  </w:t>
            </w:r>
            <w:proofErr w:type="gramStart"/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2F4E5A" w:rsidRPr="00D57B28" w:rsidRDefault="002F4E5A" w:rsidP="00C57045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одноклассником.</w:t>
            </w:r>
          </w:p>
        </w:tc>
        <w:tc>
          <w:tcPr>
            <w:tcW w:w="4536" w:type="dxa"/>
          </w:tcPr>
          <w:p w:rsidR="002F4E5A" w:rsidRPr="00D57B28" w:rsidRDefault="002F4E5A" w:rsidP="00C57045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связь</w:t>
            </w:r>
            <w:r w:rsidR="00CD6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через работу с концептом</w:t>
            </w:r>
            <w:proofErr w:type="gramStart"/>
            <w:r w:rsidR="00CD6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2F4E5A" w:rsidRPr="00D57B28" w:rsidRDefault="002F4E5A" w:rsidP="00C57045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Обстановке в классе для работы в группах.</w:t>
            </w:r>
          </w:p>
          <w:p w:rsidR="002F4E5A" w:rsidRPr="00D57B28" w:rsidRDefault="002F4E5A" w:rsidP="00C57045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Навыки межличностного общения </w:t>
            </w:r>
            <w:proofErr w:type="gramStart"/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</w:t>
            </w:r>
            <w:proofErr w:type="gramEnd"/>
          </w:p>
          <w:p w:rsidR="002F4E5A" w:rsidRPr="00D57B28" w:rsidRDefault="00C11ED0" w:rsidP="00C57045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работе  в  группах</w:t>
            </w:r>
            <w:r w:rsidR="00200F3C"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6F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(уважение,  тон голоса </w:t>
            </w:r>
            <w:r w:rsidR="002F4E5A"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  по  очереди,  внимательное</w:t>
            </w:r>
            <w:proofErr w:type="gramEnd"/>
          </w:p>
          <w:p w:rsidR="002F4E5A" w:rsidRPr="00D57B28" w:rsidRDefault="002F4E5A" w:rsidP="00C57045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выслушивание  других  и  ведение</w:t>
            </w:r>
          </w:p>
          <w:p w:rsidR="002F4E5A" w:rsidRPr="00D57B28" w:rsidRDefault="002F4E5A" w:rsidP="00C57045">
            <w:pPr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7B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записи для пересказа новой группе</w:t>
            </w:r>
          </w:p>
        </w:tc>
      </w:tr>
    </w:tbl>
    <w:p w:rsidR="000E5765" w:rsidRDefault="000E5765" w:rsidP="00980DDE">
      <w:pPr>
        <w:pStyle w:val="ad"/>
        <w:spacing w:before="0" w:beforeAutospacing="0" w:after="0" w:afterAutospacing="0"/>
        <w:rPr>
          <w:rFonts w:eastAsiaTheme="minorHAnsi"/>
          <w:lang w:eastAsia="en-US"/>
        </w:rPr>
      </w:pPr>
    </w:p>
    <w:p w:rsidR="000E5765" w:rsidRDefault="000E576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980DDE" w:rsidRPr="00980DDE" w:rsidRDefault="00980DDE" w:rsidP="00980DDE">
      <w:pPr>
        <w:pStyle w:val="ad"/>
        <w:spacing w:before="0" w:beforeAutospacing="0" w:after="0" w:afterAutospacing="0"/>
        <w:rPr>
          <w:rFonts w:eastAsiaTheme="minorHAnsi"/>
          <w:b/>
          <w:lang w:eastAsia="en-US"/>
        </w:rPr>
      </w:pPr>
      <w:r w:rsidRPr="00980DDE">
        <w:rPr>
          <w:rFonts w:eastAsiaTheme="minorHAnsi"/>
          <w:b/>
          <w:lang w:eastAsia="en-US"/>
        </w:rPr>
        <w:lastRenderedPageBreak/>
        <w:t xml:space="preserve">Приложение </w:t>
      </w:r>
    </w:p>
    <w:p w:rsidR="00980DDE" w:rsidRDefault="00980DDE" w:rsidP="00980DDE">
      <w:pPr>
        <w:pStyle w:val="ad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примерной работы в группе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980DDE" w:rsidTr="00980DDE">
        <w:tc>
          <w:tcPr>
            <w:tcW w:w="5211" w:type="dxa"/>
          </w:tcPr>
          <w:p w:rsidR="00980DDE" w:rsidRDefault="00980DDE" w:rsidP="00C077B2">
            <w:r>
              <w:t>До</w:t>
            </w:r>
          </w:p>
        </w:tc>
        <w:tc>
          <w:tcPr>
            <w:tcW w:w="5387" w:type="dxa"/>
          </w:tcPr>
          <w:p w:rsidR="00980DDE" w:rsidRDefault="00980DDE" w:rsidP="00C077B2">
            <w:r>
              <w:t>После</w:t>
            </w:r>
          </w:p>
        </w:tc>
      </w:tr>
      <w:tr w:rsidR="00980DDE" w:rsidTr="00980DDE">
        <w:tc>
          <w:tcPr>
            <w:tcW w:w="5211" w:type="dxa"/>
          </w:tcPr>
          <w:p w:rsidR="00980DDE" w:rsidRDefault="00980DDE" w:rsidP="00C077B2">
            <w:pPr>
              <w:pStyle w:val="ab"/>
              <w:ind w:left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tab/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Свинцовая усталость разлилась по его тщедушному телу. Нам всем нужен воздух. На Марсе он разрежен. От этого быстро устаешь. Словно высоко в Андах, в Южной Америке. Там дышишь и не можешь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вздохнуть</w:t>
            </w: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.О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</w:rPr>
              <w:t>н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смотрел на него в тихое утро и думал: «Приспособлюсь ли я здесь? Что я буду делать? Есть ли здесь работа для меня?» Получив мотоцикл с коляской, полной семян и ростков, он спрятал его в безлюдной долине и отправился в путь пешком.  </w:t>
            </w:r>
          </w:p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 Над сухими горами собирались облака, когда он натягивал одеяло на плечи. Погоду на Марсе предсказать нельзя. Он чувствовал, как опаленные холмы окутываются холодной ночью, подумал о жирной, черной почве, такой черной и блестящей, что она чуть не шевелится в руке, о сырой земле, откуда могут вырасти гигантские бобовые кусты, а из них с сокрушительным грохотом будут падать смеющиеся великаны...</w:t>
            </w:r>
          </w:p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</w:pPr>
          </w:p>
        </w:tc>
        <w:tc>
          <w:tcPr>
            <w:tcW w:w="5387" w:type="dxa"/>
          </w:tcPr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   Воздух содрогнулся от далекого рокота. Гром. Внезапный запах воды. «Сегодня ночью, — подумал он, протянув руку, чтобы узнать, не идет ли дождь. — Сегодня ночью...»     Он проснулся от легкого шлепка по лбу.     Вода стекла у него по носу, попала в рот. Другая капля упала на глаз, заставив его зажмуриться. Третья шлепнулась на подбородок</w:t>
            </w:r>
          </w:p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Дождь.     Тихий, влажный, прохладный, он сеялся с высокого неба, странный эликсир с запахом чар, и звезд, и воздуха, увлекающий с собою тонкую пыль, оставляющий на языке восхитительный вкус вишни.</w:t>
            </w:r>
          </w:p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    Дождь.</w:t>
            </w:r>
          </w:p>
          <w:p w:rsidR="00980DDE" w:rsidRDefault="00980DDE" w:rsidP="00C077B2"/>
        </w:tc>
      </w:tr>
      <w:tr w:rsidR="00980DDE" w:rsidTr="00980DDE">
        <w:tc>
          <w:tcPr>
            <w:tcW w:w="5211" w:type="dxa"/>
          </w:tcPr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Над сухими горами собирались облака, когда он натягивал одеяло на плечи. Погоду на Марсе предсказать нельзя. Он чувствовал, как опаленные холмы окутываются холодной ночью, подумал о жирной, черной почве, такой черной и блестящей, что она чуть не шевелится в руке, о сырой земле, откуда могут вырасти гигантские бобовые кусты, а из них с сокрушительным грохотом будут падать смеющиеся великаны...</w:t>
            </w:r>
          </w:p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    Огонь трепетал, засыпая под пеплом. Воздух содрогнулся от далекого рокота. Гром. Внезапный запах воды. «Сегодня ночью, — подумал он, протянув руку, чтобы узнать, не идет ли дождь. — Сегодня ночью...»</w:t>
            </w:r>
          </w:p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    Он проснулся от легкого шлепка по лбу.</w:t>
            </w:r>
          </w:p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    Вода стекла у него по носу, попала в рот. Другая капля упала на глаз, заставив его зажмуриться. Третья шлепнулась на подбородок. Дождь.</w:t>
            </w:r>
          </w:p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    Тихий, влажный, прохладный, он сеялся с высокого неба, странный эликсир с запахом чар, и звезд, и воздуха, увлекающий с собою тонкую пыль, оставляющий на языке восхитительный вкус вишни.</w:t>
            </w:r>
          </w:p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     Дождь.</w:t>
            </w:r>
          </w:p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Это было тридцать дней назад, и он ни разу не оглянулся. Оглянуться — значило бы расстроиться. Погода была крайне сухая: сомнительно, чтобы хоть одно зернышко проросло. Быть может, вся его работа, все эти дни выкапывания ямок были напрасны. Он старался смотреть только вперед, спускаясь по этой широкой,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плоской долине, уходя все дальше от Первого Города, ожидая дождей.</w:t>
            </w:r>
          </w:p>
          <w:p w:rsidR="00980DDE" w:rsidRDefault="00980DDE" w:rsidP="00C077B2"/>
        </w:tc>
        <w:tc>
          <w:tcPr>
            <w:tcW w:w="5387" w:type="dxa"/>
          </w:tcPr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 xml:space="preserve">    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Дождь</w:t>
            </w: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.О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</w:rPr>
              <w:t>н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сел. на синей холщовой рубашке появились пятна там, где дождевые капли были крупнее. Дождь полил сильнее. Обширный свод черного неба треснул на шесть пыльно-голубых кусков, словно чудесная китайская эмаль, и эти куски рухнули.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Дрисколл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увидел десять миллионов дождевых кристаллов, застывших достаточно надолго, чтобы их можно было сфотографировать в электрической вспышке. Потом — мрак и вода.     Он промок до костей, но стоял, подняв лицо, и, смеясь, подставлял дождю сомкнутые веки. Он сжал руки, сделал шаг и обошел свою стоянку кругом. Был час ночи.     Дождь лил еще два часа, потом оборвался. Появились звезды, свежевымытые, более яркие, чем обычно.</w:t>
            </w:r>
          </w:p>
          <w:p w:rsidR="00980DDE" w:rsidRDefault="00980DDE" w:rsidP="00C077B2">
            <w:pPr>
              <w:pStyle w:val="ad"/>
              <w:spacing w:before="150" w:beforeAutospacing="0" w:after="150" w:afterAutospacing="0" w:line="280" w:lineRule="atLeast"/>
              <w:ind w:firstLine="15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  Утро было зеленое.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 xml:space="preserve">    Насколько хватал глаз, к небу вставали деревья. Не одно дерево, не два, не дюжина, но сотни и тысячи их, выросших из его семян и ростков. </w:t>
            </w: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И не маленькие, хрупкие деревца, а большие деревья, пышные, мощные, зеленые деревья, трепещущие своими блестящими листьями, шелестящие деревья, образующие одежду холмов: мимозы, померанцы, секвойи, лимоны и дубы, вязы и ольха, вишни, клены, яблони, апельсины, эвкалипты,— подстегнутые бурным дождем, питаемые волшебной, чуждой почвой, они на глазах у него выбрасывали все новые побеги, раскрывали все новые почки.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 xml:space="preserve">    — Не может быть! — вскричал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Бенджемин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Дрисколл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 xml:space="preserve">    Но и долина и утро были зелеными.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    А воздух!</w:t>
            </w:r>
          </w:p>
          <w:p w:rsidR="00980DDE" w:rsidRDefault="00980DDE" w:rsidP="00C077B2"/>
        </w:tc>
      </w:tr>
    </w:tbl>
    <w:p w:rsidR="00980DDE" w:rsidRDefault="00980DDE" w:rsidP="00980DDE"/>
    <w:p w:rsidR="00980DDE" w:rsidRPr="00D57B28" w:rsidRDefault="00980DDE" w:rsidP="00980DDE">
      <w:pPr>
        <w:pStyle w:val="ad"/>
        <w:spacing w:before="0" w:beforeAutospacing="0" w:after="0" w:afterAutospacing="0"/>
        <w:rPr>
          <w:rFonts w:eastAsiaTheme="minorHAnsi"/>
          <w:lang w:eastAsia="en-US"/>
        </w:rPr>
      </w:pPr>
    </w:p>
    <w:sectPr w:rsidR="00980DDE" w:rsidRPr="00D57B28" w:rsidSect="00BC04A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2A" w:rsidRDefault="0025072A" w:rsidP="000552D9">
      <w:pPr>
        <w:spacing w:after="0" w:line="240" w:lineRule="auto"/>
      </w:pPr>
      <w:r>
        <w:separator/>
      </w:r>
    </w:p>
  </w:endnote>
  <w:endnote w:type="continuationSeparator" w:id="0">
    <w:p w:rsidR="0025072A" w:rsidRDefault="0025072A" w:rsidP="0005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2A" w:rsidRDefault="0025072A" w:rsidP="000552D9">
      <w:pPr>
        <w:spacing w:after="0" w:line="240" w:lineRule="auto"/>
      </w:pPr>
      <w:r>
        <w:separator/>
      </w:r>
    </w:p>
  </w:footnote>
  <w:footnote w:type="continuationSeparator" w:id="0">
    <w:p w:rsidR="0025072A" w:rsidRDefault="0025072A" w:rsidP="0005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756"/>
      </v:shape>
    </w:pict>
  </w:numPicBullet>
  <w:abstractNum w:abstractNumId="0">
    <w:nsid w:val="00003B25"/>
    <w:multiLevelType w:val="hybridMultilevel"/>
    <w:tmpl w:val="DF0A06EE"/>
    <w:lvl w:ilvl="0" w:tplc="51B881E4">
      <w:start w:val="1"/>
      <w:numFmt w:val="decimal"/>
      <w:lvlText w:val="%1."/>
      <w:lvlJc w:val="left"/>
    </w:lvl>
    <w:lvl w:ilvl="1" w:tplc="775C8AB8">
      <w:numFmt w:val="decimal"/>
      <w:lvlText w:val=""/>
      <w:lvlJc w:val="left"/>
    </w:lvl>
    <w:lvl w:ilvl="2" w:tplc="4C281A36">
      <w:numFmt w:val="decimal"/>
      <w:lvlText w:val=""/>
      <w:lvlJc w:val="left"/>
    </w:lvl>
    <w:lvl w:ilvl="3" w:tplc="DE3E7D1A">
      <w:numFmt w:val="decimal"/>
      <w:lvlText w:val=""/>
      <w:lvlJc w:val="left"/>
    </w:lvl>
    <w:lvl w:ilvl="4" w:tplc="CDB658EE">
      <w:numFmt w:val="decimal"/>
      <w:lvlText w:val=""/>
      <w:lvlJc w:val="left"/>
    </w:lvl>
    <w:lvl w:ilvl="5" w:tplc="1F6CBCB4">
      <w:numFmt w:val="decimal"/>
      <w:lvlText w:val=""/>
      <w:lvlJc w:val="left"/>
    </w:lvl>
    <w:lvl w:ilvl="6" w:tplc="F85098A8">
      <w:numFmt w:val="decimal"/>
      <w:lvlText w:val=""/>
      <w:lvlJc w:val="left"/>
    </w:lvl>
    <w:lvl w:ilvl="7" w:tplc="CC6A7FF6">
      <w:numFmt w:val="decimal"/>
      <w:lvlText w:val=""/>
      <w:lvlJc w:val="left"/>
    </w:lvl>
    <w:lvl w:ilvl="8" w:tplc="76DA10FA">
      <w:numFmt w:val="decimal"/>
      <w:lvlText w:val=""/>
      <w:lvlJc w:val="left"/>
    </w:lvl>
  </w:abstractNum>
  <w:abstractNum w:abstractNumId="1">
    <w:nsid w:val="12B84AD6"/>
    <w:multiLevelType w:val="hybridMultilevel"/>
    <w:tmpl w:val="D0C6DCAC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">
    <w:nsid w:val="142639A8"/>
    <w:multiLevelType w:val="hybridMultilevel"/>
    <w:tmpl w:val="299CC0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95DC7"/>
    <w:multiLevelType w:val="hybridMultilevel"/>
    <w:tmpl w:val="AD10ED00"/>
    <w:lvl w:ilvl="0" w:tplc="D604D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527037"/>
    <w:multiLevelType w:val="hybridMultilevel"/>
    <w:tmpl w:val="DA86D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6737"/>
    <w:multiLevelType w:val="hybridMultilevel"/>
    <w:tmpl w:val="FA02D1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FAD"/>
    <w:multiLevelType w:val="hybridMultilevel"/>
    <w:tmpl w:val="4214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701ED"/>
    <w:multiLevelType w:val="hybridMultilevel"/>
    <w:tmpl w:val="C88C23F0"/>
    <w:lvl w:ilvl="0" w:tplc="E32E0F3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7CB6B08"/>
    <w:multiLevelType w:val="hybridMultilevel"/>
    <w:tmpl w:val="9A74FB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D733DC"/>
    <w:multiLevelType w:val="hybridMultilevel"/>
    <w:tmpl w:val="94E21FB6"/>
    <w:lvl w:ilvl="0" w:tplc="0419000B">
      <w:start w:val="1"/>
      <w:numFmt w:val="bullet"/>
      <w:lvlText w:val=""/>
      <w:lvlJc w:val="left"/>
      <w:pPr>
        <w:ind w:left="1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0">
    <w:nsid w:val="5F1168BD"/>
    <w:multiLevelType w:val="hybridMultilevel"/>
    <w:tmpl w:val="A0E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425E"/>
    <w:multiLevelType w:val="hybridMultilevel"/>
    <w:tmpl w:val="B57C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6D"/>
    <w:rsid w:val="00003A28"/>
    <w:rsid w:val="00011068"/>
    <w:rsid w:val="0004634A"/>
    <w:rsid w:val="000552D9"/>
    <w:rsid w:val="000602E6"/>
    <w:rsid w:val="00064D40"/>
    <w:rsid w:val="000666FB"/>
    <w:rsid w:val="00075332"/>
    <w:rsid w:val="00076BE6"/>
    <w:rsid w:val="00076E0C"/>
    <w:rsid w:val="000A4FCC"/>
    <w:rsid w:val="000A5A8D"/>
    <w:rsid w:val="000A7041"/>
    <w:rsid w:val="000E5765"/>
    <w:rsid w:val="000F0763"/>
    <w:rsid w:val="000F3BA9"/>
    <w:rsid w:val="00133A23"/>
    <w:rsid w:val="00151445"/>
    <w:rsid w:val="00154AE1"/>
    <w:rsid w:val="00155CB0"/>
    <w:rsid w:val="00156E60"/>
    <w:rsid w:val="00160C4D"/>
    <w:rsid w:val="001674EA"/>
    <w:rsid w:val="001A2F91"/>
    <w:rsid w:val="001C66D3"/>
    <w:rsid w:val="001D3B3E"/>
    <w:rsid w:val="001D7160"/>
    <w:rsid w:val="001E526D"/>
    <w:rsid w:val="001E5BCF"/>
    <w:rsid w:val="001F1CB9"/>
    <w:rsid w:val="001F6628"/>
    <w:rsid w:val="001F6C94"/>
    <w:rsid w:val="00200F3C"/>
    <w:rsid w:val="00213D9E"/>
    <w:rsid w:val="00216F0C"/>
    <w:rsid w:val="0022169D"/>
    <w:rsid w:val="0024325A"/>
    <w:rsid w:val="0025072A"/>
    <w:rsid w:val="002633D2"/>
    <w:rsid w:val="00270D53"/>
    <w:rsid w:val="00275789"/>
    <w:rsid w:val="00280CAC"/>
    <w:rsid w:val="00287D85"/>
    <w:rsid w:val="00296CDE"/>
    <w:rsid w:val="002A1B6D"/>
    <w:rsid w:val="002B1F0E"/>
    <w:rsid w:val="002B6A6C"/>
    <w:rsid w:val="002B7DC0"/>
    <w:rsid w:val="002C1758"/>
    <w:rsid w:val="002D437A"/>
    <w:rsid w:val="002D6F51"/>
    <w:rsid w:val="002E18C1"/>
    <w:rsid w:val="002E367F"/>
    <w:rsid w:val="002F4E5A"/>
    <w:rsid w:val="002F5E83"/>
    <w:rsid w:val="00311A7F"/>
    <w:rsid w:val="00312B49"/>
    <w:rsid w:val="00314132"/>
    <w:rsid w:val="00315987"/>
    <w:rsid w:val="00315D2E"/>
    <w:rsid w:val="003256C5"/>
    <w:rsid w:val="00332443"/>
    <w:rsid w:val="00334AF6"/>
    <w:rsid w:val="00335A29"/>
    <w:rsid w:val="00364928"/>
    <w:rsid w:val="0036581A"/>
    <w:rsid w:val="0036619F"/>
    <w:rsid w:val="00375C44"/>
    <w:rsid w:val="003A74F6"/>
    <w:rsid w:val="003B087F"/>
    <w:rsid w:val="003D05A8"/>
    <w:rsid w:val="003D5E2E"/>
    <w:rsid w:val="003E1809"/>
    <w:rsid w:val="003E75EF"/>
    <w:rsid w:val="003F3A00"/>
    <w:rsid w:val="003F7141"/>
    <w:rsid w:val="0041549F"/>
    <w:rsid w:val="004323F3"/>
    <w:rsid w:val="00442B9D"/>
    <w:rsid w:val="00453954"/>
    <w:rsid w:val="00460286"/>
    <w:rsid w:val="00463353"/>
    <w:rsid w:val="00466EFD"/>
    <w:rsid w:val="00466FAC"/>
    <w:rsid w:val="00475E25"/>
    <w:rsid w:val="00477F45"/>
    <w:rsid w:val="0049561F"/>
    <w:rsid w:val="004A26A4"/>
    <w:rsid w:val="004B1C3C"/>
    <w:rsid w:val="004B3202"/>
    <w:rsid w:val="004B336B"/>
    <w:rsid w:val="004D6953"/>
    <w:rsid w:val="004F1C8A"/>
    <w:rsid w:val="004F52C2"/>
    <w:rsid w:val="00516F1E"/>
    <w:rsid w:val="0052611F"/>
    <w:rsid w:val="005559AB"/>
    <w:rsid w:val="00571E85"/>
    <w:rsid w:val="00577AE0"/>
    <w:rsid w:val="0058029F"/>
    <w:rsid w:val="00581029"/>
    <w:rsid w:val="005868E1"/>
    <w:rsid w:val="00586BBF"/>
    <w:rsid w:val="0058765B"/>
    <w:rsid w:val="00595A83"/>
    <w:rsid w:val="005A72B6"/>
    <w:rsid w:val="005B197D"/>
    <w:rsid w:val="005B7912"/>
    <w:rsid w:val="005D0D17"/>
    <w:rsid w:val="005D76FB"/>
    <w:rsid w:val="005E06C0"/>
    <w:rsid w:val="006014B1"/>
    <w:rsid w:val="00602BED"/>
    <w:rsid w:val="00613C02"/>
    <w:rsid w:val="00614886"/>
    <w:rsid w:val="00614BBA"/>
    <w:rsid w:val="00615800"/>
    <w:rsid w:val="006242DD"/>
    <w:rsid w:val="00625C48"/>
    <w:rsid w:val="00627953"/>
    <w:rsid w:val="006352AD"/>
    <w:rsid w:val="00636E5C"/>
    <w:rsid w:val="00645945"/>
    <w:rsid w:val="00666C4B"/>
    <w:rsid w:val="00692575"/>
    <w:rsid w:val="006971A0"/>
    <w:rsid w:val="006A2FA5"/>
    <w:rsid w:val="006B5061"/>
    <w:rsid w:val="006C1F4D"/>
    <w:rsid w:val="006D25BC"/>
    <w:rsid w:val="006D5256"/>
    <w:rsid w:val="006D5EBE"/>
    <w:rsid w:val="006E7EE4"/>
    <w:rsid w:val="006F1DA3"/>
    <w:rsid w:val="00716840"/>
    <w:rsid w:val="00731B1D"/>
    <w:rsid w:val="007330E6"/>
    <w:rsid w:val="00733EC6"/>
    <w:rsid w:val="00746EB2"/>
    <w:rsid w:val="00762F2B"/>
    <w:rsid w:val="00765DA8"/>
    <w:rsid w:val="00790EB8"/>
    <w:rsid w:val="00795D57"/>
    <w:rsid w:val="007A60FE"/>
    <w:rsid w:val="007B6C97"/>
    <w:rsid w:val="007C56EA"/>
    <w:rsid w:val="007C58C1"/>
    <w:rsid w:val="007E70FD"/>
    <w:rsid w:val="007F75BF"/>
    <w:rsid w:val="007F7EC3"/>
    <w:rsid w:val="00802425"/>
    <w:rsid w:val="008061A0"/>
    <w:rsid w:val="0080724C"/>
    <w:rsid w:val="0081242B"/>
    <w:rsid w:val="00814BEE"/>
    <w:rsid w:val="00832997"/>
    <w:rsid w:val="00834E71"/>
    <w:rsid w:val="008506D3"/>
    <w:rsid w:val="00861154"/>
    <w:rsid w:val="008666AE"/>
    <w:rsid w:val="0087414D"/>
    <w:rsid w:val="008B7B19"/>
    <w:rsid w:val="008D2320"/>
    <w:rsid w:val="008E01A8"/>
    <w:rsid w:val="008E52E9"/>
    <w:rsid w:val="008F2E5A"/>
    <w:rsid w:val="009018F9"/>
    <w:rsid w:val="00902C96"/>
    <w:rsid w:val="0091702C"/>
    <w:rsid w:val="0092186E"/>
    <w:rsid w:val="00921D5F"/>
    <w:rsid w:val="00921F97"/>
    <w:rsid w:val="0092486D"/>
    <w:rsid w:val="00925F38"/>
    <w:rsid w:val="00964A50"/>
    <w:rsid w:val="00980DDE"/>
    <w:rsid w:val="0098707E"/>
    <w:rsid w:val="009A7257"/>
    <w:rsid w:val="009B0AA6"/>
    <w:rsid w:val="009B5F7F"/>
    <w:rsid w:val="009C3EB3"/>
    <w:rsid w:val="009E60EF"/>
    <w:rsid w:val="00A02BCC"/>
    <w:rsid w:val="00A0335F"/>
    <w:rsid w:val="00A0766D"/>
    <w:rsid w:val="00A15104"/>
    <w:rsid w:val="00A17AA0"/>
    <w:rsid w:val="00A427CB"/>
    <w:rsid w:val="00A44913"/>
    <w:rsid w:val="00A45664"/>
    <w:rsid w:val="00A74000"/>
    <w:rsid w:val="00A75F77"/>
    <w:rsid w:val="00A806C7"/>
    <w:rsid w:val="00A83ADD"/>
    <w:rsid w:val="00A9281D"/>
    <w:rsid w:val="00AA1A39"/>
    <w:rsid w:val="00AA7A57"/>
    <w:rsid w:val="00AB4600"/>
    <w:rsid w:val="00AB6FD4"/>
    <w:rsid w:val="00AC215F"/>
    <w:rsid w:val="00AC5B84"/>
    <w:rsid w:val="00AD068A"/>
    <w:rsid w:val="00AD4177"/>
    <w:rsid w:val="00AF414E"/>
    <w:rsid w:val="00AF6ED5"/>
    <w:rsid w:val="00B12541"/>
    <w:rsid w:val="00B24B21"/>
    <w:rsid w:val="00B270A0"/>
    <w:rsid w:val="00B54D74"/>
    <w:rsid w:val="00B56B75"/>
    <w:rsid w:val="00B57996"/>
    <w:rsid w:val="00B90C60"/>
    <w:rsid w:val="00BB29D3"/>
    <w:rsid w:val="00BC13D2"/>
    <w:rsid w:val="00BC4012"/>
    <w:rsid w:val="00BE6226"/>
    <w:rsid w:val="00C11ED0"/>
    <w:rsid w:val="00C12F32"/>
    <w:rsid w:val="00C14236"/>
    <w:rsid w:val="00C16117"/>
    <w:rsid w:val="00C21191"/>
    <w:rsid w:val="00C218E0"/>
    <w:rsid w:val="00C33AC5"/>
    <w:rsid w:val="00C348F8"/>
    <w:rsid w:val="00C406EA"/>
    <w:rsid w:val="00C54C61"/>
    <w:rsid w:val="00C64AEA"/>
    <w:rsid w:val="00C74E88"/>
    <w:rsid w:val="00C81630"/>
    <w:rsid w:val="00C86A30"/>
    <w:rsid w:val="00C94DA7"/>
    <w:rsid w:val="00CA3094"/>
    <w:rsid w:val="00CA6B04"/>
    <w:rsid w:val="00CD2343"/>
    <w:rsid w:val="00CD6FA0"/>
    <w:rsid w:val="00CD7671"/>
    <w:rsid w:val="00CE1202"/>
    <w:rsid w:val="00D12E8F"/>
    <w:rsid w:val="00D16993"/>
    <w:rsid w:val="00D20154"/>
    <w:rsid w:val="00D4151B"/>
    <w:rsid w:val="00D4653D"/>
    <w:rsid w:val="00D57B28"/>
    <w:rsid w:val="00D7098F"/>
    <w:rsid w:val="00D81E37"/>
    <w:rsid w:val="00D826C7"/>
    <w:rsid w:val="00D827E7"/>
    <w:rsid w:val="00D82EEA"/>
    <w:rsid w:val="00D85B35"/>
    <w:rsid w:val="00D9709E"/>
    <w:rsid w:val="00DA41C2"/>
    <w:rsid w:val="00DD043C"/>
    <w:rsid w:val="00DD7367"/>
    <w:rsid w:val="00DE4330"/>
    <w:rsid w:val="00DF4F93"/>
    <w:rsid w:val="00E12A15"/>
    <w:rsid w:val="00E141FE"/>
    <w:rsid w:val="00E226C6"/>
    <w:rsid w:val="00E30D24"/>
    <w:rsid w:val="00E759E0"/>
    <w:rsid w:val="00E833FB"/>
    <w:rsid w:val="00E92079"/>
    <w:rsid w:val="00E96EA3"/>
    <w:rsid w:val="00E97478"/>
    <w:rsid w:val="00EB6F53"/>
    <w:rsid w:val="00EC1F8A"/>
    <w:rsid w:val="00EE2293"/>
    <w:rsid w:val="00F03826"/>
    <w:rsid w:val="00F04069"/>
    <w:rsid w:val="00F131E6"/>
    <w:rsid w:val="00F1327A"/>
    <w:rsid w:val="00F14776"/>
    <w:rsid w:val="00F16376"/>
    <w:rsid w:val="00F27070"/>
    <w:rsid w:val="00F30F3B"/>
    <w:rsid w:val="00F55A52"/>
    <w:rsid w:val="00F61E44"/>
    <w:rsid w:val="00F66E99"/>
    <w:rsid w:val="00F74702"/>
    <w:rsid w:val="00F81D25"/>
    <w:rsid w:val="00F92468"/>
    <w:rsid w:val="00FA4829"/>
    <w:rsid w:val="00FB562D"/>
    <w:rsid w:val="00FC688D"/>
    <w:rsid w:val="00FD038F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2F4E5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E5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5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2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5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2D9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759E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3F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C3EB3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5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7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1202"/>
  </w:style>
  <w:style w:type="paragraph" w:customStyle="1" w:styleId="12">
    <w:name w:val="Абзац списка1"/>
    <w:basedOn w:val="a"/>
    <w:link w:val="ListParagraphChar"/>
    <w:rsid w:val="00C12F3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12"/>
    <w:locked/>
    <w:rsid w:val="00C12F32"/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NESNormal">
    <w:name w:val="NES Normal"/>
    <w:basedOn w:val="a"/>
    <w:link w:val="NESNormalChar"/>
    <w:autoRedefine/>
    <w:rsid w:val="000E576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ESNormalChar">
    <w:name w:val="NES Normal Char"/>
    <w:link w:val="NESNormal"/>
    <w:locked/>
    <w:rsid w:val="000E576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rsid w:val="002F4E5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E5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5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2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5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2D9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759E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3F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C3EB3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5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7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E1202"/>
  </w:style>
  <w:style w:type="paragraph" w:customStyle="1" w:styleId="12">
    <w:name w:val="Абзац списка1"/>
    <w:basedOn w:val="a"/>
    <w:link w:val="ListParagraphChar"/>
    <w:rsid w:val="00C12F3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12"/>
    <w:locked/>
    <w:rsid w:val="00C12F32"/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NESNormal">
    <w:name w:val="NES Normal"/>
    <w:basedOn w:val="a"/>
    <w:link w:val="NESNormalChar"/>
    <w:autoRedefine/>
    <w:rsid w:val="000E576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ESNormalChar">
    <w:name w:val="NES Normal Char"/>
    <w:link w:val="NESNormal"/>
    <w:locked/>
    <w:rsid w:val="000E576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ldsf.ru/mastera-zarubezhnoi-fantastiki/rei-bredberi/zelenoe-utr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PjGjUiIb0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iPjGjUiIb0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cp:lastPrinted>2015-12-02T04:50:00Z</cp:lastPrinted>
  <dcterms:created xsi:type="dcterms:W3CDTF">2018-01-15T04:53:00Z</dcterms:created>
  <dcterms:modified xsi:type="dcterms:W3CDTF">2018-01-15T04:53:00Z</dcterms:modified>
</cp:coreProperties>
</file>