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989A9C8" wp14:editId="414331E0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 w:rsidP="00850EA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 w:rsidP="00850EAF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 w:rsidP="00850EA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 w:rsidP="00850EA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 w:rsidP="00850EA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EAF" w:rsidRPr="00850EAF" w:rsidRDefault="00850EAF" w:rsidP="00850EA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850EAF" w:rsidRPr="00850EAF" w:rsidRDefault="00850EAF" w:rsidP="00850EA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850EAF" w:rsidRPr="00850EAF" w:rsidRDefault="00850EAF" w:rsidP="00850EAF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850EAF" w:rsidRPr="00850EAF" w:rsidRDefault="00850EAF" w:rsidP="00850EA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50EAF" w:rsidRPr="00850EAF" w:rsidRDefault="00850EAF" w:rsidP="00850EA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850EAF" w:rsidRPr="00850EAF" w:rsidRDefault="00850EAF" w:rsidP="00850EA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50EAF" w:rsidRPr="00850EAF" w:rsidRDefault="00850EAF" w:rsidP="00850EA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CA0880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850EAF" w:rsidRPr="00850EAF" w:rsidRDefault="00850EAF" w:rsidP="00850EA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850EAF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CA0880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Pr="00850EAF" w:rsidRDefault="00850EAF" w:rsidP="00850EA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850EAF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850EAF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9D52F2" w:rsidRPr="000F5230" w:rsidRDefault="009D52F2" w:rsidP="000F5230">
      <w:pPr>
        <w:jc w:val="center"/>
        <w:rPr>
          <w:rFonts w:cs="Times New Roman"/>
          <w:b/>
          <w:color w:val="000000"/>
        </w:rPr>
      </w:pPr>
      <w:r w:rsidRPr="000F5230">
        <w:rPr>
          <w:rFonts w:cs="Times New Roman"/>
          <w:b/>
          <w:color w:val="000000"/>
        </w:rPr>
        <w:t xml:space="preserve">ЧЕЛОВЕК. </w:t>
      </w:r>
      <w:r w:rsidR="00CA0880">
        <w:rPr>
          <w:rFonts w:cs="Times New Roman"/>
          <w:b/>
          <w:color w:val="000000"/>
        </w:rPr>
        <w:t>ОБЩЕСТВО. ПРАВО</w:t>
      </w:r>
    </w:p>
    <w:p w:rsidR="009D52F2" w:rsidRPr="000F5230" w:rsidRDefault="009D52F2" w:rsidP="000F5230">
      <w:pPr>
        <w:jc w:val="center"/>
        <w:rPr>
          <w:rFonts w:cs="Times New Roman"/>
          <w:color w:val="000000"/>
        </w:rPr>
      </w:pPr>
      <w:r w:rsidRPr="000F5230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0F5230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0F5230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9D52F2" w:rsidRPr="000F5230" w:rsidRDefault="009D52F2" w:rsidP="000F5230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 1.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Выдающиеся способности в какой-либо области:</w:t>
            </w:r>
            <w:r w:rsidRPr="000F5230">
              <w:rPr>
                <w:rFonts w:eastAsia="Calibri"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Талант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Деятельность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Ощущения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Действия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Поиск сути и смысла жизни, попытка найти свое место в жизни, стремление к творчеству, характеризуется как:</w:t>
            </w:r>
            <w:r w:rsidRPr="000F5230">
              <w:rPr>
                <w:rFonts w:eastAsia="Calibri"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культурные отношения 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потребности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культурная преемственность 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культурная среда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действия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B217C8" w:rsidRDefault="009D52F2" w:rsidP="00B217C8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="00B217C8"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Закономерное явление, встречающееся на всех ступенях развития </w:t>
            </w:r>
            <w:r w:rsidR="00B217C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B217C8" w:rsidRPr="009F06EA" w:rsidRDefault="00B217C8" w:rsidP="00B217C8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общества, </w:t>
            </w:r>
            <w:proofErr w:type="gramStart"/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обеспечивающее</w:t>
            </w:r>
            <w:proofErr w:type="gramEnd"/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передачу опыта:</w:t>
            </w:r>
          </w:p>
          <w:p w:rsidR="00B217C8" w:rsidRPr="009F06EA" w:rsidRDefault="00B217C8" w:rsidP="00B217C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F06EA">
              <w:rPr>
                <w:rFonts w:cs="Times New Roman"/>
                <w:color w:val="000000"/>
              </w:rPr>
              <w:t xml:space="preserve">A) </w:t>
            </w:r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культурная среда</w:t>
            </w:r>
          </w:p>
          <w:p w:rsidR="00B217C8" w:rsidRPr="009F06EA" w:rsidRDefault="00B217C8" w:rsidP="00B217C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F06EA">
              <w:rPr>
                <w:rFonts w:cs="Times New Roman"/>
                <w:color w:val="000000"/>
              </w:rPr>
              <w:t xml:space="preserve">B) </w:t>
            </w:r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культурная преемственность </w:t>
            </w:r>
          </w:p>
          <w:p w:rsidR="00B217C8" w:rsidRPr="009F06EA" w:rsidRDefault="00B217C8" w:rsidP="00B217C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F06EA">
              <w:rPr>
                <w:rFonts w:cs="Times New Roman"/>
                <w:color w:val="000000"/>
              </w:rPr>
              <w:t xml:space="preserve">C) </w:t>
            </w:r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потребности</w:t>
            </w:r>
          </w:p>
          <w:p w:rsidR="00B217C8" w:rsidRPr="009F06EA" w:rsidRDefault="00B217C8" w:rsidP="00B217C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F06EA">
              <w:rPr>
                <w:rFonts w:cs="Times New Roman"/>
                <w:color w:val="000000"/>
              </w:rPr>
              <w:t xml:space="preserve">D) </w:t>
            </w:r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культурные отношения </w:t>
            </w:r>
          </w:p>
          <w:p w:rsidR="009D52F2" w:rsidRPr="000F5230" w:rsidRDefault="00B217C8" w:rsidP="00B217C8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9F06EA">
              <w:rPr>
                <w:rFonts w:cs="Times New Roman"/>
                <w:color w:val="000000"/>
              </w:rPr>
              <w:t xml:space="preserve">E) </w:t>
            </w:r>
            <w:r w:rsidRPr="009F06EA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действия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B217C8" w:rsidRDefault="009D52F2" w:rsidP="00B217C8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4. </w:t>
            </w:r>
            <w:r w:rsidR="00B217C8" w:rsidRPr="00937730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 xml:space="preserve">Сфера общества, состоящая из  классов, социальных слоев, наций, взятых </w:t>
            </w:r>
            <w:proofErr w:type="gramStart"/>
            <w:r w:rsidR="00B217C8" w:rsidRPr="00937730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в</w:t>
            </w:r>
            <w:proofErr w:type="gramEnd"/>
            <w:r w:rsidR="00B217C8" w:rsidRPr="00937730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 xml:space="preserve"> </w:t>
            </w:r>
            <w:proofErr w:type="gramStart"/>
            <w:r w:rsidR="00B217C8" w:rsidRPr="00937730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их</w:t>
            </w:r>
            <w:proofErr w:type="gramEnd"/>
            <w:r w:rsidR="00B217C8" w:rsidRPr="00937730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 xml:space="preserve"> </w:t>
            </w:r>
          </w:p>
          <w:p w:rsidR="00B217C8" w:rsidRPr="00937730" w:rsidRDefault="00B217C8" w:rsidP="00B217C8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 xml:space="preserve">    </w:t>
            </w:r>
            <w:proofErr w:type="gramStart"/>
            <w:r w:rsidRPr="00937730">
              <w:rPr>
                <w:rFonts w:eastAsia="Times New Roman" w:cs="Times New Roman"/>
                <w:color w:val="000000"/>
                <w:szCs w:val="28"/>
                <w:lang w:eastAsia="ru-RU"/>
              </w:rPr>
              <w:t>взаимоотношении</w:t>
            </w:r>
            <w:proofErr w:type="gramEnd"/>
            <w:r w:rsidRPr="009377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взаимодействии друг с  другом:</w:t>
            </w:r>
          </w:p>
          <w:p w:rsidR="00B217C8" w:rsidRPr="00937730" w:rsidRDefault="00B217C8" w:rsidP="00B217C8">
            <w:pPr>
              <w:shd w:val="clear" w:color="auto" w:fill="FFFFFF"/>
              <w:tabs>
                <w:tab w:val="left" w:pos="898"/>
                <w:tab w:val="left" w:pos="5369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7730">
              <w:rPr>
                <w:rFonts w:cs="Times New Roman"/>
                <w:color w:val="000000"/>
              </w:rPr>
              <w:t xml:space="preserve">A) </w:t>
            </w:r>
            <w:r w:rsidRPr="00937730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>социальная</w:t>
            </w:r>
            <w:r w:rsidRPr="00937730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  <w:p w:rsidR="00B217C8" w:rsidRPr="00937730" w:rsidRDefault="00B217C8" w:rsidP="00B217C8">
            <w:pPr>
              <w:shd w:val="clear" w:color="auto" w:fill="FFFFFF"/>
              <w:tabs>
                <w:tab w:val="left" w:pos="898"/>
                <w:tab w:val="left" w:pos="5376"/>
              </w:tabs>
              <w:ind w:left="400"/>
              <w:jc w:val="both"/>
              <w:rPr>
                <w:rFonts w:eastAsia="Times New Roman" w:cs="Times New Roman"/>
                <w:color w:val="000000"/>
                <w:spacing w:val="-5"/>
                <w:szCs w:val="28"/>
                <w:lang w:eastAsia="ru-RU"/>
              </w:rPr>
            </w:pPr>
            <w:r w:rsidRPr="00937730">
              <w:rPr>
                <w:rFonts w:cs="Times New Roman"/>
                <w:color w:val="000000"/>
              </w:rPr>
              <w:t xml:space="preserve">B) </w:t>
            </w:r>
            <w:r w:rsidRPr="00937730">
              <w:rPr>
                <w:rFonts w:eastAsia="Times New Roman" w:cs="Times New Roman"/>
                <w:color w:val="000000"/>
                <w:spacing w:val="-5"/>
                <w:szCs w:val="28"/>
                <w:lang w:eastAsia="ru-RU"/>
              </w:rPr>
              <w:t>духовная</w:t>
            </w:r>
          </w:p>
          <w:p w:rsidR="00B217C8" w:rsidRPr="00937730" w:rsidRDefault="00B217C8" w:rsidP="00B217C8">
            <w:pPr>
              <w:shd w:val="clear" w:color="auto" w:fill="FFFFFF"/>
              <w:tabs>
                <w:tab w:val="left" w:pos="898"/>
                <w:tab w:val="left" w:pos="5369"/>
              </w:tabs>
              <w:ind w:left="400"/>
              <w:jc w:val="both"/>
              <w:rPr>
                <w:rFonts w:eastAsia="Times New Roman" w:cs="Times New Roman"/>
                <w:color w:val="000000"/>
                <w:spacing w:val="-5"/>
                <w:szCs w:val="28"/>
                <w:lang w:eastAsia="ru-RU"/>
              </w:rPr>
            </w:pPr>
            <w:r w:rsidRPr="00937730">
              <w:rPr>
                <w:rFonts w:cs="Times New Roman"/>
                <w:color w:val="000000"/>
              </w:rPr>
              <w:t xml:space="preserve">C) </w:t>
            </w:r>
            <w:r w:rsidRPr="00937730">
              <w:rPr>
                <w:rFonts w:eastAsia="Times New Roman" w:cs="Times New Roman"/>
                <w:color w:val="000000"/>
                <w:spacing w:val="-5"/>
                <w:szCs w:val="28"/>
                <w:lang w:eastAsia="ru-RU"/>
              </w:rPr>
              <w:t>материальная</w:t>
            </w:r>
          </w:p>
          <w:p w:rsidR="00B217C8" w:rsidRPr="00937730" w:rsidRDefault="00B217C8" w:rsidP="00B217C8">
            <w:pPr>
              <w:shd w:val="clear" w:color="auto" w:fill="FFFFFF"/>
              <w:tabs>
                <w:tab w:val="left" w:pos="912"/>
              </w:tabs>
              <w:ind w:left="400"/>
              <w:jc w:val="both"/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</w:pPr>
            <w:r w:rsidRPr="00937730">
              <w:rPr>
                <w:rFonts w:cs="Times New Roman"/>
                <w:color w:val="000000"/>
              </w:rPr>
              <w:t xml:space="preserve">D) </w:t>
            </w:r>
            <w:r w:rsidRPr="00937730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политическая</w:t>
            </w:r>
          </w:p>
          <w:p w:rsidR="009D52F2" w:rsidRPr="000F5230" w:rsidRDefault="00B217C8" w:rsidP="00B217C8">
            <w:pPr>
              <w:shd w:val="clear" w:color="auto" w:fill="FFFFFF"/>
              <w:tabs>
                <w:tab w:val="left" w:pos="315"/>
              </w:tabs>
              <w:ind w:left="400"/>
              <w:jc w:val="both"/>
              <w:rPr>
                <w:rFonts w:cs="Times New Roman"/>
                <w:color w:val="000000"/>
              </w:rPr>
            </w:pPr>
            <w:r w:rsidRPr="00937730">
              <w:rPr>
                <w:rFonts w:cs="Times New Roman"/>
                <w:color w:val="000000"/>
              </w:rPr>
              <w:t xml:space="preserve">E) </w:t>
            </w:r>
            <w:r w:rsidRPr="00937730">
              <w:rPr>
                <w:rFonts w:eastAsia="Times New Roman" w:cs="Times New Roman"/>
                <w:color w:val="000000"/>
                <w:spacing w:val="-9"/>
                <w:szCs w:val="28"/>
                <w:lang w:eastAsia="ru-RU"/>
              </w:rPr>
              <w:t>экономическая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shd w:val="clear" w:color="auto" w:fill="FFFFFF"/>
              <w:tabs>
                <w:tab w:val="left" w:pos="933"/>
              </w:tabs>
              <w:ind w:left="400" w:hanging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="00BB15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Перемещение отдельных </w:t>
            </w:r>
            <w:proofErr w:type="spellStart"/>
            <w:r w:rsidR="00BB1548"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умов</w:t>
            </w:r>
            <w:proofErr w:type="spellEnd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социальных групп от одной позиции в  иерархии социальной стратификации к другой: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spacing w:before="7"/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социальная стратификация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spacing w:before="7"/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социальный статус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spacing w:before="7"/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миграция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spacing w:before="7"/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социальная мобильность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spacing w:before="7"/>
              <w:ind w:left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социальная роль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B217C8" w:rsidRDefault="009D52F2" w:rsidP="00B217C8">
            <w:pPr>
              <w:shd w:val="clear" w:color="auto" w:fill="FFFFFF"/>
              <w:tabs>
                <w:tab w:val="left" w:pos="315"/>
              </w:tabs>
              <w:ind w:right="1"/>
              <w:jc w:val="both"/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="00B217C8" w:rsidRPr="009320F6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 xml:space="preserve">Взаимосвязи между классами и группами общества, входящими в </w:t>
            </w:r>
            <w:proofErr w:type="gramStart"/>
            <w:r w:rsidR="00B217C8" w:rsidRPr="009320F6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>социальную</w:t>
            </w:r>
            <w:proofErr w:type="gramEnd"/>
            <w:r w:rsidR="00B217C8" w:rsidRPr="009320F6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 xml:space="preserve"> </w:t>
            </w:r>
          </w:p>
          <w:p w:rsidR="00B217C8" w:rsidRPr="009320F6" w:rsidRDefault="00B217C8" w:rsidP="00B217C8">
            <w:pPr>
              <w:shd w:val="clear" w:color="auto" w:fill="FFFFFF"/>
              <w:tabs>
                <w:tab w:val="left" w:pos="315"/>
              </w:tabs>
              <w:ind w:right="1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 xml:space="preserve">     </w:t>
            </w:r>
            <w:r w:rsidRPr="009320F6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>структуру, называются</w:t>
            </w:r>
            <w:r w:rsidRPr="009320F6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B217C8" w:rsidRPr="009320F6" w:rsidRDefault="00B217C8" w:rsidP="00B217C8">
            <w:pPr>
              <w:shd w:val="clear" w:color="auto" w:fill="FFFFFF"/>
              <w:tabs>
                <w:tab w:val="left" w:pos="885"/>
                <w:tab w:val="left" w:pos="1605"/>
                <w:tab w:val="left" w:pos="5362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20F6">
              <w:rPr>
                <w:rFonts w:cs="Times New Roman"/>
                <w:color w:val="000000"/>
              </w:rPr>
              <w:t xml:space="preserve">A) </w:t>
            </w:r>
            <w:r w:rsidRPr="009320F6">
              <w:rPr>
                <w:rFonts w:eastAsia="Times New Roman" w:cs="Times New Roman"/>
                <w:color w:val="000000"/>
                <w:spacing w:val="-8"/>
                <w:szCs w:val="28"/>
                <w:lang w:eastAsia="ru-RU"/>
              </w:rPr>
              <w:t>социальной структурой</w:t>
            </w:r>
            <w:r w:rsidRPr="009320F6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  <w:p w:rsidR="00B217C8" w:rsidRPr="009320F6" w:rsidRDefault="00B217C8" w:rsidP="00B217C8">
            <w:pPr>
              <w:shd w:val="clear" w:color="auto" w:fill="FFFFFF"/>
              <w:tabs>
                <w:tab w:val="left" w:pos="885"/>
                <w:tab w:val="left" w:pos="5362"/>
              </w:tabs>
              <w:ind w:left="400"/>
              <w:jc w:val="both"/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</w:pPr>
            <w:r w:rsidRPr="009320F6">
              <w:rPr>
                <w:rFonts w:cs="Times New Roman"/>
                <w:color w:val="000000"/>
              </w:rPr>
              <w:t xml:space="preserve">B) </w:t>
            </w:r>
            <w:r w:rsidRPr="009320F6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социальными отношениями</w:t>
            </w:r>
          </w:p>
          <w:p w:rsidR="00B217C8" w:rsidRPr="009320F6" w:rsidRDefault="00B217C8" w:rsidP="00B217C8">
            <w:pPr>
              <w:shd w:val="clear" w:color="auto" w:fill="FFFFFF"/>
              <w:tabs>
                <w:tab w:val="left" w:pos="912"/>
                <w:tab w:val="left" w:pos="5376"/>
                <w:tab w:val="left" w:pos="8791"/>
              </w:tabs>
              <w:ind w:left="400"/>
              <w:jc w:val="both"/>
              <w:rPr>
                <w:rFonts w:eastAsia="Times New Roman" w:cs="Times New Roman"/>
                <w:color w:val="000000"/>
                <w:spacing w:val="-9"/>
                <w:szCs w:val="28"/>
                <w:lang w:eastAsia="ru-RU"/>
              </w:rPr>
            </w:pPr>
            <w:r w:rsidRPr="009320F6">
              <w:rPr>
                <w:rFonts w:cs="Times New Roman"/>
                <w:color w:val="000000"/>
              </w:rPr>
              <w:t xml:space="preserve">C) </w:t>
            </w:r>
            <w:r w:rsidRPr="009320F6">
              <w:rPr>
                <w:rFonts w:eastAsia="Times New Roman" w:cs="Times New Roman"/>
                <w:color w:val="000000"/>
                <w:spacing w:val="-9"/>
                <w:szCs w:val="28"/>
                <w:lang w:eastAsia="ru-RU"/>
              </w:rPr>
              <w:t>социальным слоем</w:t>
            </w:r>
          </w:p>
          <w:p w:rsidR="00B217C8" w:rsidRPr="009320F6" w:rsidRDefault="00B217C8" w:rsidP="00B217C8">
            <w:pPr>
              <w:shd w:val="clear" w:color="auto" w:fill="FFFFFF"/>
              <w:tabs>
                <w:tab w:val="left" w:pos="885"/>
                <w:tab w:val="left" w:pos="5362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20F6">
              <w:rPr>
                <w:rFonts w:cs="Times New Roman"/>
                <w:color w:val="000000"/>
              </w:rPr>
              <w:t xml:space="preserve">D) </w:t>
            </w:r>
            <w:r w:rsidRPr="009320F6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>социальной мобильностью</w:t>
            </w:r>
            <w:r w:rsidRPr="009320F6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  <w:p w:rsidR="009D52F2" w:rsidRPr="000F5230" w:rsidRDefault="00B217C8" w:rsidP="00B217C8">
            <w:pPr>
              <w:shd w:val="clear" w:color="auto" w:fill="FFFFFF"/>
              <w:tabs>
                <w:tab w:val="left" w:pos="885"/>
                <w:tab w:val="left" w:pos="5362"/>
              </w:tabs>
              <w:ind w:left="400"/>
              <w:jc w:val="both"/>
              <w:rPr>
                <w:rFonts w:cs="Times New Roman"/>
                <w:color w:val="000000"/>
              </w:rPr>
            </w:pPr>
            <w:r w:rsidRPr="009320F6">
              <w:rPr>
                <w:rFonts w:cs="Times New Roman"/>
                <w:color w:val="000000"/>
              </w:rPr>
              <w:t xml:space="preserve">E) </w:t>
            </w:r>
            <w:r w:rsidRPr="009320F6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социальной сферой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tabs>
                <w:tab w:val="left" w:pos="2835"/>
              </w:tabs>
              <w:ind w:left="400" w:hanging="400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Осуществляет</w:t>
            </w:r>
            <w:proofErr w:type="gramStart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(-</w:t>
            </w:r>
            <w:proofErr w:type="gramEnd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ют) высший надзор за точным и единообразным применением законов в Республике Казахстан:</w:t>
            </w:r>
            <w:r w:rsidRPr="000F5230">
              <w:rPr>
                <w:rFonts w:eastAsia="Calibri"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Конституционный Совет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Верховный Суд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Прокуратура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Правоохранительные органы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Комитет Национальной безопасности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Имеет высшую юридическую силу: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Конституционный Закон Республики Казахстан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Закон Республики Казахстан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Гражданский Кодекс Республики Казахстан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Конституция Республики Казахстан 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Административный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Кодекс Республики Казахстан 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tabs>
                <w:tab w:val="left" w:pos="2835"/>
              </w:tabs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Идеи правового государства не противопоставлены: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бесконтрольности власти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разрешению конфликта мирным путем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произволу должностных лиц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установлению тоталитарного режима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установлению диктатуры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 xml:space="preserve">Согласно нормам Конвенции о правах ребенка, ребенком является каждое лицо в возрасте </w:t>
            </w:r>
            <w:proofErr w:type="gramStart"/>
            <w:r w:rsidRPr="000F5230">
              <w:rPr>
                <w:rFonts w:eastAsia="Times New Roman" w:cs="Times New Roman"/>
                <w:color w:val="000000"/>
                <w:szCs w:val="28"/>
              </w:rPr>
              <w:t>до</w:t>
            </w:r>
            <w:proofErr w:type="gramEnd"/>
            <w:r w:rsidRPr="000F5230"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16 лет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15 лет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17 лет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18 лет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14 лет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Способность человека к мышлению, рациональному познанию: 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Деятельность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Память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Талант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Способность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Интеллект 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Специфические черты, присущие определенной особи (организму) в силу сочетания наследственных и приобретенных свойств, относятся к характеристике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индивидуальности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индивида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социума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личности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общественности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Практическое применение научных знаний для целенаправленного изменения социальной структуры общества: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прикладная психология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практическая психология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прикладная социология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когнитивная социология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социальная инженерия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Диспозиционная теория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саморегуляции</w:t>
            </w:r>
            <w:proofErr w:type="spellEnd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социального поведения личности разработана: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О.Контом</w:t>
            </w:r>
            <w:proofErr w:type="spellEnd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И.Кантом</w:t>
            </w:r>
            <w:proofErr w:type="spellEnd"/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Ч.Томасом</w:t>
            </w:r>
            <w:proofErr w:type="spellEnd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Т.Знанецким</w:t>
            </w:r>
            <w:proofErr w:type="spellEnd"/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К.Марксом</w:t>
            </w:r>
            <w:proofErr w:type="spellEnd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Ф.Энгельсом</w:t>
            </w:r>
            <w:proofErr w:type="spellEnd"/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Г.Гегелем</w:t>
            </w:r>
            <w:proofErr w:type="spellEnd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М.Вебером</w:t>
            </w:r>
            <w:proofErr w:type="spellEnd"/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Дж</w:t>
            </w:r>
            <w:proofErr w:type="gram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.М</w:t>
            </w:r>
            <w:proofErr w:type="gramEnd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идом</w:t>
            </w:r>
            <w:proofErr w:type="spellEnd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4"/>
                <w:lang w:eastAsia="ru-RU"/>
              </w:rPr>
              <w:t>Р.Линтоном</w:t>
            </w:r>
            <w:proofErr w:type="spellEnd"/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Количество разделов, в ныне действующей Конституции Республики Казахстан:</w:t>
            </w:r>
            <w:r w:rsidRPr="000F5230">
              <w:rPr>
                <w:rFonts w:eastAsia="Calibri"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11 разделов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15 разделов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9 разделов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8 разделов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12 разделов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Совокупность внешних и внутренних условий, вызывающих активность субъекта и определяющих ее направленность:</w:t>
            </w:r>
            <w:r w:rsidRPr="000F5230">
              <w:rPr>
                <w:rFonts w:eastAsia="Calibri"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цель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мотив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задача 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поведение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средства 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shd w:val="clear" w:color="auto" w:fill="FFFFFF"/>
              <w:tabs>
                <w:tab w:val="left" w:pos="933"/>
              </w:tabs>
              <w:ind w:left="400" w:hanging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Возможность свободного перемещения людей из одних социальных слоев в </w:t>
            </w:r>
            <w:proofErr w:type="gramStart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другое</w:t>
            </w:r>
            <w:proofErr w:type="gramEnd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социальная стратификация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миграция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социальный статус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ind w:left="400"/>
              <w:jc w:val="both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социальная мобильность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ind w:left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социальная роль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shd w:val="clear" w:color="auto" w:fill="FFFFFF"/>
              <w:tabs>
                <w:tab w:val="left" w:pos="315"/>
              </w:tabs>
              <w:ind w:left="400" w:hanging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18.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Свобода совести – это: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898"/>
              </w:tabs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право посещать культурные заведения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898"/>
              </w:tabs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право отстаивать свою точку зрения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898"/>
              </w:tabs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право получить бесплатное образование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898"/>
              </w:tabs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право выбирать место жительства</w:t>
            </w:r>
          </w:p>
          <w:p w:rsidR="009D52F2" w:rsidRPr="000F5230" w:rsidRDefault="009D52F2" w:rsidP="000F5230">
            <w:pPr>
              <w:shd w:val="clear" w:color="auto" w:fill="FFFFFF"/>
              <w:tabs>
                <w:tab w:val="left" w:pos="898"/>
              </w:tabs>
              <w:ind w:left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 xml:space="preserve">право исповедовать какую-либо религию или не исповедовать </w:t>
            </w:r>
            <w:proofErr w:type="gramStart"/>
            <w:r w:rsidRPr="000F5230">
              <w:rPr>
                <w:rFonts w:eastAsia="Calibri" w:cs="Times New Roman"/>
                <w:color w:val="000000"/>
                <w:szCs w:val="28"/>
              </w:rPr>
              <w:t>никакой</w:t>
            </w:r>
            <w:proofErr w:type="gramEnd"/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tabs>
                <w:tab w:val="left" w:pos="2835"/>
              </w:tabs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Понятие «политическая культура» впервые было введено в научный оборот немецким просветителем: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И.Кантом</w:t>
            </w:r>
            <w:proofErr w:type="spellEnd"/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Д.Истоном</w:t>
            </w:r>
            <w:proofErr w:type="spellEnd"/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Т.Парсоном</w:t>
            </w:r>
            <w:proofErr w:type="spellEnd"/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Г.Алмандом</w:t>
            </w:r>
            <w:proofErr w:type="spellEnd"/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И.Гердером</w:t>
            </w:r>
            <w:proofErr w:type="spellEnd"/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Органы в РК, осуществляющие  правосудие:</w:t>
            </w:r>
            <w:r w:rsidRPr="000F5230">
              <w:rPr>
                <w:rFonts w:eastAsia="Calibri"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специальные и чрезвычайные суды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Третейские суды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прокуратура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Конституционный суд</w:t>
            </w:r>
          </w:p>
          <w:p w:rsidR="009D52F2" w:rsidRPr="000F5230" w:rsidRDefault="009D52F2" w:rsidP="000F5230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Верховный суд и местные суды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0F5230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Сторона общения, включающая в себя процесс восприятия, понимания и оценки людьми социальных объектов: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перцептивная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физическая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адаптационная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игровая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трудовая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коммуникативная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познавательная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интерактивная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Проблемой человека занимаются науки: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космология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астрология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антропология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фразеология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зоология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политология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анатомия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психология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23.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Человек как живой организм включен в природную связь явлений и подчиняется закономерностям: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биохимическим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космологическим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физическим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биофизическим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физиологическим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механическим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астрономическим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химическим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Состояние, обусловленное удовлетворенностью требований организма, необходимых для его нормальной жизнедеятельности: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потребность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безопасность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власть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авторитет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мораль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общение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социальная структура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социальный статус личности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К физиологическим потребностям по А.Маслоу относится (-ятся):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безопасность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статус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защита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жажда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авторитет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отдых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любовь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власть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BD7D27" w:rsidRPr="001059EC" w:rsidRDefault="009D52F2" w:rsidP="00BD7D27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="00BD7D27" w:rsidRPr="001059EC">
              <w:rPr>
                <w:rFonts w:eastAsia="Times New Roman" w:cs="Times New Roman"/>
                <w:color w:val="000000"/>
                <w:szCs w:val="28"/>
                <w:lang w:eastAsia="ru-RU"/>
              </w:rPr>
              <w:t>Процесс целенаправленного воздействия государства на общественные отношения при помощи специальных юридических средств  и методов:</w:t>
            </w:r>
          </w:p>
          <w:p w:rsidR="00BD7D27" w:rsidRPr="001059EC" w:rsidRDefault="00BD7D27" w:rsidP="00BD7D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9EC">
              <w:rPr>
                <w:rFonts w:cs="Times New Roman"/>
                <w:color w:val="000000"/>
              </w:rPr>
              <w:t xml:space="preserve">A) </w:t>
            </w:r>
            <w:r w:rsidRPr="001059EC">
              <w:rPr>
                <w:rFonts w:eastAsia="Times New Roman" w:cs="Times New Roman"/>
                <w:color w:val="000000"/>
                <w:szCs w:val="28"/>
                <w:lang w:eastAsia="ru-RU"/>
              </w:rPr>
              <w:t>способы правового воздействия</w:t>
            </w:r>
          </w:p>
          <w:p w:rsidR="00BD7D27" w:rsidRPr="001059EC" w:rsidRDefault="00BD7D27" w:rsidP="00BD7D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9EC">
              <w:rPr>
                <w:rFonts w:cs="Times New Roman"/>
                <w:color w:val="000000"/>
              </w:rPr>
              <w:t xml:space="preserve">B) </w:t>
            </w:r>
            <w:r w:rsidRPr="001059EC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правопорядок</w:t>
            </w:r>
          </w:p>
          <w:p w:rsidR="00BD7D27" w:rsidRPr="001059EC" w:rsidRDefault="00BD7D27" w:rsidP="00BD7D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9EC">
              <w:rPr>
                <w:rFonts w:cs="Times New Roman"/>
                <w:color w:val="000000"/>
              </w:rPr>
              <w:t xml:space="preserve">C) </w:t>
            </w:r>
            <w:r w:rsidRPr="001059EC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правовое регулирование</w:t>
            </w:r>
          </w:p>
          <w:p w:rsidR="00BD7D27" w:rsidRPr="001059EC" w:rsidRDefault="00BD7D27" w:rsidP="00BD7D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9EC">
              <w:rPr>
                <w:rFonts w:cs="Times New Roman"/>
                <w:color w:val="000000"/>
              </w:rPr>
              <w:t xml:space="preserve">D) </w:t>
            </w:r>
            <w:r w:rsidRPr="001059EC">
              <w:rPr>
                <w:rFonts w:eastAsia="Times New Roman" w:cs="Times New Roman"/>
                <w:color w:val="000000"/>
                <w:szCs w:val="28"/>
                <w:lang w:eastAsia="ru-RU"/>
              </w:rPr>
              <w:t>построение общей стратегии взаимодействия</w:t>
            </w:r>
          </w:p>
          <w:p w:rsidR="00BD7D27" w:rsidRPr="001059EC" w:rsidRDefault="00BD7D27" w:rsidP="00BD7D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059EC">
              <w:rPr>
                <w:rFonts w:cs="Times New Roman"/>
                <w:color w:val="000000"/>
              </w:rPr>
              <w:t xml:space="preserve">E) </w:t>
            </w:r>
            <w:r w:rsidRPr="001059EC">
              <w:rPr>
                <w:rFonts w:eastAsia="Calibri" w:cs="Times New Roman"/>
                <w:color w:val="000000"/>
                <w:szCs w:val="28"/>
              </w:rPr>
              <w:t>итоговые  правовые средства</w:t>
            </w:r>
          </w:p>
          <w:p w:rsidR="00BD7D27" w:rsidRPr="001059EC" w:rsidRDefault="00BD7D27" w:rsidP="00BD7D2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059EC">
              <w:rPr>
                <w:rFonts w:cs="Times New Roman"/>
                <w:color w:val="000000"/>
              </w:rPr>
              <w:t xml:space="preserve">F) </w:t>
            </w:r>
            <w:r w:rsidRPr="001059EC">
              <w:rPr>
                <w:rFonts w:eastAsia="Calibri" w:cs="Times New Roman"/>
                <w:color w:val="000000"/>
                <w:szCs w:val="28"/>
              </w:rPr>
              <w:t>первичные правовые средства</w:t>
            </w:r>
          </w:p>
          <w:p w:rsidR="00BD7D27" w:rsidRPr="001059EC" w:rsidRDefault="00BD7D27" w:rsidP="00BD7D2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9EC">
              <w:rPr>
                <w:rFonts w:cs="Times New Roman"/>
                <w:color w:val="000000"/>
              </w:rPr>
              <w:t xml:space="preserve">G) </w:t>
            </w:r>
            <w:r w:rsidRPr="001059EC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правоотношения</w:t>
            </w:r>
          </w:p>
          <w:p w:rsidR="00BD7D27" w:rsidRPr="001059EC" w:rsidRDefault="00BD7D27" w:rsidP="00BD7D27">
            <w:pPr>
              <w:ind w:left="400"/>
              <w:rPr>
                <w:rFonts w:cs="Times New Roman"/>
                <w:color w:val="000000"/>
              </w:rPr>
            </w:pPr>
            <w:r w:rsidRPr="001059EC">
              <w:rPr>
                <w:rFonts w:cs="Times New Roman"/>
                <w:color w:val="000000"/>
              </w:rPr>
              <w:t xml:space="preserve">H) </w:t>
            </w:r>
            <w:r w:rsidRPr="001059EC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правовое воздействие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bookmarkStart w:id="0" w:name="_GoBack"/>
            <w:bookmarkEnd w:id="0"/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tabs>
                <w:tab w:val="left" w:pos="2835"/>
              </w:tabs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Дополнительные условия трудового договора устанавливают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предоставление возможности работнику выполнять трудовые функции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место работы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изменение места работы по обоюдному соглашению сторон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льготы и преимущества для работника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только льготы администрации сотруднику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условия  о времени начала работы после даты заключения трудового договора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изменение места работы по инициативе администрации </w:t>
            </w:r>
          </w:p>
          <w:p w:rsidR="009D52F2" w:rsidRPr="000F5230" w:rsidRDefault="009D52F2" w:rsidP="000F5230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изменение даты трудового договора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Идея правового государства противоположна произволу во всех его разновидностях и направлена на достижение следующих целей: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на по</w:t>
            </w:r>
            <w:r w:rsidR="00BB1548">
              <w:rPr>
                <w:rFonts w:eastAsia="Times New Roman" w:cs="Times New Roman"/>
                <w:color w:val="000000"/>
                <w:szCs w:val="28"/>
                <w:lang w:eastAsia="ru-RU"/>
              </w:rPr>
              <w:t>льзование достижениями культуры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формирование высокой правов</w:t>
            </w:r>
            <w:r w:rsidR="00BB1548">
              <w:rPr>
                <w:rFonts w:eastAsia="Times New Roman" w:cs="Times New Roman"/>
                <w:color w:val="000000"/>
                <w:szCs w:val="28"/>
                <w:lang w:eastAsia="ru-RU"/>
              </w:rPr>
              <w:t>ой культуры и уважения к закону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 xml:space="preserve">отсутствие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общей стратегии взаимодействия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="00BB1548">
              <w:rPr>
                <w:rFonts w:eastAsia="Times New Roman" w:cs="Times New Roman"/>
                <w:color w:val="000000"/>
                <w:szCs w:val="28"/>
                <w:lang w:eastAsia="ru-RU"/>
              </w:rPr>
              <w:t>ограничение власти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Calibri" w:cs="Times New Roman"/>
                <w:color w:val="000000"/>
                <w:szCs w:val="28"/>
              </w:rPr>
              <w:t>неограниченная власть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построение общей стратегии взаимодействия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не соблюдение принцип</w:t>
            </w:r>
            <w:r w:rsidR="00BB1548">
              <w:rPr>
                <w:rFonts w:eastAsia="Times New Roman" w:cs="Times New Roman"/>
                <w:color w:val="000000"/>
                <w:szCs w:val="28"/>
                <w:lang w:eastAsia="ru-RU"/>
              </w:rPr>
              <w:t>а мирного разрешения конфликтов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Times New Roman" w:cs="Times New Roman"/>
                <w:color w:val="000000"/>
                <w:szCs w:val="28"/>
                <w:lang w:eastAsia="ru-RU"/>
              </w:rPr>
              <w:t>охрана</w:t>
            </w:r>
            <w:r w:rsidR="00BB15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защита прав и свобод граждан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Проблемы, рассматриваемые  исследователями как составные элементы человеческой деятельности: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игровая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познавательная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психическая деятельность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человеческий труд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духовная и творческая деятельность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интерактивная</w:t>
            </w:r>
          </w:p>
          <w:p w:rsidR="009D52F2" w:rsidRPr="000F5230" w:rsidRDefault="009D52F2" w:rsidP="000F5230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перцептивная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Times New Roman" w:cs="Times New Roman"/>
                <w:color w:val="000000"/>
                <w:szCs w:val="28"/>
              </w:rPr>
              <w:t>адаптационная</w:t>
            </w:r>
          </w:p>
        </w:tc>
      </w:tr>
      <w:tr w:rsidR="009D52F2" w:rsidRPr="000F5230" w:rsidTr="000F5230">
        <w:trPr>
          <w:cantSplit/>
        </w:trPr>
        <w:tc>
          <w:tcPr>
            <w:tcW w:w="9640" w:type="dxa"/>
            <w:shd w:val="clear" w:color="auto" w:fill="auto"/>
          </w:tcPr>
          <w:p w:rsidR="009D52F2" w:rsidRPr="000F5230" w:rsidRDefault="009D52F2" w:rsidP="000F5230">
            <w:pPr>
              <w:ind w:left="400" w:hanging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К уровням организации неживой природы относится (-ятся):</w:t>
            </w:r>
            <w:r w:rsidRPr="000F5230">
              <w:rPr>
                <w:rFonts w:cs="Times New Roman"/>
                <w:color w:val="000000"/>
              </w:rPr>
              <w:t xml:space="preserve"> 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A)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атомы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B)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планеты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C)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кислоты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D)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популяции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E)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белки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F)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молекулы</w:t>
            </w:r>
          </w:p>
          <w:p w:rsidR="009D52F2" w:rsidRPr="000F5230" w:rsidRDefault="009D52F2" w:rsidP="000F5230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0F5230">
              <w:rPr>
                <w:rFonts w:cs="Times New Roman"/>
                <w:color w:val="000000"/>
              </w:rPr>
              <w:t xml:space="preserve">G)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биоценозы</w:t>
            </w:r>
          </w:p>
          <w:p w:rsidR="009D52F2" w:rsidRPr="000F5230" w:rsidRDefault="009D52F2" w:rsidP="000F5230">
            <w:pPr>
              <w:ind w:left="400"/>
              <w:rPr>
                <w:rFonts w:cs="Times New Roman"/>
                <w:color w:val="000000"/>
              </w:rPr>
            </w:pPr>
            <w:r w:rsidRPr="000F5230">
              <w:rPr>
                <w:rFonts w:cs="Times New Roman"/>
                <w:color w:val="000000"/>
              </w:rPr>
              <w:t xml:space="preserve">H) </w:t>
            </w:r>
            <w:r w:rsidRPr="000F5230">
              <w:rPr>
                <w:rFonts w:eastAsia="Calibri" w:cs="Times New Roman"/>
                <w:color w:val="000000"/>
                <w:szCs w:val="28"/>
                <w:lang w:val="kk-KZ"/>
              </w:rPr>
              <w:t>организмы</w:t>
            </w:r>
          </w:p>
        </w:tc>
      </w:tr>
    </w:tbl>
    <w:p w:rsidR="009D52F2" w:rsidRPr="000F5230" w:rsidRDefault="009D52F2" w:rsidP="000F5230">
      <w:pPr>
        <w:ind w:left="400"/>
        <w:rPr>
          <w:rFonts w:cs="Times New Roman"/>
          <w:color w:val="000000"/>
        </w:rPr>
      </w:pPr>
    </w:p>
    <w:p w:rsidR="009D52F2" w:rsidRPr="000F5230" w:rsidRDefault="009D52F2" w:rsidP="000F5230">
      <w:pPr>
        <w:ind w:left="400"/>
        <w:jc w:val="center"/>
        <w:rPr>
          <w:rFonts w:cs="Times New Roman"/>
          <w:b/>
          <w:color w:val="000000"/>
        </w:rPr>
      </w:pPr>
      <w:r w:rsidRPr="000F5230">
        <w:rPr>
          <w:rFonts w:cs="Times New Roman"/>
          <w:b/>
          <w:color w:val="000000"/>
        </w:rPr>
        <w:t>ТЕСТ ПО ПР</w:t>
      </w:r>
      <w:r w:rsidR="00CA0880">
        <w:rPr>
          <w:rFonts w:cs="Times New Roman"/>
          <w:b/>
          <w:color w:val="000000"/>
        </w:rPr>
        <w:t>ЕДМЕТУ ЧЕЛОВЕК. ОБЩЕСТВО. ПРАВО</w:t>
      </w:r>
    </w:p>
    <w:p w:rsidR="009D52F2" w:rsidRPr="000F5230" w:rsidRDefault="009D52F2" w:rsidP="000F5230">
      <w:pPr>
        <w:ind w:left="400"/>
        <w:jc w:val="center"/>
        <w:rPr>
          <w:rFonts w:cs="Times New Roman"/>
          <w:b/>
          <w:color w:val="000000"/>
        </w:rPr>
      </w:pPr>
      <w:r w:rsidRPr="000F5230">
        <w:rPr>
          <w:rFonts w:cs="Times New Roman"/>
          <w:b/>
          <w:color w:val="000000"/>
        </w:rPr>
        <w:t xml:space="preserve"> ЗАВЕРШЁН</w:t>
      </w:r>
    </w:p>
    <w:p w:rsidR="009D52F2" w:rsidRDefault="009D52F2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850EAF" w:rsidRPr="00850EAF" w:rsidRDefault="00850EAF" w:rsidP="00850EAF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850EAF" w:rsidRPr="00850EAF" w:rsidSect="009D5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2E" w:rsidRDefault="0002112E" w:rsidP="009D52F2">
      <w:pPr>
        <w:spacing w:line="240" w:lineRule="auto"/>
      </w:pPr>
      <w:r>
        <w:separator/>
      </w:r>
    </w:p>
  </w:endnote>
  <w:endnote w:type="continuationSeparator" w:id="0">
    <w:p w:rsidR="0002112E" w:rsidRDefault="0002112E" w:rsidP="009D5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F2" w:rsidRDefault="009D52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F2" w:rsidRDefault="009D52F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F2" w:rsidRDefault="009D52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2E" w:rsidRDefault="0002112E" w:rsidP="009D52F2">
      <w:pPr>
        <w:spacing w:line="240" w:lineRule="auto"/>
      </w:pPr>
      <w:r>
        <w:separator/>
      </w:r>
    </w:p>
  </w:footnote>
  <w:footnote w:type="continuationSeparator" w:id="0">
    <w:p w:rsidR="0002112E" w:rsidRDefault="0002112E" w:rsidP="009D52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9D52F2" w:rsidP="009D5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021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F2" w:rsidRDefault="009D52F2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7D27">
      <w:rPr>
        <w:rStyle w:val="a5"/>
        <w:noProof/>
      </w:rPr>
      <w:t>6</w:t>
    </w:r>
    <w:r>
      <w:rPr>
        <w:rStyle w:val="a5"/>
      </w:rPr>
      <w:fldChar w:fldCharType="end"/>
    </w:r>
  </w:p>
  <w:p w:rsidR="009D52F2" w:rsidRPr="009D52F2" w:rsidRDefault="009D52F2" w:rsidP="009D52F2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F2" w:rsidRDefault="009D52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83"/>
    <w:rsid w:val="0002112E"/>
    <w:rsid w:val="000E3623"/>
    <w:rsid w:val="00132483"/>
    <w:rsid w:val="00850EAF"/>
    <w:rsid w:val="0096675B"/>
    <w:rsid w:val="009D52F2"/>
    <w:rsid w:val="00B217C8"/>
    <w:rsid w:val="00BB1548"/>
    <w:rsid w:val="00BD7D27"/>
    <w:rsid w:val="00CA0880"/>
    <w:rsid w:val="00CC0CC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0EAF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50EA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0EAF"/>
  </w:style>
  <w:style w:type="table" w:styleId="a6">
    <w:name w:val="Table Grid"/>
    <w:basedOn w:val="a1"/>
    <w:uiPriority w:val="59"/>
    <w:rsid w:val="009D52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D52F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0EAF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50EA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0EAF"/>
  </w:style>
  <w:style w:type="table" w:styleId="a6">
    <w:name w:val="Table Grid"/>
    <w:basedOn w:val="a1"/>
    <w:uiPriority w:val="59"/>
    <w:rsid w:val="009D52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D52F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1144</Words>
  <Characters>6524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2016-12-06T11:51:00Z</dcterms:created>
  <dcterms:modified xsi:type="dcterms:W3CDTF">2016-12-09T07:11:00Z</dcterms:modified>
</cp:coreProperties>
</file>