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5" w:rsidRDefault="00012112" w:rsidP="00012112">
      <w:pPr>
        <w:ind w:hanging="851"/>
        <w:jc w:val="center"/>
        <w:rPr>
          <w:b/>
          <w:lang w:val="kk-KZ"/>
        </w:rPr>
      </w:pPr>
      <w:r>
        <w:rPr>
          <w:b/>
          <w:lang w:val="kk-KZ"/>
        </w:rPr>
        <w:t xml:space="preserve">     « Сыни тұрғыдан ойлауға үйрету жолдары » тақырыбы бойынша ІІ</w:t>
      </w:r>
      <w:r w:rsidR="00B949D5">
        <w:rPr>
          <w:b/>
          <w:lang w:val="kk-KZ"/>
        </w:rPr>
        <w:t>І деңгей тыңдаушысы</w:t>
      </w:r>
    </w:p>
    <w:p w:rsidR="00012112" w:rsidRDefault="00B949D5" w:rsidP="00012112">
      <w:pPr>
        <w:ind w:hanging="851"/>
        <w:jc w:val="center"/>
        <w:rPr>
          <w:b/>
          <w:lang w:val="kk-KZ"/>
        </w:rPr>
      </w:pPr>
      <w:r>
        <w:rPr>
          <w:b/>
          <w:lang w:val="kk-KZ"/>
        </w:rPr>
        <w:t xml:space="preserve">Искакова  Роза Айтқалықызының  </w:t>
      </w:r>
      <w:r w:rsidR="00012112">
        <w:rPr>
          <w:b/>
          <w:lang w:val="kk-KZ"/>
        </w:rPr>
        <w:t>қысқа мерзімді</w:t>
      </w:r>
    </w:p>
    <w:p w:rsidR="00012112" w:rsidRDefault="00012112" w:rsidP="00012112">
      <w:pPr>
        <w:jc w:val="center"/>
        <w:rPr>
          <w:b/>
          <w:lang w:val="kk-KZ"/>
        </w:rPr>
      </w:pPr>
      <w:r>
        <w:rPr>
          <w:b/>
          <w:lang w:val="kk-KZ"/>
        </w:rPr>
        <w:t>коучинг  жоспары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30"/>
        <w:gridCol w:w="613"/>
        <w:gridCol w:w="3828"/>
      </w:tblGrid>
      <w:tr w:rsidR="00012112" w:rsidTr="00012112">
        <w:trPr>
          <w:trHeight w:val="3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2" w:rsidRDefault="00B949D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</w:t>
            </w:r>
            <w:r w:rsidR="00012112">
              <w:rPr>
                <w:b/>
                <w:lang w:val="kk-KZ" w:eastAsia="en-US"/>
              </w:rPr>
              <w:t>үні</w:t>
            </w:r>
          </w:p>
          <w:p w:rsidR="00B949D5" w:rsidRDefault="00B949D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29.04.2016ж</w:t>
            </w:r>
          </w:p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AA382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Өтілу орны: №209 каб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AA382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апта:</w:t>
            </w:r>
            <w:r w:rsidR="00B949D5">
              <w:rPr>
                <w:b/>
                <w:lang w:val="kk-KZ" w:eastAsia="en-US"/>
              </w:rPr>
              <w:t>5 күн</w:t>
            </w:r>
            <w:r w:rsidR="00012112">
              <w:rPr>
                <w:b/>
                <w:lang w:val="kk-KZ" w:eastAsia="en-US"/>
              </w:rPr>
              <w:t xml:space="preserve"> </w:t>
            </w:r>
          </w:p>
        </w:tc>
      </w:tr>
      <w:tr w:rsidR="00012112" w:rsidRPr="00157593" w:rsidTr="000121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Сабақ тақырыбы: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Сыни тұрғыдан ойлауға үйрету жолдары</w:t>
            </w:r>
          </w:p>
        </w:tc>
      </w:tr>
      <w:tr w:rsidR="00012112" w:rsidRPr="00157593" w:rsidTr="000121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Жалпы мақсат: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Түрлі  тапсырмалар беру арқылы сыни тұрғыдан ойлау дағдысын қалыптастыру, сабақта тиімді пайдалануына ықпал жасау;  сыни тұрғыдан ойлауға үйрету жолдарымен таныстыру</w:t>
            </w:r>
          </w:p>
        </w:tc>
      </w:tr>
      <w:tr w:rsidR="00012112" w:rsidTr="000121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Сілтеме: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Pr="00B949D5" w:rsidRDefault="00012112" w:rsidP="00B949D5">
            <w:pPr>
              <w:numPr>
                <w:ilvl w:val="0"/>
                <w:numId w:val="1"/>
              </w:numPr>
              <w:spacing w:after="200"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Мұғал</w:t>
            </w:r>
            <w:r w:rsidR="00B949D5">
              <w:rPr>
                <w:lang w:val="kk-KZ" w:eastAsia="en-US"/>
              </w:rPr>
              <w:t>імдерге арналған нұсқаулық  41</w:t>
            </w:r>
          </w:p>
        </w:tc>
      </w:tr>
      <w:tr w:rsidR="00012112" w:rsidRPr="00157593" w:rsidTr="000121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Оқу нәтижесі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Қатысушылардың тапсырмалар арқылы  сыни тұрғыдан ойлау дағдысы қалыптасады, өз сабақтарында тиімді пайдалануға үйренеді</w:t>
            </w:r>
          </w:p>
        </w:tc>
      </w:tr>
      <w:tr w:rsidR="00012112" w:rsidRPr="00157593" w:rsidTr="000121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Түйінді идеялар: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Сыни тұрғыдан ойлауға үйрету жолдары арқылы табысты оқытуға қол жеткізу</w:t>
            </w:r>
          </w:p>
        </w:tc>
      </w:tr>
      <w:tr w:rsidR="00012112" w:rsidTr="000121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Сабақта қолданылатын материалдар: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парақтары,стикер, </w:t>
            </w:r>
            <w:proofErr w:type="spellStart"/>
            <w:r>
              <w:rPr>
                <w:lang w:eastAsia="en-US"/>
              </w:rPr>
              <w:t>интерактивті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тақта</w:t>
            </w:r>
            <w:proofErr w:type="spellEnd"/>
            <w:r>
              <w:rPr>
                <w:lang w:val="kk-KZ" w:eastAsia="en-US"/>
              </w:rPr>
              <w:t>,флипчарт, маркер, қалам, аудио жазба, суреттер</w:t>
            </w:r>
          </w:p>
        </w:tc>
      </w:tr>
      <w:tr w:rsidR="00012112" w:rsidTr="00012112">
        <w:trPr>
          <w:trHeight w:val="8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 әдістері: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1.Оқыту мен оқудағы жаңа әдістер</w:t>
            </w:r>
          </w:p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2. есту және көр</w:t>
            </w:r>
            <w:r w:rsidR="00157593">
              <w:rPr>
                <w:lang w:val="kk-KZ" w:eastAsia="en-US"/>
              </w:rPr>
              <w:t>у арқылы ойлауға мүмкіндік жаса</w:t>
            </w:r>
            <w:r>
              <w:rPr>
                <w:lang w:val="kk-KZ" w:eastAsia="en-US"/>
              </w:rPr>
              <w:t>. Сын тұрғысынан ойлауға үйрету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. Жеке жұмыс</w:t>
            </w:r>
          </w:p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2. Топтық жұмыс </w:t>
            </w:r>
          </w:p>
          <w:p w:rsidR="00012112" w:rsidRDefault="00012112">
            <w:pPr>
              <w:spacing w:line="276" w:lineRule="auto"/>
              <w:rPr>
                <w:lang w:val="kk-KZ" w:eastAsia="en-US"/>
              </w:rPr>
            </w:pPr>
          </w:p>
          <w:p w:rsidR="00012112" w:rsidRDefault="00012112">
            <w:pPr>
              <w:spacing w:line="276" w:lineRule="auto"/>
              <w:rPr>
                <w:lang w:val="kk-KZ" w:eastAsia="en-US"/>
              </w:rPr>
            </w:pPr>
          </w:p>
        </w:tc>
      </w:tr>
      <w:tr w:rsidR="00012112" w:rsidTr="000121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Дерек көздері: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Әдеби материалдар, газе</w:t>
            </w:r>
            <w:r w:rsidR="00157593">
              <w:rPr>
                <w:lang w:val="kk-KZ" w:eastAsia="en-US"/>
              </w:rPr>
              <w:t>т-журналдар</w:t>
            </w:r>
          </w:p>
        </w:tc>
      </w:tr>
      <w:tr w:rsidR="00012112" w:rsidRPr="00157593" w:rsidTr="000121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Тапсырмалар: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2" w:rsidRDefault="00157593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Естіген, оқыған, </w:t>
            </w:r>
            <w:r w:rsidR="00012112">
              <w:rPr>
                <w:lang w:val="kk-KZ" w:eastAsia="en-US"/>
              </w:rPr>
              <w:t xml:space="preserve">  көзбен көретін айғ</w:t>
            </w:r>
            <w:r w:rsidR="00133667">
              <w:rPr>
                <w:lang w:val="kk-KZ" w:eastAsia="en-US"/>
              </w:rPr>
              <w:t>ақтар негізінде ой тұжырымдау;</w:t>
            </w:r>
          </w:p>
          <w:p w:rsidR="00012112" w:rsidRDefault="00012112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</w:tbl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012112" w:rsidRDefault="00012112" w:rsidP="00012112">
      <w:pPr>
        <w:jc w:val="center"/>
        <w:rPr>
          <w:b/>
          <w:lang w:val="kk-KZ"/>
        </w:rPr>
      </w:pPr>
    </w:p>
    <w:p w:rsidR="00133667" w:rsidRDefault="00133667" w:rsidP="00133667">
      <w:pPr>
        <w:rPr>
          <w:b/>
          <w:lang w:val="kk-KZ"/>
        </w:rPr>
      </w:pPr>
    </w:p>
    <w:p w:rsidR="00133667" w:rsidRDefault="00133667" w:rsidP="00133667">
      <w:pPr>
        <w:rPr>
          <w:b/>
          <w:lang w:val="kk-KZ"/>
        </w:rPr>
      </w:pPr>
    </w:p>
    <w:p w:rsidR="00133667" w:rsidRDefault="00133667" w:rsidP="00133667">
      <w:pPr>
        <w:rPr>
          <w:b/>
          <w:lang w:val="kk-KZ"/>
        </w:rPr>
      </w:pPr>
    </w:p>
    <w:p w:rsidR="00133667" w:rsidRDefault="00133667" w:rsidP="00133667">
      <w:pPr>
        <w:rPr>
          <w:b/>
          <w:lang w:val="kk-KZ"/>
        </w:rPr>
      </w:pPr>
    </w:p>
    <w:p w:rsidR="00157593" w:rsidRDefault="00133667" w:rsidP="00133667">
      <w:pPr>
        <w:rPr>
          <w:b/>
          <w:lang w:val="kk-KZ"/>
        </w:rPr>
      </w:pPr>
      <w:r>
        <w:rPr>
          <w:b/>
          <w:lang w:val="kk-KZ"/>
        </w:rPr>
        <w:t xml:space="preserve">            </w:t>
      </w:r>
    </w:p>
    <w:p w:rsidR="00157593" w:rsidRDefault="00157593" w:rsidP="00133667">
      <w:pPr>
        <w:rPr>
          <w:b/>
          <w:lang w:val="kk-KZ"/>
        </w:rPr>
      </w:pPr>
    </w:p>
    <w:p w:rsidR="00157593" w:rsidRDefault="00157593" w:rsidP="00133667">
      <w:pPr>
        <w:rPr>
          <w:b/>
          <w:lang w:val="kk-KZ"/>
        </w:rPr>
      </w:pPr>
    </w:p>
    <w:p w:rsidR="00012112" w:rsidRDefault="00012112" w:rsidP="00133667">
      <w:pPr>
        <w:rPr>
          <w:b/>
          <w:lang w:val="kk-KZ"/>
        </w:rPr>
      </w:pPr>
      <w:r>
        <w:rPr>
          <w:b/>
          <w:lang w:val="kk-KZ"/>
        </w:rPr>
        <w:t>Сабақ бойынша коуч пен мұғалімдердің іс-әрекеті:</w:t>
      </w:r>
    </w:p>
    <w:p w:rsidR="00012112" w:rsidRDefault="00012112" w:rsidP="00012112">
      <w:pPr>
        <w:jc w:val="center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75"/>
        <w:gridCol w:w="3378"/>
      </w:tblGrid>
      <w:tr w:rsidR="00012112" w:rsidTr="000121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І.Мұғалімдерге психологиялық ахуал туғызу </w:t>
            </w:r>
          </w:p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Коучтың іс-әрекеті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B949D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</w:t>
            </w:r>
            <w:r w:rsidR="00012112">
              <w:rPr>
                <w:b/>
                <w:lang w:val="kk-KZ" w:eastAsia="en-US"/>
              </w:rPr>
              <w:t>ұғалімдердің іс-әрекеті</w:t>
            </w:r>
          </w:p>
        </w:tc>
      </w:tr>
      <w:tr w:rsidR="00012112" w:rsidRPr="00157593" w:rsidTr="00012112">
        <w:trPr>
          <w:trHeight w:val="36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2" w:rsidRDefault="00012112" w:rsidP="009603FF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3 мин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2" w:rsidRDefault="009603FF" w:rsidP="009603FF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«Балауыз шам» жануы </w:t>
            </w:r>
          </w:p>
          <w:p w:rsidR="00012112" w:rsidRDefault="00012112">
            <w:pPr>
              <w:spacing w:line="276" w:lineRule="auto"/>
              <w:ind w:left="360"/>
              <w:jc w:val="both"/>
              <w:rPr>
                <w:lang w:val="kk-KZ"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2" w:rsidRDefault="009603FF" w:rsidP="009603F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Әр топтағы  мұғалімдер шамның жануын қадағалап, сын тұрғысынан ойлап айтады.</w:t>
            </w:r>
          </w:p>
          <w:p w:rsidR="009603FF" w:rsidRDefault="009603FF" w:rsidP="009603F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 топ-5 жасар бала</w:t>
            </w:r>
          </w:p>
          <w:p w:rsidR="009603FF" w:rsidRDefault="009603FF" w:rsidP="009603F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2-топ-10 жасар</w:t>
            </w:r>
          </w:p>
          <w:p w:rsidR="009603FF" w:rsidRDefault="009603FF" w:rsidP="009603F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3-топ -20 жасар</w:t>
            </w:r>
          </w:p>
          <w:p w:rsidR="009603FF" w:rsidRDefault="009603FF" w:rsidP="009603F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4-топ-50 жасар</w:t>
            </w:r>
          </w:p>
          <w:p w:rsidR="009603FF" w:rsidRDefault="009603FF" w:rsidP="009603F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5-топ-қарт адамның көзқарасымен</w:t>
            </w:r>
          </w:p>
        </w:tc>
      </w:tr>
      <w:tr w:rsidR="00012112" w:rsidTr="000121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 тапсырма</w:t>
            </w:r>
          </w:p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en-US" w:eastAsia="en-US"/>
              </w:rPr>
              <w:t>7</w:t>
            </w:r>
            <w:r>
              <w:rPr>
                <w:b/>
                <w:lang w:val="kk-KZ" w:eastAsia="en-US"/>
              </w:rPr>
              <w:t xml:space="preserve"> мин</w:t>
            </w:r>
          </w:p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AA382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Өлең </w:t>
            </w:r>
            <w:r w:rsidR="00012112">
              <w:rPr>
                <w:lang w:val="kk-KZ" w:eastAsia="en-US"/>
              </w:rPr>
              <w:t xml:space="preserve"> жолдары арқылы шағын топқа бөлу.</w:t>
            </w:r>
          </w:p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Екі өлеңнің бір шумағының әр жолын стикерлерге жазып қатысушыларға таңдату.  Өлең жолдары</w:t>
            </w:r>
            <w:r w:rsidR="00AA3824">
              <w:rPr>
                <w:lang w:val="kk-KZ" w:eastAsia="en-US"/>
              </w:rPr>
              <w:t xml:space="preserve"> арқылы  бір шумақ өлеңді анықта</w:t>
            </w:r>
            <w:r>
              <w:rPr>
                <w:lang w:val="kk-KZ" w:eastAsia="en-US"/>
              </w:rPr>
              <w:t>п</w:t>
            </w:r>
            <w:r w:rsidR="00AA3824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 xml:space="preserve"> топ бойынша айтқызу.</w:t>
            </w:r>
          </w:p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Стикерлерге қазіргі көңіл- күйлерін білдіріп партаның астына жапсырту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Стикерлерді алады да, өлең жолдарын  жинайды. Топтың атына сәйкес өлеңнің шумағы қай індікі екендерін анықтап топ құрады. Топпен қосылыр әнді орындайды</w:t>
            </w:r>
          </w:p>
        </w:tc>
      </w:tr>
      <w:tr w:rsidR="00012112" w:rsidRPr="00157593" w:rsidTr="00AA3824">
        <w:trPr>
          <w:trHeight w:val="16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ІІ тапсырма</w:t>
            </w:r>
          </w:p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(20 минут)</w:t>
            </w:r>
          </w:p>
          <w:p w:rsidR="00012112" w:rsidRDefault="00173C6E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Мәтінмен жұмыс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157593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«Ананың асыл арманы» мәтінін 5 бөлімге  бөлу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2" w:rsidRDefault="00157593" w:rsidP="00173C6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Топ ішінде оқып, мазмұнын ашады</w:t>
            </w:r>
          </w:p>
          <w:p w:rsidR="00157593" w:rsidRDefault="00157593" w:rsidP="00173C6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жигсо әдісі арқылы </w:t>
            </w:r>
          </w:p>
        </w:tc>
      </w:tr>
      <w:tr w:rsidR="00AA3824" w:rsidRPr="00012112" w:rsidTr="00173C6E">
        <w:trPr>
          <w:trHeight w:val="22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824" w:rsidRDefault="00AA3824" w:rsidP="00AA382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VІ. Ақпарлама. </w:t>
            </w:r>
          </w:p>
          <w:p w:rsidR="00AA3824" w:rsidRDefault="00AA3824" w:rsidP="00AA382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(5 мин)</w:t>
            </w:r>
          </w:p>
          <w:p w:rsidR="00AA3824" w:rsidRDefault="00AA3824" w:rsidP="00AA3824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24" w:rsidRDefault="00AA382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Сыни тұрғыдан ойлау туралы Power point  арқылы қысқаша мәлімет беру</w:t>
            </w:r>
          </w:p>
          <w:p w:rsidR="00AA3824" w:rsidRDefault="00AA3824">
            <w:pPr>
              <w:spacing w:line="276" w:lineRule="auto"/>
              <w:rPr>
                <w:lang w:val="kk-KZ" w:eastAsia="en-US"/>
              </w:rPr>
            </w:pPr>
          </w:p>
          <w:p w:rsidR="00AA3824" w:rsidRDefault="00AA3824">
            <w:pPr>
              <w:spacing w:line="276" w:lineRule="auto"/>
              <w:rPr>
                <w:lang w:val="kk-KZ" w:eastAsia="en-US"/>
              </w:rPr>
            </w:pPr>
          </w:p>
          <w:p w:rsidR="00AA3824" w:rsidRDefault="00AA382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824" w:rsidRDefault="00AA3824" w:rsidP="00AA382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Сыни тұрғыдан ойлау туралы  мәліметпен танысады. Талқылаулар жүргізеді</w:t>
            </w:r>
          </w:p>
        </w:tc>
      </w:tr>
      <w:tr w:rsidR="00AA3824" w:rsidRPr="00012112" w:rsidTr="00AA3824">
        <w:trPr>
          <w:trHeight w:val="6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24" w:rsidRDefault="00AA3824" w:rsidP="00AA3824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824" w:rsidRDefault="00AA3824" w:rsidP="00AA382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24" w:rsidRDefault="00AA3824" w:rsidP="00AA3824">
            <w:pPr>
              <w:spacing w:line="276" w:lineRule="auto"/>
              <w:rPr>
                <w:lang w:val="kk-KZ" w:eastAsia="en-US"/>
              </w:rPr>
            </w:pPr>
          </w:p>
        </w:tc>
      </w:tr>
      <w:tr w:rsidR="00133667" w:rsidRPr="00133667" w:rsidTr="00012112">
        <w:trPr>
          <w:trHeight w:val="1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7" w:rsidRDefault="00133667" w:rsidP="00133667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VІ. Сергіту сәті </w:t>
            </w:r>
          </w:p>
          <w:p w:rsidR="00133667" w:rsidRDefault="0013366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7" w:rsidRDefault="00173C6E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«Қызыл гүлім –ай</w:t>
            </w:r>
            <w:r w:rsidR="00133667">
              <w:rPr>
                <w:b/>
                <w:lang w:val="kk-KZ" w:eastAsia="en-US"/>
              </w:rPr>
              <w:t xml:space="preserve">»  сергіту жаттығуын  жасау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7" w:rsidRDefault="00133667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Ұжым болып жаттығу жасайды</w:t>
            </w:r>
          </w:p>
        </w:tc>
      </w:tr>
      <w:tr w:rsidR="00012112" w:rsidRPr="00157593" w:rsidTr="00012112">
        <w:trPr>
          <w:trHeight w:val="20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2" w:rsidRDefault="00012112" w:rsidP="00173C6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 xml:space="preserve">VІ. Көңіл-күйін бағалау </w:t>
            </w:r>
          </w:p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Сабақтың бастапқа кезеңінде  өз көңіл күйлерін  бейнелеген стикердің артына сабақтан алға</w:t>
            </w:r>
            <w:r w:rsidR="00173C6E">
              <w:rPr>
                <w:lang w:val="kk-KZ" w:eastAsia="en-US"/>
              </w:rPr>
              <w:t xml:space="preserve">н әсерлері мен ұсыныстарын жазып, нысана арқылы  </w:t>
            </w:r>
          </w:p>
          <w:p w:rsidR="00012112" w:rsidRDefault="0001211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  <w:p w:rsidR="00012112" w:rsidRDefault="00012112">
            <w:pPr>
              <w:spacing w:line="276" w:lineRule="auto"/>
              <w:ind w:left="720"/>
              <w:rPr>
                <w:lang w:val="kk-KZ"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Ойларын қорытып, стикерлерге</w:t>
            </w:r>
            <w:r w:rsidR="002211FA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</w:t>
            </w:r>
            <w:r w:rsidR="002211FA">
              <w:rPr>
                <w:lang w:val="kk-KZ" w:eastAsia="en-US"/>
              </w:rPr>
              <w:t xml:space="preserve"> ұсыныс, тілектерін </w:t>
            </w:r>
            <w:r w:rsidR="00157593">
              <w:rPr>
                <w:lang w:val="kk-KZ" w:eastAsia="en-US"/>
              </w:rPr>
              <w:t>,</w:t>
            </w:r>
            <w:r w:rsidR="002211FA">
              <w:rPr>
                <w:lang w:val="kk-KZ" w:eastAsia="en-US"/>
              </w:rPr>
              <w:t>»</w:t>
            </w:r>
            <w:r w:rsidR="00157593">
              <w:rPr>
                <w:lang w:val="kk-KZ" w:eastAsia="en-US"/>
              </w:rPr>
              <w:t xml:space="preserve"> нысана</w:t>
            </w:r>
            <w:r w:rsidR="002211FA">
              <w:rPr>
                <w:lang w:val="kk-KZ" w:eastAsia="en-US"/>
              </w:rPr>
              <w:t xml:space="preserve">» әдісі арқылы </w:t>
            </w:r>
            <w:r>
              <w:rPr>
                <w:lang w:val="kk-KZ" w:eastAsia="en-US"/>
              </w:rPr>
              <w:t>белгіленген</w:t>
            </w:r>
            <w:r w:rsidR="002211FA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жерге іледі</w:t>
            </w:r>
            <w:r w:rsidR="002211FA">
              <w:rPr>
                <w:lang w:val="kk-KZ" w:eastAsia="en-US"/>
              </w:rPr>
              <w:t xml:space="preserve"> </w:t>
            </w:r>
            <w:bookmarkStart w:id="0" w:name="_GoBack"/>
            <w:bookmarkEnd w:id="0"/>
          </w:p>
        </w:tc>
      </w:tr>
      <w:tr w:rsidR="00012112" w:rsidRPr="00173C6E" w:rsidTr="00012112">
        <w:trPr>
          <w:trHeight w:val="20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01211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Рефлексия</w:t>
            </w:r>
          </w:p>
          <w:p w:rsidR="00012112" w:rsidRDefault="00012112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(5 мин)  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12" w:rsidRDefault="00173C6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Кері байланыс «Желкенді кеме»</w:t>
            </w:r>
            <w:r w:rsidR="00012112">
              <w:rPr>
                <w:lang w:val="kk-KZ" w:eastAsia="en-US"/>
              </w:rPr>
              <w:t xml:space="preserve"> арқылы  бағалату</w:t>
            </w:r>
          </w:p>
          <w:p w:rsidR="00133667" w:rsidRDefault="00133667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«Балауыз шам»  тәмсілін көрсету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12" w:rsidRDefault="00012112">
            <w:pPr>
              <w:spacing w:line="276" w:lineRule="auto"/>
              <w:rPr>
                <w:lang w:val="kk-KZ" w:eastAsia="en-US"/>
              </w:rPr>
            </w:pPr>
          </w:p>
        </w:tc>
      </w:tr>
    </w:tbl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012112" w:rsidRDefault="00012112" w:rsidP="00012112">
      <w:pPr>
        <w:rPr>
          <w:lang w:val="kk-KZ"/>
        </w:rPr>
      </w:pPr>
    </w:p>
    <w:p w:rsidR="00417BAC" w:rsidRPr="00012112" w:rsidRDefault="00417BAC">
      <w:pPr>
        <w:rPr>
          <w:lang w:val="kk-KZ"/>
        </w:rPr>
      </w:pPr>
    </w:p>
    <w:sectPr w:rsidR="00417BAC" w:rsidRPr="00012112" w:rsidSect="00B949D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6FFC"/>
    <w:multiLevelType w:val="hybridMultilevel"/>
    <w:tmpl w:val="5396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12"/>
    <w:rsid w:val="00012112"/>
    <w:rsid w:val="00133667"/>
    <w:rsid w:val="00157593"/>
    <w:rsid w:val="00173C6E"/>
    <w:rsid w:val="002211FA"/>
    <w:rsid w:val="00417BAC"/>
    <w:rsid w:val="009603FF"/>
    <w:rsid w:val="00AA3824"/>
    <w:rsid w:val="00B949D5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12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01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12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01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2021-9335-4CD6-9DCE-960B8F35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4</cp:revision>
  <cp:lastPrinted>2016-04-28T12:57:00Z</cp:lastPrinted>
  <dcterms:created xsi:type="dcterms:W3CDTF">2016-04-28T04:32:00Z</dcterms:created>
  <dcterms:modified xsi:type="dcterms:W3CDTF">2016-04-29T03:38:00Z</dcterms:modified>
</cp:coreProperties>
</file>