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E7" w:rsidRPr="00201749" w:rsidRDefault="009B33E7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  </w:t>
      </w:r>
      <w:r w:rsidR="00A917BB" w:rsidRPr="00201749">
        <w:rPr>
          <w:rFonts w:asciiTheme="majorHAnsi" w:hAnsiTheme="majorHAnsi"/>
          <w:sz w:val="32"/>
          <w:szCs w:val="32"/>
        </w:rPr>
        <w:t>Обучение на до</w:t>
      </w:r>
      <w:r w:rsidRPr="00201749">
        <w:rPr>
          <w:rFonts w:asciiTheme="majorHAnsi" w:hAnsiTheme="majorHAnsi"/>
          <w:sz w:val="32"/>
          <w:szCs w:val="32"/>
        </w:rPr>
        <w:t xml:space="preserve">му </w:t>
      </w:r>
    </w:p>
    <w:p w:rsidR="00A917BB" w:rsidRPr="00201749" w:rsidRDefault="009B33E7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</w:t>
      </w:r>
      <w:r w:rsidR="00A917BB" w:rsidRPr="00201749">
        <w:rPr>
          <w:rFonts w:asciiTheme="majorHAnsi" w:hAnsiTheme="majorHAnsi"/>
          <w:sz w:val="32"/>
          <w:szCs w:val="32"/>
        </w:rPr>
        <w:t>География 11 класс</w:t>
      </w:r>
    </w:p>
    <w:p w:rsidR="00A917BB" w:rsidRPr="00201749" w:rsidRDefault="00A917BB" w:rsidP="00A917BB">
      <w:pPr>
        <w:spacing w:after="0" w:afterAutospacing="0"/>
        <w:ind w:left="-426" w:hanging="284"/>
        <w:rPr>
          <w:rFonts w:asciiTheme="majorHAnsi" w:hAnsiTheme="majorHAnsi"/>
          <w:sz w:val="36"/>
          <w:szCs w:val="36"/>
        </w:rPr>
      </w:pPr>
      <w:r w:rsidRPr="00201749">
        <w:rPr>
          <w:rFonts w:asciiTheme="majorHAnsi" w:hAnsiTheme="majorHAnsi"/>
        </w:rPr>
        <w:t xml:space="preserve">                         </w:t>
      </w:r>
      <w:r w:rsidRPr="00201749">
        <w:rPr>
          <w:rFonts w:asciiTheme="majorHAnsi" w:hAnsiTheme="majorHAnsi"/>
          <w:sz w:val="36"/>
          <w:szCs w:val="36"/>
        </w:rPr>
        <w:t>Тема:  Глобальные проблемы человечества.</w:t>
      </w:r>
    </w:p>
    <w:p w:rsidR="00A917BB" w:rsidRPr="00201749" w:rsidRDefault="00A917BB" w:rsidP="00A917BB">
      <w:pPr>
        <w:spacing w:after="0" w:afterAutospacing="0"/>
        <w:ind w:left="-851" w:hanging="142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                                      Задание №1</w:t>
      </w:r>
    </w:p>
    <w:p w:rsidR="00A917BB" w:rsidRPr="00201749" w:rsidRDefault="00A917BB" w:rsidP="00A917BB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1. Какие глобальные проблемы ты знаешь?</w:t>
      </w:r>
    </w:p>
    <w:p w:rsidR="00A917BB" w:rsidRPr="00201749" w:rsidRDefault="00A917BB" w:rsidP="00A917BB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2.  Используя текст учебника Ș 57, назови самые «грязные» отрасли промышленности.</w:t>
      </w:r>
    </w:p>
    <w:p w:rsidR="00A917BB" w:rsidRPr="00201749" w:rsidRDefault="00A917BB" w:rsidP="00A917BB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3.  К какой экологической проблеме может привести истощение озонового слоя в атмосфере?</w:t>
      </w:r>
    </w:p>
    <w:p w:rsidR="00A917BB" w:rsidRPr="00201749" w:rsidRDefault="00A917BB" w:rsidP="00A917BB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4.  Назови основные положение Концепции устойчивого развитие,  принятая в 1992 г.  </w:t>
      </w:r>
    </w:p>
    <w:p w:rsidR="009B33E7" w:rsidRPr="00201749" w:rsidRDefault="009B33E7" w:rsidP="00A917BB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                                 Задание №2</w:t>
      </w:r>
    </w:p>
    <w:p w:rsidR="009B33E7" w:rsidRPr="00201749" w:rsidRDefault="009B33E7" w:rsidP="00A917BB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                            Работа с картой. </w:t>
      </w:r>
    </w:p>
    <w:p w:rsidR="00A917BB" w:rsidRPr="00201749" w:rsidRDefault="009B33E7" w:rsidP="00A917BB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Найди и покажи страны мира:  </w:t>
      </w:r>
    </w:p>
    <w:p w:rsidR="009B33E7" w:rsidRPr="00201749" w:rsidRDefault="009B33E7" w:rsidP="009B33E7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1. Самую большую  по площади территории.</w:t>
      </w:r>
    </w:p>
    <w:p w:rsidR="009B33E7" w:rsidRPr="00201749" w:rsidRDefault="009B33E7" w:rsidP="009B33E7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2. Самую многонациональную в мире.</w:t>
      </w:r>
    </w:p>
    <w:p w:rsidR="009B33E7" w:rsidRPr="00201749" w:rsidRDefault="009B33E7" w:rsidP="009B33E7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3.  Страна, с самой большой численностью населения.</w:t>
      </w:r>
    </w:p>
    <w:p w:rsidR="009B33E7" w:rsidRPr="00201749" w:rsidRDefault="009B33E7" w:rsidP="009B33E7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4.  Страны, где столицами являются следующие города:</w:t>
      </w:r>
    </w:p>
    <w:p w:rsidR="009B33E7" w:rsidRPr="00201749" w:rsidRDefault="009B33E7" w:rsidP="009B33E7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- Каир                                        - Хельсинки</w:t>
      </w:r>
    </w:p>
    <w:p w:rsidR="009B33E7" w:rsidRPr="00201749" w:rsidRDefault="009B33E7" w:rsidP="009B33E7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- Париж                                    - Оттава</w:t>
      </w:r>
    </w:p>
    <w:p w:rsidR="009B33E7" w:rsidRPr="00201749" w:rsidRDefault="009B33E7" w:rsidP="009B33E7">
      <w:pPr>
        <w:spacing w:after="0" w:afterAutospacing="0"/>
        <w:ind w:left="-851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- Лондон                                   - Рим   </w:t>
      </w:r>
    </w:p>
    <w:p w:rsidR="00A917BB" w:rsidRPr="00201749" w:rsidRDefault="00A917BB" w:rsidP="00A917BB">
      <w:pPr>
        <w:spacing w:after="0" w:afterAutospacing="0"/>
        <w:rPr>
          <w:rFonts w:asciiTheme="majorHAnsi" w:hAnsiTheme="majorHAnsi"/>
          <w:sz w:val="32"/>
          <w:szCs w:val="32"/>
        </w:rPr>
      </w:pPr>
    </w:p>
    <w:p w:rsidR="00A917BB" w:rsidRPr="00201749" w:rsidRDefault="00A917BB">
      <w:pPr>
        <w:rPr>
          <w:rFonts w:asciiTheme="majorHAnsi" w:hAnsiTheme="majorHAnsi"/>
        </w:rPr>
      </w:pPr>
    </w:p>
    <w:p w:rsidR="009B33E7" w:rsidRPr="00201749" w:rsidRDefault="009B33E7">
      <w:pPr>
        <w:rPr>
          <w:rFonts w:asciiTheme="majorHAnsi" w:hAnsiTheme="majorHAnsi"/>
        </w:rPr>
      </w:pPr>
    </w:p>
    <w:p w:rsidR="009B33E7" w:rsidRPr="00201749" w:rsidRDefault="009B33E7">
      <w:pPr>
        <w:rPr>
          <w:rFonts w:asciiTheme="majorHAnsi" w:hAnsiTheme="majorHAnsi"/>
        </w:rPr>
      </w:pPr>
    </w:p>
    <w:p w:rsidR="009B33E7" w:rsidRPr="00201749" w:rsidRDefault="009B33E7">
      <w:pPr>
        <w:rPr>
          <w:rFonts w:asciiTheme="majorHAnsi" w:hAnsiTheme="majorHAnsi"/>
        </w:rPr>
      </w:pPr>
    </w:p>
    <w:p w:rsidR="009B33E7" w:rsidRPr="00201749" w:rsidRDefault="009B33E7">
      <w:pPr>
        <w:rPr>
          <w:rFonts w:asciiTheme="majorHAnsi" w:hAnsiTheme="majorHAnsi"/>
        </w:rPr>
      </w:pPr>
    </w:p>
    <w:p w:rsidR="009B33E7" w:rsidRPr="00201749" w:rsidRDefault="009B33E7">
      <w:pPr>
        <w:rPr>
          <w:rFonts w:asciiTheme="majorHAnsi" w:hAnsiTheme="majorHAnsi"/>
        </w:rPr>
      </w:pPr>
    </w:p>
    <w:p w:rsidR="009B33E7" w:rsidRPr="00201749" w:rsidRDefault="009B33E7">
      <w:pPr>
        <w:rPr>
          <w:rFonts w:asciiTheme="majorHAnsi" w:hAnsiTheme="majorHAnsi"/>
        </w:rPr>
      </w:pPr>
      <w:r w:rsidRPr="00201749">
        <w:rPr>
          <w:rFonts w:asciiTheme="majorHAnsi" w:hAnsiTheme="majorHAnsi"/>
        </w:rPr>
        <w:t xml:space="preserve"> </w:t>
      </w:r>
    </w:p>
    <w:p w:rsidR="009B33E7" w:rsidRPr="00201749" w:rsidRDefault="009B33E7">
      <w:pPr>
        <w:rPr>
          <w:rFonts w:asciiTheme="majorHAnsi" w:hAnsiTheme="majorHAnsi"/>
        </w:rPr>
      </w:pPr>
    </w:p>
    <w:p w:rsidR="00201749" w:rsidRDefault="009B33E7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             </w:t>
      </w:r>
    </w:p>
    <w:p w:rsidR="009B33E7" w:rsidRPr="00201749" w:rsidRDefault="00201749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 xml:space="preserve">                                     </w:t>
      </w:r>
      <w:r w:rsidR="009B33E7" w:rsidRPr="00201749">
        <w:rPr>
          <w:rFonts w:asciiTheme="majorHAnsi" w:hAnsiTheme="majorHAnsi"/>
          <w:sz w:val="32"/>
          <w:szCs w:val="32"/>
        </w:rPr>
        <w:t xml:space="preserve">Обучение на дом                            </w:t>
      </w:r>
    </w:p>
    <w:p w:rsidR="009B33E7" w:rsidRPr="00201749" w:rsidRDefault="009B33E7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          География 9 класс </w:t>
      </w:r>
    </w:p>
    <w:p w:rsidR="009B33E7" w:rsidRPr="00201749" w:rsidRDefault="009B33E7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Тема:  Западный Казахстан</w:t>
      </w:r>
    </w:p>
    <w:p w:rsidR="009B33E7" w:rsidRPr="00201749" w:rsidRDefault="009B33E7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    Задание №1 </w:t>
      </w:r>
    </w:p>
    <w:p w:rsidR="008B2815" w:rsidRPr="00201749" w:rsidRDefault="009B33E7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Используя текст ученика и тематические карты, ответь на вопросы:</w:t>
      </w:r>
      <w:r w:rsidRPr="00201749">
        <w:rPr>
          <w:rFonts w:asciiTheme="majorHAnsi" w:hAnsiTheme="majorHAnsi"/>
          <w:sz w:val="32"/>
          <w:szCs w:val="32"/>
        </w:rPr>
        <w:br/>
        <w:t>1. Назови и покажи области,  входящие в Западный Казахстан.</w:t>
      </w:r>
    </w:p>
    <w:p w:rsidR="008B2815" w:rsidRPr="00201749" w:rsidRDefault="009B33E7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2.  </w:t>
      </w:r>
      <w:r w:rsidR="008B2815" w:rsidRPr="00201749">
        <w:rPr>
          <w:rFonts w:asciiTheme="majorHAnsi" w:hAnsiTheme="majorHAnsi"/>
          <w:sz w:val="32"/>
          <w:szCs w:val="32"/>
        </w:rPr>
        <w:t>В каком городе работает газоперерабатывающий завод?   Какую продукцию выпускает?</w:t>
      </w:r>
    </w:p>
    <w:p w:rsidR="008B2815" w:rsidRPr="00201749" w:rsidRDefault="008B2815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3.  В каком городе Западного Казахстана расположен ферросплавный завод?</w:t>
      </w:r>
    </w:p>
    <w:p w:rsidR="008B2815" w:rsidRPr="00201749" w:rsidRDefault="008B2815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4. В каком городе производят ренгенаппаратуру?</w:t>
      </w:r>
    </w:p>
    <w:p w:rsidR="008B2815" w:rsidRPr="00201749" w:rsidRDefault="008B2815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5.Назовите основные отрасли специализации сельского хозяйства Западного Казахстана.</w:t>
      </w:r>
    </w:p>
    <w:p w:rsidR="008B2815" w:rsidRPr="00201749" w:rsidRDefault="008B2815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 Задание №2</w:t>
      </w:r>
    </w:p>
    <w:p w:rsidR="008B2815" w:rsidRPr="00201749" w:rsidRDefault="008B2815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Работа с картой</w:t>
      </w:r>
    </w:p>
    <w:p w:rsidR="009B33E7" w:rsidRPr="00201749" w:rsidRDefault="00D465BB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Найди и покажи географические объекты с указанием экономического района.</w:t>
      </w:r>
    </w:p>
    <w:p w:rsidR="00D465BB" w:rsidRPr="00201749" w:rsidRDefault="00D465BB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- озеро Маркаколь</w:t>
      </w:r>
    </w:p>
    <w:p w:rsidR="00D465BB" w:rsidRPr="00201749" w:rsidRDefault="00D465BB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- город Темиртау</w:t>
      </w:r>
    </w:p>
    <w:p w:rsidR="00D465BB" w:rsidRPr="00201749" w:rsidRDefault="00D465BB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- Карагандинский каменноугольный бассейн</w:t>
      </w:r>
    </w:p>
    <w:p w:rsidR="00D465BB" w:rsidRPr="00201749" w:rsidRDefault="00D465BB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- Капчагайское водохранилище</w:t>
      </w:r>
    </w:p>
    <w:p w:rsidR="003A473F" w:rsidRPr="00201749" w:rsidRDefault="00D465BB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- </w:t>
      </w:r>
      <w:r w:rsidR="003A473F" w:rsidRPr="00201749">
        <w:rPr>
          <w:rFonts w:asciiTheme="majorHAnsi" w:hAnsiTheme="majorHAnsi"/>
          <w:sz w:val="32"/>
          <w:szCs w:val="32"/>
        </w:rPr>
        <w:t>Зыряновское</w:t>
      </w:r>
      <w:r w:rsidRPr="00201749">
        <w:rPr>
          <w:rFonts w:asciiTheme="majorHAnsi" w:hAnsiTheme="majorHAnsi"/>
          <w:sz w:val="32"/>
          <w:szCs w:val="32"/>
        </w:rPr>
        <w:t xml:space="preserve"> месторождение</w:t>
      </w:r>
      <w:r w:rsidR="003A473F" w:rsidRPr="00201749">
        <w:rPr>
          <w:rFonts w:asciiTheme="majorHAnsi" w:hAnsiTheme="majorHAnsi"/>
          <w:sz w:val="32"/>
          <w:szCs w:val="32"/>
        </w:rPr>
        <w:t xml:space="preserve"> полиметаллических руд</w:t>
      </w:r>
    </w:p>
    <w:p w:rsidR="003A473F" w:rsidRPr="00201749" w:rsidRDefault="003A473F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- месторождение нефти: Доссор</w:t>
      </w:r>
    </w:p>
    <w:p w:rsidR="00D465BB" w:rsidRPr="00201749" w:rsidRDefault="003A473F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                     Макат </w:t>
      </w:r>
      <w:r w:rsidR="00D465BB" w:rsidRPr="00201749">
        <w:rPr>
          <w:rFonts w:asciiTheme="majorHAnsi" w:hAnsiTheme="majorHAnsi"/>
          <w:sz w:val="32"/>
          <w:szCs w:val="32"/>
        </w:rPr>
        <w:t xml:space="preserve">  </w:t>
      </w:r>
    </w:p>
    <w:p w:rsidR="003A473F" w:rsidRPr="00201749" w:rsidRDefault="003A473F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                     Тениз</w:t>
      </w:r>
    </w:p>
    <w:p w:rsidR="003A473F" w:rsidRPr="00201749" w:rsidRDefault="003A473F" w:rsidP="009B33E7">
      <w:pPr>
        <w:spacing w:after="0" w:afterAutospacing="0"/>
        <w:rPr>
          <w:rFonts w:asciiTheme="majorHAnsi" w:hAnsiTheme="majorHAnsi"/>
          <w:sz w:val="32"/>
          <w:szCs w:val="32"/>
        </w:rPr>
      </w:pPr>
      <w:r w:rsidRPr="00201749">
        <w:rPr>
          <w:rFonts w:asciiTheme="majorHAnsi" w:hAnsiTheme="majorHAnsi"/>
          <w:sz w:val="32"/>
          <w:szCs w:val="32"/>
        </w:rPr>
        <w:t>-  месторождение меди: Саяк, Жезказган</w:t>
      </w:r>
    </w:p>
    <w:p w:rsidR="003A473F" w:rsidRPr="00201749" w:rsidRDefault="003A473F" w:rsidP="004E20F2">
      <w:pPr>
        <w:spacing w:after="0" w:afterAutospacing="0"/>
        <w:rPr>
          <w:rFonts w:asciiTheme="majorHAnsi" w:hAnsiTheme="majorHAnsi"/>
          <w:sz w:val="32"/>
          <w:szCs w:val="32"/>
        </w:rPr>
      </w:pPr>
    </w:p>
    <w:p w:rsidR="004E20F2" w:rsidRPr="00201749" w:rsidRDefault="004E20F2" w:rsidP="004E20F2">
      <w:pPr>
        <w:spacing w:after="0" w:afterAutospacing="0"/>
        <w:rPr>
          <w:rFonts w:asciiTheme="majorHAnsi" w:hAnsiTheme="majorHAnsi"/>
          <w:sz w:val="32"/>
          <w:szCs w:val="32"/>
        </w:rPr>
      </w:pPr>
    </w:p>
    <w:p w:rsidR="004E20F2" w:rsidRPr="00201749" w:rsidRDefault="004E20F2" w:rsidP="004E20F2">
      <w:pPr>
        <w:spacing w:after="0" w:afterAutospacing="0"/>
        <w:rPr>
          <w:rFonts w:asciiTheme="majorHAnsi" w:hAnsiTheme="majorHAnsi"/>
          <w:sz w:val="32"/>
          <w:szCs w:val="32"/>
        </w:rPr>
      </w:pPr>
    </w:p>
    <w:p w:rsidR="004E20F2" w:rsidRPr="00201749" w:rsidRDefault="004E20F2" w:rsidP="004E20F2">
      <w:pPr>
        <w:spacing w:after="0" w:afterAutospacing="0"/>
        <w:rPr>
          <w:rFonts w:asciiTheme="majorHAnsi" w:hAnsiTheme="majorHAnsi"/>
          <w:sz w:val="32"/>
          <w:szCs w:val="32"/>
        </w:rPr>
      </w:pPr>
    </w:p>
    <w:p w:rsidR="004E20F2" w:rsidRPr="00201749" w:rsidRDefault="004E20F2" w:rsidP="004E20F2">
      <w:pPr>
        <w:spacing w:after="0" w:afterAutospacing="0"/>
        <w:rPr>
          <w:rFonts w:asciiTheme="majorHAnsi" w:hAnsiTheme="majorHAnsi"/>
          <w:sz w:val="32"/>
          <w:szCs w:val="32"/>
        </w:rPr>
      </w:pPr>
    </w:p>
    <w:p w:rsidR="004E20F2" w:rsidRPr="00201749" w:rsidRDefault="004E20F2" w:rsidP="004E20F2">
      <w:pPr>
        <w:spacing w:after="0" w:afterAutospacing="0"/>
        <w:rPr>
          <w:rFonts w:asciiTheme="majorHAnsi" w:hAnsiTheme="majorHAnsi"/>
          <w:sz w:val="32"/>
          <w:szCs w:val="32"/>
        </w:rPr>
      </w:pPr>
    </w:p>
    <w:p w:rsidR="00201749" w:rsidRDefault="003A473F" w:rsidP="003A473F">
      <w:pPr>
        <w:spacing w:after="0" w:afterAutospacing="0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                                </w:t>
      </w:r>
    </w:p>
    <w:p w:rsidR="00201749" w:rsidRDefault="00201749" w:rsidP="003A473F">
      <w:pPr>
        <w:spacing w:after="0" w:afterAutospacing="0"/>
        <w:rPr>
          <w:rFonts w:asciiTheme="majorHAnsi" w:hAnsiTheme="majorHAnsi"/>
          <w:sz w:val="28"/>
          <w:szCs w:val="28"/>
        </w:rPr>
      </w:pPr>
    </w:p>
    <w:p w:rsidR="003A473F" w:rsidRPr="00201749" w:rsidRDefault="00201749" w:rsidP="003A473F">
      <w:pPr>
        <w:spacing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</w:t>
      </w:r>
      <w:r w:rsidR="003A473F" w:rsidRPr="00201749">
        <w:rPr>
          <w:rFonts w:asciiTheme="majorHAnsi" w:hAnsiTheme="majorHAnsi"/>
          <w:sz w:val="28"/>
          <w:szCs w:val="28"/>
        </w:rPr>
        <w:t xml:space="preserve"> Обучение на дому </w:t>
      </w:r>
    </w:p>
    <w:p w:rsidR="003A473F" w:rsidRPr="00201749" w:rsidRDefault="003A473F" w:rsidP="003A473F">
      <w:pPr>
        <w:spacing w:after="0" w:afterAutospacing="0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                                  География 8 класс</w:t>
      </w:r>
    </w:p>
    <w:p w:rsidR="003A473F" w:rsidRPr="00201749" w:rsidRDefault="003A473F" w:rsidP="003A473F">
      <w:pPr>
        <w:spacing w:after="0" w:afterAutospacing="0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                                   Задание №1</w:t>
      </w:r>
    </w:p>
    <w:p w:rsidR="003A473F" w:rsidRPr="00201749" w:rsidRDefault="003A473F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Природная зона                                                                            </w:t>
      </w:r>
      <w:r w:rsidR="00201749" w:rsidRPr="00201749">
        <w:rPr>
          <w:rFonts w:asciiTheme="majorHAnsi" w:hAnsiTheme="majorHAnsi"/>
          <w:sz w:val="28"/>
          <w:szCs w:val="28"/>
        </w:rPr>
        <w:t xml:space="preserve">               </w:t>
      </w:r>
      <w:r w:rsidRPr="00201749">
        <w:rPr>
          <w:rFonts w:asciiTheme="majorHAnsi" w:hAnsiTheme="majorHAnsi"/>
          <w:sz w:val="28"/>
          <w:szCs w:val="28"/>
        </w:rPr>
        <w:t>Растительность</w:t>
      </w:r>
    </w:p>
    <w:p w:rsidR="003A473F" w:rsidRPr="00201749" w:rsidRDefault="003A473F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А. Лесостепь                                                                  </w:t>
      </w:r>
      <w:r w:rsidR="00201749" w:rsidRPr="00201749">
        <w:rPr>
          <w:rFonts w:asciiTheme="majorHAnsi" w:hAnsiTheme="majorHAnsi"/>
          <w:sz w:val="28"/>
          <w:szCs w:val="28"/>
        </w:rPr>
        <w:t xml:space="preserve">      </w:t>
      </w:r>
      <w:r w:rsidRPr="00201749">
        <w:rPr>
          <w:rFonts w:asciiTheme="majorHAnsi" w:hAnsiTheme="majorHAnsi"/>
          <w:sz w:val="28"/>
          <w:szCs w:val="28"/>
        </w:rPr>
        <w:t xml:space="preserve">     1. Полынь, саксаул, селен</w:t>
      </w:r>
    </w:p>
    <w:p w:rsidR="003A473F" w:rsidRPr="00201749" w:rsidRDefault="003A473F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В. Степь                                                           </w:t>
      </w:r>
      <w:r w:rsidR="00201749" w:rsidRPr="00201749">
        <w:rPr>
          <w:rFonts w:asciiTheme="majorHAnsi" w:hAnsiTheme="majorHAnsi"/>
          <w:sz w:val="28"/>
          <w:szCs w:val="28"/>
        </w:rPr>
        <w:t xml:space="preserve">  </w:t>
      </w:r>
      <w:r w:rsidRPr="00201749">
        <w:rPr>
          <w:rFonts w:asciiTheme="majorHAnsi" w:hAnsiTheme="majorHAnsi"/>
          <w:sz w:val="28"/>
          <w:szCs w:val="28"/>
        </w:rPr>
        <w:t xml:space="preserve">                         2. Типчак, полынь, ромашка                                                                                                                             </w:t>
      </w:r>
    </w:p>
    <w:p w:rsidR="003A473F" w:rsidRPr="00201749" w:rsidRDefault="003A473F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С. Полупустын</w:t>
      </w:r>
      <w:r w:rsidR="00201749" w:rsidRPr="00201749">
        <w:rPr>
          <w:rFonts w:asciiTheme="majorHAnsi" w:hAnsiTheme="majorHAnsi"/>
          <w:sz w:val="28"/>
          <w:szCs w:val="28"/>
        </w:rPr>
        <w:t xml:space="preserve">я                                       </w:t>
      </w:r>
      <w:r w:rsidRPr="00201749">
        <w:rPr>
          <w:rFonts w:asciiTheme="majorHAnsi" w:hAnsiTheme="majorHAnsi"/>
          <w:sz w:val="28"/>
          <w:szCs w:val="28"/>
        </w:rPr>
        <w:t xml:space="preserve">                                 3. Ковыль, типчак, тимофеевка              </w:t>
      </w:r>
    </w:p>
    <w:p w:rsidR="003A473F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Д.</w:t>
      </w:r>
      <w:r w:rsidR="003A473F" w:rsidRPr="00201749">
        <w:rPr>
          <w:rFonts w:asciiTheme="majorHAnsi" w:hAnsiTheme="majorHAnsi"/>
          <w:sz w:val="28"/>
          <w:szCs w:val="28"/>
        </w:rPr>
        <w:t xml:space="preserve"> Пустыня    </w:t>
      </w:r>
      <w:r w:rsidRPr="00201749">
        <w:rPr>
          <w:rFonts w:asciiTheme="majorHAnsi" w:hAnsiTheme="majorHAnsi"/>
          <w:sz w:val="28"/>
          <w:szCs w:val="28"/>
        </w:rPr>
        <w:t xml:space="preserve">                                                  </w:t>
      </w:r>
      <w:r w:rsidR="003A473F" w:rsidRPr="00201749">
        <w:rPr>
          <w:rFonts w:asciiTheme="majorHAnsi" w:hAnsiTheme="majorHAnsi"/>
          <w:sz w:val="28"/>
          <w:szCs w:val="28"/>
        </w:rPr>
        <w:t xml:space="preserve">  </w:t>
      </w:r>
      <w:r w:rsidRPr="00201749">
        <w:rPr>
          <w:rFonts w:asciiTheme="majorHAnsi" w:hAnsiTheme="majorHAnsi"/>
          <w:sz w:val="28"/>
          <w:szCs w:val="28"/>
        </w:rPr>
        <w:t xml:space="preserve">                      </w:t>
      </w:r>
      <w:r w:rsidR="003A473F" w:rsidRPr="00201749">
        <w:rPr>
          <w:rFonts w:asciiTheme="majorHAnsi" w:hAnsiTheme="majorHAnsi"/>
          <w:sz w:val="28"/>
          <w:szCs w:val="28"/>
        </w:rPr>
        <w:t xml:space="preserve">   4. Береза, осина, ковыль             </w:t>
      </w:r>
    </w:p>
    <w:p w:rsidR="003A473F" w:rsidRPr="00201749" w:rsidRDefault="003A473F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</w:t>
      </w:r>
    </w:p>
    <w:p w:rsidR="003A473F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                                      Задание № 2</w:t>
      </w:r>
    </w:p>
    <w:p w:rsidR="003A473F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                              Установи соответствие </w:t>
      </w:r>
    </w:p>
    <w:p w:rsidR="003A473F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Горы Казахстана                                                                                           Высшие точки</w:t>
      </w:r>
    </w:p>
    <w:p w:rsidR="00201749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А. Сарыарк</w:t>
      </w:r>
      <w:r w:rsidR="00201749" w:rsidRPr="00201749">
        <w:rPr>
          <w:rFonts w:asciiTheme="majorHAnsi" w:hAnsiTheme="majorHAnsi"/>
          <w:sz w:val="28"/>
          <w:szCs w:val="28"/>
        </w:rPr>
        <w:t xml:space="preserve">а                                                                                             1. Хан Танири                     </w:t>
      </w:r>
    </w:p>
    <w:p w:rsidR="004E20F2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В. Мыголжары </w:t>
      </w:r>
      <w:r w:rsidR="00201749" w:rsidRPr="00201749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2.   Белуха    </w:t>
      </w:r>
    </w:p>
    <w:p w:rsidR="00201749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С. Алтай </w:t>
      </w:r>
      <w:r w:rsidR="00201749" w:rsidRPr="00201749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3. Белый Бактыбай</w:t>
      </w:r>
    </w:p>
    <w:p w:rsidR="004E20F2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Д. Тянь-Шань      </w:t>
      </w:r>
      <w:r w:rsidR="00201749" w:rsidRPr="00201749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4. Аксоран                 </w:t>
      </w:r>
    </w:p>
    <w:p w:rsidR="003A473F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                                    Задание №3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Найди и покажи на карте: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Туранскую низменность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 озеро Балхаш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впадина Каракия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 пик Хан Танири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 река Есиль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Казахский Мелкосопочник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- плато Бетпак-Дала 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  <w:r w:rsidRPr="00201749">
        <w:rPr>
          <w:rFonts w:asciiTheme="majorHAnsi" w:hAnsiTheme="majorHAnsi"/>
        </w:rPr>
        <w:t xml:space="preserve"> </w:t>
      </w: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Pr="00724DD5" w:rsidRDefault="00201749" w:rsidP="00724DD5">
      <w:pPr>
        <w:spacing w:after="0" w:afterAutospacing="0"/>
        <w:rPr>
          <w:rFonts w:asciiTheme="majorHAnsi" w:hAnsiTheme="majorHAnsi"/>
          <w:sz w:val="32"/>
          <w:szCs w:val="32"/>
        </w:rPr>
      </w:pPr>
      <w:r w:rsidRPr="00724DD5">
        <w:rPr>
          <w:rFonts w:asciiTheme="majorHAnsi" w:hAnsiTheme="majorHAnsi"/>
          <w:sz w:val="32"/>
          <w:szCs w:val="32"/>
        </w:rPr>
        <w:lastRenderedPageBreak/>
        <w:t xml:space="preserve">                                             Пояснительная записка </w:t>
      </w:r>
    </w:p>
    <w:p w:rsidR="00724DD5" w:rsidRPr="00724DD5" w:rsidRDefault="00201749" w:rsidP="00724DD5">
      <w:pPr>
        <w:spacing w:after="0" w:afterAutospacing="0"/>
        <w:rPr>
          <w:rFonts w:asciiTheme="majorHAnsi" w:hAnsiTheme="majorHAnsi"/>
          <w:sz w:val="32"/>
          <w:szCs w:val="32"/>
        </w:rPr>
      </w:pPr>
      <w:r w:rsidRPr="00724DD5">
        <w:rPr>
          <w:rFonts w:asciiTheme="majorHAnsi" w:hAnsiTheme="majorHAnsi"/>
          <w:sz w:val="32"/>
          <w:szCs w:val="32"/>
        </w:rPr>
        <w:t xml:space="preserve">Планирование по подготовке учащихся к ВОУДу </w:t>
      </w:r>
      <w:r w:rsidR="00724DD5" w:rsidRPr="00724DD5">
        <w:rPr>
          <w:rFonts w:asciiTheme="majorHAnsi" w:hAnsiTheme="majorHAnsi"/>
          <w:sz w:val="32"/>
          <w:szCs w:val="32"/>
        </w:rPr>
        <w:t xml:space="preserve">включает материал по географии за курс 6, 7, 8, 9 классов. Содержание планирования предлагает проработать крупные разделы, темы курсов. </w:t>
      </w:r>
    </w:p>
    <w:p w:rsidR="00724DD5" w:rsidRPr="00724DD5" w:rsidRDefault="00724DD5" w:rsidP="00724DD5">
      <w:pPr>
        <w:spacing w:after="0" w:afterAutospacing="0"/>
        <w:rPr>
          <w:rFonts w:asciiTheme="majorHAnsi" w:hAnsiTheme="majorHAnsi"/>
          <w:sz w:val="32"/>
          <w:szCs w:val="32"/>
        </w:rPr>
      </w:pPr>
      <w:r w:rsidRPr="00724DD5">
        <w:rPr>
          <w:rFonts w:asciiTheme="majorHAnsi" w:hAnsiTheme="majorHAnsi"/>
          <w:sz w:val="32"/>
          <w:szCs w:val="32"/>
        </w:rPr>
        <w:t>Цель каждого занятия: способствовать формированию знания об окружающем мире; о природе; о населении Земли; о роли Казахстана на мировом рынке.</w:t>
      </w:r>
    </w:p>
    <w:p w:rsidR="00724DD5" w:rsidRPr="00724DD5" w:rsidRDefault="00724DD5" w:rsidP="00724DD5">
      <w:pPr>
        <w:spacing w:after="0" w:afterAutospacing="0"/>
        <w:rPr>
          <w:rFonts w:asciiTheme="majorHAnsi" w:hAnsiTheme="majorHAnsi"/>
          <w:sz w:val="32"/>
          <w:szCs w:val="32"/>
        </w:rPr>
      </w:pPr>
      <w:r w:rsidRPr="00724DD5">
        <w:rPr>
          <w:rFonts w:asciiTheme="majorHAnsi" w:hAnsiTheme="majorHAnsi"/>
          <w:sz w:val="32"/>
          <w:szCs w:val="32"/>
        </w:rPr>
        <w:t>Большое внимание уделяется географической терминологии и географической карте.</w:t>
      </w:r>
    </w:p>
    <w:p w:rsidR="00724DD5" w:rsidRPr="00724DD5" w:rsidRDefault="00724DD5" w:rsidP="00724DD5">
      <w:pPr>
        <w:spacing w:after="0" w:afterAutospacing="0"/>
        <w:rPr>
          <w:rFonts w:asciiTheme="majorHAnsi" w:hAnsiTheme="majorHAnsi"/>
          <w:sz w:val="32"/>
          <w:szCs w:val="32"/>
        </w:rPr>
      </w:pPr>
      <w:r w:rsidRPr="00724DD5">
        <w:rPr>
          <w:rFonts w:asciiTheme="majorHAnsi" w:hAnsiTheme="majorHAnsi"/>
          <w:sz w:val="32"/>
          <w:szCs w:val="32"/>
        </w:rPr>
        <w:t>После каждой пройденной темы необходимо проверить тематический контроль знаний, с последующим анализом допущенных ошибок.</w:t>
      </w:r>
    </w:p>
    <w:p w:rsidR="00201749" w:rsidRPr="00724DD5" w:rsidRDefault="00724DD5" w:rsidP="00724DD5">
      <w:pPr>
        <w:spacing w:after="0" w:afterAutospacing="0"/>
        <w:rPr>
          <w:rFonts w:asciiTheme="majorHAnsi" w:hAnsiTheme="majorHAnsi"/>
          <w:sz w:val="32"/>
          <w:szCs w:val="32"/>
        </w:rPr>
      </w:pPr>
      <w:r w:rsidRPr="00724DD5">
        <w:rPr>
          <w:rFonts w:asciiTheme="majorHAnsi" w:hAnsiTheme="majorHAnsi"/>
          <w:sz w:val="32"/>
          <w:szCs w:val="32"/>
        </w:rPr>
        <w:t xml:space="preserve">При подготовке учащихся к ВОУДу рекомендовано использовать дидактическое пособие «Лекции по географии для подготовки к ВОУДу и ЕНТ»       </w:t>
      </w:r>
      <w:r w:rsidR="00201749" w:rsidRPr="00724DD5">
        <w:rPr>
          <w:rFonts w:asciiTheme="majorHAnsi" w:hAnsiTheme="majorHAnsi"/>
          <w:sz w:val="32"/>
          <w:szCs w:val="32"/>
        </w:rPr>
        <w:t xml:space="preserve">    </w:t>
      </w: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Pr="00201749" w:rsidRDefault="00201749">
      <w:pPr>
        <w:rPr>
          <w:rFonts w:asciiTheme="majorHAnsi" w:hAnsiTheme="majorHAnsi"/>
        </w:rPr>
      </w:pPr>
    </w:p>
    <w:sectPr w:rsidR="00201749" w:rsidRPr="00201749" w:rsidSect="00E3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17BB"/>
    <w:rsid w:val="00201749"/>
    <w:rsid w:val="003A473F"/>
    <w:rsid w:val="004E20F2"/>
    <w:rsid w:val="00520106"/>
    <w:rsid w:val="00724DD5"/>
    <w:rsid w:val="0088207C"/>
    <w:rsid w:val="008B2815"/>
    <w:rsid w:val="009B33E7"/>
    <w:rsid w:val="00A917BB"/>
    <w:rsid w:val="00C377E6"/>
    <w:rsid w:val="00D465BB"/>
    <w:rsid w:val="00E3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2013-03-31T10:55:00Z</dcterms:created>
  <dcterms:modified xsi:type="dcterms:W3CDTF">2013-04-01T06:53:00Z</dcterms:modified>
</cp:coreProperties>
</file>