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10" w:rsidRDefault="000C6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урока по самопознанию</w:t>
      </w:r>
    </w:p>
    <w:p w:rsidR="00B50910" w:rsidRDefault="000C6E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27   </w:t>
      </w:r>
      <w:r>
        <w:rPr>
          <w:rFonts w:ascii="Times New Roman" w:hAnsi="Times New Roman" w:cs="Times New Roman"/>
          <w:sz w:val="28"/>
          <w:szCs w:val="28"/>
        </w:rPr>
        <w:t>Дата 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 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Утегенова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А.А.</w:t>
      </w:r>
    </w:p>
    <w:p w:rsidR="00B50910" w:rsidRDefault="000C6E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Количество учащихся___ Тема: </w:t>
      </w:r>
      <w:r>
        <w:rPr>
          <w:rFonts w:ascii="Times New Roman" w:hAnsi="Times New Roman" w:cs="Times New Roman"/>
          <w:sz w:val="28"/>
          <w:szCs w:val="28"/>
          <w:u w:val="single"/>
        </w:rPr>
        <w:t>Истоки уважения</w:t>
      </w:r>
    </w:p>
    <w:p w:rsidR="00B50910" w:rsidRDefault="000C6E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бескорыстная любовь   </w:t>
      </w:r>
      <w:r>
        <w:rPr>
          <w:rFonts w:ascii="Times New Roman" w:hAnsi="Times New Roman" w:cs="Times New Roman"/>
          <w:sz w:val="28"/>
          <w:szCs w:val="28"/>
        </w:rPr>
        <w:t>Качества: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заботливость, уважение к окружающим и себе, стремление творить добро</w:t>
      </w:r>
    </w:p>
    <w:p w:rsidR="00B50910" w:rsidRDefault="00B5091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6771"/>
        <w:gridCol w:w="2800"/>
      </w:tblGrid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и углубить представления учащихся о ценности «бескорыстная любовь» через проявление уважения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Задачи: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чувства заботливости;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углубление знаний об истоках уважения к себе и другим;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воспитание чувства уважения к себе, другим людям через бескорыстную любовь, проявление доброго отношения к людям </w:t>
            </w:r>
          </w:p>
        </w:tc>
        <w:tc>
          <w:tcPr>
            <w:tcW w:w="2800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Ресурсы: 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Ход урока:</w:t>
            </w:r>
          </w:p>
          <w:p w:rsidR="00B50910" w:rsidRDefault="000C6E17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момент.</w:t>
            </w:r>
          </w:p>
          <w:p w:rsidR="00B50910" w:rsidRDefault="000C6E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оценивание готовности учащихся к теме.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Позитивный настрой (</w:t>
            </w:r>
            <w:r w:rsidR="00F73B2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свет): 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Пожалуйста, сядьте удобно, спину держите прямо. Руки и ноги не скрещивайте. Руки можно положить на колени или на стол. Расслабьтесь. Закройте, пожалуйста, глаза. 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вашем сердце расцветает прекрасный цветок, свежий и чистый, омывая каждую мысль, каждое чувство, эмоцию и желание.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Представьте, что свет начинает все более и более распространяться по вашему телу. Он становится сильнее и ярче. Медленно опускается вниз по рукам. Ваши руки наполняются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вас только к хорошим местам для совершения добрых дел. Они станут инструментами света и любви.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Далее свет поднимается к вашему рту, языку. Язык будет говорить только правду и только хорошие, добрые слова. Направьте свет к ушам. Уши будут слышать хорошие слова, прекрасные звуки. Свет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достигает глаз. Глаза будут смотреть только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хорошее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 видеть только хорошее. Вся ваша голова наполнилась светом, и в вашей голове только добрые, светлые мысли.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Свет становится все интенсивнее и ярче и выходит за пределы вашего тела, распространяясь расширяющимися кругами. Направьте свет всем вашим родным, учителям, друзьям, знакомым. Пошлите свет и тем, с кем у вас временное непонимание, конфликты. Пусть свет наполнит их сердца. Пусть этот свет распространится на весь мир: на всех людей, животных, растения, на все живое, повсюду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 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осылайте свет во все уголки Вселенной. Мысленно скажите: «Я в свете…Свет внутри меня… Я есть Свет». Побудьте еще немного в этом состоянии Света, Любви и Покоя…</w:t>
            </w:r>
          </w:p>
          <w:p w:rsidR="00B50910" w:rsidRDefault="000C6E17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Теперь поместите этот Свет снова в ваше сердце. Вся Вселенная, наполненная Светом, находится в вашем сердце. Сохраните ее такой прекрасной. Потихонечку можно открывать глаза.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чувства вы испытали, наполняясь светом?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интересного и необычного увидели?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Кому вы направляли свой свет?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Удалось ли ощутить тишину и покой?</w:t>
            </w:r>
          </w:p>
          <w:p w:rsidR="00B50910" w:rsidRDefault="00B5091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Опережающее домашнее задание: просмотр ролика «Добрые объятия»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(выход на тему):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Какая общечеловеческая ценность показана в ролике? (любовь)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качества проявляются при излучении Любви? (уважение)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Уважение –</w:t>
            </w:r>
            <w:r w:rsidR="00F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главное проявление любви, и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сюда следует:              УВАЖЕНИЕ-ЛЮБОВЬ</w:t>
            </w:r>
          </w:p>
        </w:tc>
        <w:tc>
          <w:tcPr>
            <w:tcW w:w="2800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1 мин.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мин.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мин. - ответить  на вопросы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мин.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мин.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Позитивное высказывание (цитата):</w:t>
            </w:r>
          </w:p>
          <w:p w:rsidR="00B50910" w:rsidRDefault="000C6E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недостатка уважения к себе происходит столько же пороков, сколько и от излишнего к себе уважения.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М.Монтень</w:t>
            </w:r>
            <w:proofErr w:type="spellEnd"/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качества являются основой высказывания? (доброта, уважение к окружающим и себе)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нужно стремиться к тому, чтобы тебя уважали?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 тетрадь, проговорить цитату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мин.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Ответ на вопросы учащимися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Рассказывание истории: (с прерыванием)</w:t>
            </w:r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Поразительная история об уважении и честности</w:t>
            </w:r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lastRenderedPageBreak/>
              <w:br/>
            </w:r>
            <w:r w:rsidR="00F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Наварре проходили важные соревнования по легкой атлетике. На кону был солидный призовой фонд, в забегах участвовали сильнейшие спортсмены мира, в том числе кениец Абель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Мутаи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бронзовый призер Олимпийских Игр в Лондоне в беге на 3000 метров с препятствиями.</w:t>
            </w:r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своей коронной дистанции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Мутаи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уверенно лидировал и на турнире в Наварре. Но примерно за десять метров до конца дистанции кенийский бегун остановился, ошибочно решив, что он уже пересек финишную черту.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Мутаи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остановился и начал хлопать болельщикам, не понимая на испанском подсказок о том, что конец дистанции только через десять метров!!!</w:t>
            </w:r>
            <w:proofErr w:type="gramEnd"/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Бежавший вторым испанец Иван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Фернандес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Анайя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настиг кенийца и мог бы легко закончить забег на первом месте. Но вместо того, чтобы использовать ошибку соперника,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Анайя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принялся… толкать кенийца в спину и рукой показывать ему, где находится финишная черта. Испанский бегун упустил верную возможность победить, он фактически привел кенийца к финишу и не обогнал его.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произошло на беговой дорожке?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Анайя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воспользовался ошибкой кенийца?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 вы поступили на месте испанского бегуна? Объясните.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 ли человек быть честен с самим собой и уважать себя? Почему?</w:t>
            </w:r>
          </w:p>
          <w:p w:rsidR="00B50910" w:rsidRDefault="00B509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после окончания дистанции Ивана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Фернандеса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Анайю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спросили, неужели он не хотел победить, то 24-летний бегун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(чемпион Испании в беге на 5000 метров) ответил следующее: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«Нет, я очень хотел выиграть. Но даже если бы на кону было место в составе сборной Испании для поездки на чемпионат Европы, я все равно поступил бы так же. Я не заслуживал победы – отрыв был велик, и я не имел шансов догнать соперника, если бы он не ошибся. Мне важнее сохранить достоинство, чем выиграть золотую медаль. Знаете, все мы видим, какие вещи порой происходят в футболе, в обществе, в политике… Люди слишком часто видят неправильные модели поведения. Я рад, что поступил иначе, и сделал этот жест честности».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Вопросы: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вы думаете, достоин ли этот человек уважения? Почему?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Что такое уважение?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 если человек ничем удивительным не прославился, не известен всему миру, заслуживает ли он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уважения?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(рассуждения учащихся)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вы думаете, нужно стремиться к тому, чтобы тебя уважали? Почему?</w:t>
            </w:r>
          </w:p>
          <w:p w:rsidR="00B50910" w:rsidRDefault="000C6E17" w:rsidP="00072E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называется качество, когда человек уважает сам себя?</w:t>
            </w:r>
            <w:r w:rsidR="00072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амоуважение.</w:t>
            </w:r>
          </w:p>
        </w:tc>
        <w:tc>
          <w:tcPr>
            <w:tcW w:w="2800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10 мин.</w:t>
            </w:r>
          </w:p>
        </w:tc>
      </w:tr>
      <w:tr w:rsidR="00B50910">
        <w:tc>
          <w:tcPr>
            <w:tcW w:w="6771" w:type="dxa"/>
          </w:tcPr>
          <w:p w:rsidR="00072E19" w:rsidRDefault="00072E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Минутка отдыха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Творческая деятельность. Групповая работа.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Продолжите фразу: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УВАЖАЕМ ЧЕЛОВЕКА, ЕСЛИ ОН....</w:t>
            </w:r>
          </w:p>
          <w:p w:rsidR="00B50910" w:rsidRDefault="000C6E1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 группа: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Составьте правила: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НУЖНО СЕБЯ ВЕСТИ, ЧТОБЫ ТЕБЯ УВАЖАЛИ?</w:t>
            </w:r>
          </w:p>
          <w:p w:rsidR="00B50910" w:rsidRDefault="000C6E1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группа: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РАССКАЖИТЕ О ЧЕЛОВЕКЕ В ШКОЛЕ, КОТОРОГО УВАЖАЕТЕ</w:t>
            </w:r>
          </w:p>
          <w:p w:rsidR="00F73B20" w:rsidRDefault="00F73B2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3B2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группа:</w:t>
            </w:r>
          </w:p>
          <w:p w:rsidR="00F73B20" w:rsidRDefault="00F73B20" w:rsidP="00F7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УВАЖАЕМ ЧЕЛОВЕКА, ЕСЛИ ОН....</w:t>
            </w:r>
          </w:p>
          <w:p w:rsidR="00F73B20" w:rsidRPr="00F73B20" w:rsidRDefault="00F73B2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00" w:type="dxa"/>
          </w:tcPr>
          <w:p w:rsidR="00B50910" w:rsidRDefault="000C6E17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 xml:space="preserve">Процедура проведения: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на выполнение заданий отводится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7 минут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задание оформляется группой на большом листе бумаги, затем представляются результаты и вывешиваются на доску</w:t>
            </w:r>
            <w:r>
              <w:rPr>
                <w:rFonts w:ascii="Helvetica" w:eastAsia="Times New Roman" w:hAnsi="Helvetica" w:cs="Helvetica"/>
                <w:i/>
                <w:iCs/>
                <w:sz w:val="27"/>
                <w:szCs w:val="27"/>
              </w:rPr>
              <w:t>.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Групповое пение.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«Дорогою добра»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00" w:type="dxa"/>
          </w:tcPr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3 мин.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задание:</w:t>
            </w:r>
          </w:p>
          <w:p w:rsidR="00B50910" w:rsidRDefault="00D1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эссе «Истоки уважения»</w:t>
            </w:r>
            <w:bookmarkStart w:id="0" w:name="_GoBack"/>
            <w:bookmarkEnd w:id="0"/>
          </w:p>
        </w:tc>
        <w:tc>
          <w:tcPr>
            <w:tcW w:w="2800" w:type="dxa"/>
          </w:tcPr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1 мин.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Заключительная минута урока: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Закройте глаза. Сегодня на уроке мы говорили об истоках уважения. Вспомните все хорошее, нужное, что вы для себя взяли на уроке. Вспомните о качествах человека, которые помогают ему жить достойно уважения.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думаю, что вы пронесете по жизни эти лучшие качества: доброту, любовь, милосердие к людям. И тогда про вас скажут: этот человек достоин уважения.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5 мин.</w:t>
            </w:r>
          </w:p>
        </w:tc>
      </w:tr>
    </w:tbl>
    <w:p w:rsidR="00B50910" w:rsidRDefault="00B5091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50910" w:rsidRDefault="00B50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B5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6783D"/>
    <w:multiLevelType w:val="multilevel"/>
    <w:tmpl w:val="7B4678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0"/>
    <w:rsid w:val="000278E0"/>
    <w:rsid w:val="00072E19"/>
    <w:rsid w:val="000C6E17"/>
    <w:rsid w:val="000E45F7"/>
    <w:rsid w:val="00172478"/>
    <w:rsid w:val="001A4EFC"/>
    <w:rsid w:val="001B379E"/>
    <w:rsid w:val="001E7D00"/>
    <w:rsid w:val="0024209D"/>
    <w:rsid w:val="00273545"/>
    <w:rsid w:val="002E157E"/>
    <w:rsid w:val="0035227C"/>
    <w:rsid w:val="00556D43"/>
    <w:rsid w:val="005B24C9"/>
    <w:rsid w:val="006E2697"/>
    <w:rsid w:val="007146A2"/>
    <w:rsid w:val="0075606F"/>
    <w:rsid w:val="007705AB"/>
    <w:rsid w:val="007D454C"/>
    <w:rsid w:val="008610E8"/>
    <w:rsid w:val="008D1B39"/>
    <w:rsid w:val="009017B7"/>
    <w:rsid w:val="00A51E8D"/>
    <w:rsid w:val="00B136E0"/>
    <w:rsid w:val="00B50910"/>
    <w:rsid w:val="00BD7370"/>
    <w:rsid w:val="00C15061"/>
    <w:rsid w:val="00D16519"/>
    <w:rsid w:val="00DC6D47"/>
    <w:rsid w:val="00DD38B5"/>
    <w:rsid w:val="00ED620D"/>
    <w:rsid w:val="00F73B20"/>
    <w:rsid w:val="00F86404"/>
    <w:rsid w:val="08E152A6"/>
    <w:rsid w:val="2AE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16"/>
      <w:szCs w:val="16"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16"/>
      <w:szCs w:val="16"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227</cp:lastModifiedBy>
  <cp:revision>5</cp:revision>
  <cp:lastPrinted>2016-11-07T10:35:00Z</cp:lastPrinted>
  <dcterms:created xsi:type="dcterms:W3CDTF">2016-09-20T10:46:00Z</dcterms:created>
  <dcterms:modified xsi:type="dcterms:W3CDTF">2016-11-23T09:49:00Z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