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78D" w:rsidRPr="00FE478D" w:rsidRDefault="00FE478D" w:rsidP="00FE4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78D" w:rsidRPr="00FE478D" w:rsidRDefault="00FE478D" w:rsidP="00FE47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FE478D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МАМАНДЫҚТЫ ОЙДАҒЫДАЙ ТАҢДАУ ҮШІН ОҚУШЫ НЕ ІСТЕЙ АЛАДЫ? </w:t>
      </w:r>
      <w:r w:rsidRPr="00FE478D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:rsidR="00FE478D" w:rsidRPr="00C430E7" w:rsidRDefault="00FE478D" w:rsidP="00FE478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Өскенде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кім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болғың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келеді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?», –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сұрақ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үлкендердің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30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балаларға   </w:t>
      </w:r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қойғанды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көретін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таралған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сұрақтардың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бестігіне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кіреді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адаспай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мамандығымды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табуға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сұрақ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туындайды.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Кәсіби  білімсіз шектеулі қызмет аясынан шығалмай, беделді әрі жоғары ақылы жұмысқа қол жеткізе алмайсың. Мамандық таңдауды қажеттілік деп қарамай, жаңа қызықты өмір кезеңінің басталуы деп қабылдау керек</w:t>
      </w:r>
      <w:r w:rsidR="00C430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!</w:t>
      </w:r>
      <w:r w:rsidRPr="00C430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Жұмыс  пен оның аясындағы тіршіліктің барлығы адам ғұмырының тең жартысын алады екен!   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Адамның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мамандығына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қаншалықты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қанағаттануы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өміріне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қаншалықты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риза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екендігінің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тікелей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бар.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жағынан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кәсіп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таңдау-болашаққа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үңілу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екінші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жағынан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ол-өзінің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жан-дүниеңе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үңілу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яғни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менің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мықты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әлсіз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жақтарым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мен не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істей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аламын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табысқа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жету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маған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сауалдарға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жауабың</w:t>
      </w:r>
      <w:proofErr w:type="spellEnd"/>
      <w:r w:rsidR="00C430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!</w:t>
      </w:r>
      <w:bookmarkStart w:id="0" w:name="_GoBack"/>
      <w:bookmarkEnd w:id="0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478D" w:rsidRPr="00C430E7" w:rsidRDefault="00FE478D" w:rsidP="00FE4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proofErr w:type="spellStart"/>
      <w:r w:rsidRPr="00C430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Адамның</w:t>
      </w:r>
      <w:proofErr w:type="spellEnd"/>
      <w:r w:rsidRPr="00C430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кәсіби</w:t>
      </w:r>
      <w:proofErr w:type="spellEnd"/>
      <w:r w:rsidRPr="00C430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өзін</w:t>
      </w:r>
      <w:proofErr w:type="spellEnd"/>
      <w:r w:rsidRPr="00C430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табу </w:t>
      </w:r>
      <w:proofErr w:type="spellStart"/>
      <w:r w:rsidRPr="00C430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бағдарына</w:t>
      </w:r>
      <w:proofErr w:type="spellEnd"/>
      <w:r w:rsidRPr="00C430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көптеген</w:t>
      </w:r>
      <w:proofErr w:type="spellEnd"/>
      <w:r w:rsidRPr="00C430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факторлар</w:t>
      </w:r>
      <w:proofErr w:type="spellEnd"/>
      <w:r w:rsidRPr="00C430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әсер</w:t>
      </w:r>
      <w:proofErr w:type="spellEnd"/>
      <w:r w:rsidRPr="00C430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етеді</w:t>
      </w:r>
      <w:proofErr w:type="spellEnd"/>
      <w:r w:rsidRPr="00C430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, </w:t>
      </w:r>
      <w:proofErr w:type="spellStart"/>
      <w:r w:rsidRPr="00C430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соның</w:t>
      </w:r>
      <w:proofErr w:type="spellEnd"/>
      <w:r w:rsidRPr="00C430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ішіндегі</w:t>
      </w:r>
      <w:proofErr w:type="spellEnd"/>
      <w:r w:rsidRPr="00C430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ең</w:t>
      </w:r>
      <w:proofErr w:type="spellEnd"/>
      <w:r w:rsidRPr="00C430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маңыздылары</w:t>
      </w:r>
      <w:proofErr w:type="spellEnd"/>
      <w:r w:rsidRPr="00C430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</w:p>
    <w:p w:rsidR="00FE478D" w:rsidRPr="00C430E7" w:rsidRDefault="00FE478D" w:rsidP="00FE4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             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мамандық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қажеттілігі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478D" w:rsidRPr="00C430E7" w:rsidRDefault="00FE478D" w:rsidP="00FE4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·                        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бейімділіктер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қызығушылық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еңбек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түрткісі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ынтасы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E478D" w:rsidRPr="00C430E7" w:rsidRDefault="00FE478D" w:rsidP="00FE4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·                        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қабілеттер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денсаулық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мүмкіндіктер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шектеулер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E478D" w:rsidRPr="00C430E7" w:rsidRDefault="00FE478D" w:rsidP="00FE4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·                        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ықылас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өзін-өзі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478D" w:rsidRPr="00C430E7" w:rsidRDefault="00FE478D" w:rsidP="00FE4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·                        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ата-ананың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отбасының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көзқарасы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478D" w:rsidRPr="00C430E7" w:rsidRDefault="00FE478D" w:rsidP="00FE4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·                        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құрбы-достарының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көзқарасы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478D" w:rsidRPr="00C430E7" w:rsidRDefault="00FE478D" w:rsidP="00FE4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·                        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мұғалімдер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мамандардың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көзқарасы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478D" w:rsidRPr="00C430E7" w:rsidRDefault="00FE478D" w:rsidP="00FE4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·                        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құра білу </w:t>
      </w:r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430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адамның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салада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неге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жету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керектігі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жөніндегі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пайымдар</w:t>
      </w:r>
      <w:proofErr w:type="spellEnd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0E7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</w:t>
      </w:r>
      <w:proofErr w:type="spellEnd"/>
      <w:r w:rsidR="00C430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болып табы</w:t>
      </w:r>
      <w:r w:rsidRPr="00C430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лады.</w:t>
      </w:r>
    </w:p>
    <w:p w:rsidR="00C430E7" w:rsidRPr="00FE478D" w:rsidRDefault="00FE478D" w:rsidP="00FE4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    </w:t>
      </w:r>
      <w:proofErr w:type="spellStart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>Сондықтан</w:t>
      </w:r>
      <w:proofErr w:type="spellEnd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>ең</w:t>
      </w:r>
      <w:proofErr w:type="spellEnd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>алдымен</w:t>
      </w:r>
      <w:proofErr w:type="spellEnd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>қызықтыратын</w:t>
      </w:r>
      <w:proofErr w:type="spellEnd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>мамандықты</w:t>
      </w:r>
      <w:proofErr w:type="spellEnd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>анықтап</w:t>
      </w:r>
      <w:proofErr w:type="spellEnd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>алып</w:t>
      </w:r>
      <w:proofErr w:type="spellEnd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>содан</w:t>
      </w:r>
      <w:proofErr w:type="spellEnd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>кейін</w:t>
      </w:r>
      <w:proofErr w:type="spellEnd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>ғана</w:t>
      </w:r>
      <w:proofErr w:type="spellEnd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оны </w:t>
      </w:r>
      <w:proofErr w:type="spellStart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>игеруге</w:t>
      </w:r>
      <w:proofErr w:type="spellEnd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>қажет</w:t>
      </w:r>
      <w:proofErr w:type="spellEnd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>білім</w:t>
      </w:r>
      <w:proofErr w:type="spellEnd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>деңгейі</w:t>
      </w:r>
      <w:proofErr w:type="spellEnd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>туралы</w:t>
      </w:r>
      <w:proofErr w:type="spellEnd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>ойлану</w:t>
      </w:r>
      <w:proofErr w:type="spellEnd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>керек</w:t>
      </w:r>
      <w:proofErr w:type="spellEnd"/>
      <w:r w:rsidR="00C430E7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!</w:t>
      </w:r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Ал </w:t>
      </w:r>
      <w:proofErr w:type="spellStart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>оқу</w:t>
      </w:r>
      <w:proofErr w:type="spellEnd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>орнын</w:t>
      </w:r>
      <w:proofErr w:type="spellEnd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>таңдау</w:t>
      </w:r>
      <w:proofErr w:type="spellEnd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>мәселесі-ең</w:t>
      </w:r>
      <w:proofErr w:type="spellEnd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>соңғы</w:t>
      </w:r>
      <w:proofErr w:type="spellEnd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>кезең</w:t>
      </w:r>
      <w:proofErr w:type="spellEnd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болып</w:t>
      </w:r>
      <w:proofErr w:type="spellEnd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>табылады</w:t>
      </w:r>
      <w:proofErr w:type="spellEnd"/>
      <w:r w:rsidRPr="00FE478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E478D" w:rsidRPr="00FE478D" w:rsidRDefault="00C430E7" w:rsidP="00C430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kk-KZ" w:eastAsia="ru-RU"/>
        </w:rPr>
        <w:t>Құрметті оқушылар сендерге ө</w:t>
      </w:r>
      <w:r w:rsidR="00FE478D" w:rsidRPr="00FE478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з </w:t>
      </w:r>
      <w:proofErr w:type="spellStart"/>
      <w:r w:rsidR="00FE478D" w:rsidRPr="00FE478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болаша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kk-KZ" w:eastAsia="ru-RU"/>
        </w:rPr>
        <w:t>қтарыңды анықтау жолында тек қана  сәттілік тілейміз!!!</w:t>
      </w:r>
    </w:p>
    <w:p w:rsidR="00FE478D" w:rsidRDefault="00FE478D"/>
    <w:sectPr w:rsidR="00FE478D" w:rsidSect="00C430E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D0A76"/>
    <w:multiLevelType w:val="multilevel"/>
    <w:tmpl w:val="2676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19"/>
    <w:rsid w:val="00426015"/>
    <w:rsid w:val="00A26419"/>
    <w:rsid w:val="00C157F2"/>
    <w:rsid w:val="00C430E7"/>
    <w:rsid w:val="00FE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C3016-DE22-4899-B9F9-5D77DD00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47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47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E478D"/>
    <w:rPr>
      <w:color w:val="0000FF"/>
      <w:u w:val="single"/>
    </w:rPr>
  </w:style>
  <w:style w:type="character" w:styleId="a4">
    <w:name w:val="Strong"/>
    <w:basedOn w:val="a0"/>
    <w:uiPriority w:val="22"/>
    <w:qFormat/>
    <w:rsid w:val="00FE478D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E47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E47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E47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E478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ld">
    <w:name w:val="bold"/>
    <w:basedOn w:val="a0"/>
    <w:rsid w:val="00FE478D"/>
  </w:style>
  <w:style w:type="character" w:customStyle="1" w:styleId="newquestion">
    <w:name w:val="newquestion"/>
    <w:basedOn w:val="a0"/>
    <w:rsid w:val="00FE478D"/>
  </w:style>
  <w:style w:type="paragraph" w:styleId="a5">
    <w:name w:val="Normal (Web)"/>
    <w:basedOn w:val="a"/>
    <w:uiPriority w:val="99"/>
    <w:semiHidden/>
    <w:unhideWhenUsed/>
    <w:rsid w:val="00FE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E47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9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8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22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3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0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9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0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66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5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32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02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8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7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11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27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842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54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6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34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5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0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2016-05-04T05:21:00Z</dcterms:created>
  <dcterms:modified xsi:type="dcterms:W3CDTF">2016-05-04T05:36:00Z</dcterms:modified>
</cp:coreProperties>
</file>