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24" w:rsidRDefault="00CD5B24" w:rsidP="00CD5B24">
      <w:pPr>
        <w:jc w:val="center"/>
        <w:rPr>
          <w:rFonts w:ascii="Times New Roman" w:hAnsi="Times New Roman" w:cs="Times New Roman"/>
          <w:b/>
          <w:sz w:val="68"/>
          <w:szCs w:val="68"/>
          <w:lang w:val="kk-KZ"/>
        </w:rPr>
      </w:pPr>
    </w:p>
    <w:p w:rsidR="00CD5B24" w:rsidRDefault="00CD5B24" w:rsidP="00CD5B24">
      <w:pPr>
        <w:jc w:val="center"/>
        <w:rPr>
          <w:rFonts w:ascii="Times New Roman" w:hAnsi="Times New Roman" w:cs="Times New Roman"/>
          <w:b/>
          <w:sz w:val="68"/>
          <w:szCs w:val="6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68"/>
          <w:szCs w:val="68"/>
          <w:lang w:val="kk-KZ"/>
        </w:rPr>
        <w:t>БОЛАШАҚ БІРІНШІ СЫНЫП ОҚУШЫЛАРЫНЫҢ</w:t>
      </w:r>
    </w:p>
    <w:p w:rsidR="00CD5B24" w:rsidRDefault="00CD5B24" w:rsidP="00CD5B24">
      <w:pPr>
        <w:jc w:val="center"/>
        <w:rPr>
          <w:rFonts w:ascii="Times New Roman" w:hAnsi="Times New Roman" w:cs="Times New Roman"/>
          <w:b/>
          <w:sz w:val="68"/>
          <w:szCs w:val="68"/>
          <w:lang w:val="kk-KZ"/>
        </w:rPr>
      </w:pPr>
      <w:r>
        <w:rPr>
          <w:rFonts w:ascii="Times New Roman" w:hAnsi="Times New Roman" w:cs="Times New Roman"/>
          <w:b/>
          <w:sz w:val="68"/>
          <w:szCs w:val="68"/>
          <w:lang w:val="kk-KZ"/>
        </w:rPr>
        <w:t>АТА-АНАЛАРЫНЫҢ НАЗАРЫНА!</w:t>
      </w:r>
    </w:p>
    <w:p w:rsidR="00CD5B24" w:rsidRDefault="00CD5B24" w:rsidP="00CD5B24">
      <w:pPr>
        <w:jc w:val="center"/>
        <w:rPr>
          <w:rFonts w:ascii="Times New Roman" w:hAnsi="Times New Roman" w:cs="Times New Roman"/>
          <w:sz w:val="68"/>
          <w:szCs w:val="68"/>
          <w:lang w:val="kk-KZ"/>
        </w:rPr>
      </w:pPr>
      <w:r>
        <w:rPr>
          <w:rFonts w:ascii="Times New Roman" w:hAnsi="Times New Roman" w:cs="Times New Roman"/>
          <w:sz w:val="68"/>
          <w:szCs w:val="68"/>
          <w:lang w:val="kk-KZ"/>
        </w:rPr>
        <w:t>9 сәуірден бастап № 29 ЖОББМ-де</w:t>
      </w:r>
    </w:p>
    <w:p w:rsidR="00CD5B24" w:rsidRDefault="00CD5B24" w:rsidP="00CD5B24">
      <w:pPr>
        <w:jc w:val="center"/>
        <w:rPr>
          <w:rFonts w:ascii="Times New Roman" w:hAnsi="Times New Roman" w:cs="Times New Roman"/>
          <w:b/>
          <w:sz w:val="68"/>
          <w:szCs w:val="68"/>
          <w:lang w:val="kk-KZ"/>
        </w:rPr>
      </w:pPr>
      <w:r>
        <w:rPr>
          <w:rFonts w:ascii="Times New Roman" w:hAnsi="Times New Roman" w:cs="Times New Roman"/>
          <w:b/>
          <w:sz w:val="68"/>
          <w:szCs w:val="68"/>
          <w:lang w:val="kk-KZ"/>
        </w:rPr>
        <w:t>«Болашақ бірінші сыныптар мектебі»  ашылады.</w:t>
      </w:r>
    </w:p>
    <w:p w:rsidR="00CD5B24" w:rsidRDefault="00CD5B24" w:rsidP="00CD5B24">
      <w:pPr>
        <w:jc w:val="center"/>
        <w:rPr>
          <w:rFonts w:ascii="Times New Roman" w:hAnsi="Times New Roman" w:cs="Times New Roman"/>
          <w:sz w:val="68"/>
          <w:szCs w:val="68"/>
          <w:lang w:val="kk-KZ"/>
        </w:rPr>
      </w:pPr>
      <w:r>
        <w:rPr>
          <w:rFonts w:ascii="Times New Roman" w:hAnsi="Times New Roman" w:cs="Times New Roman"/>
          <w:sz w:val="68"/>
          <w:szCs w:val="68"/>
          <w:lang w:val="kk-KZ"/>
        </w:rPr>
        <w:t xml:space="preserve">Сабақ сәуір және мамыр айларында </w:t>
      </w:r>
      <w:r>
        <w:rPr>
          <w:rFonts w:ascii="Times New Roman" w:hAnsi="Times New Roman" w:cs="Times New Roman"/>
          <w:b/>
          <w:sz w:val="68"/>
          <w:szCs w:val="68"/>
          <w:u w:val="single"/>
          <w:lang w:val="kk-KZ"/>
        </w:rPr>
        <w:t>әр сенбі</w:t>
      </w:r>
      <w:r>
        <w:rPr>
          <w:rFonts w:ascii="Times New Roman" w:hAnsi="Times New Roman" w:cs="Times New Roman"/>
          <w:sz w:val="68"/>
          <w:szCs w:val="68"/>
          <w:lang w:val="kk-KZ"/>
        </w:rPr>
        <w:t xml:space="preserve"> сайын</w:t>
      </w:r>
    </w:p>
    <w:p w:rsidR="00CD5B24" w:rsidRDefault="00CD5B24" w:rsidP="00CD5B24">
      <w:pPr>
        <w:jc w:val="center"/>
        <w:rPr>
          <w:rFonts w:ascii="Times New Roman" w:hAnsi="Times New Roman" w:cs="Times New Roman"/>
          <w:sz w:val="68"/>
          <w:szCs w:val="68"/>
          <w:lang w:val="kk-KZ"/>
        </w:rPr>
      </w:pPr>
      <w:r>
        <w:rPr>
          <w:rFonts w:ascii="Times New Roman" w:hAnsi="Times New Roman" w:cs="Times New Roman"/>
          <w:b/>
          <w:sz w:val="68"/>
          <w:szCs w:val="68"/>
          <w:lang w:val="kk-KZ"/>
        </w:rPr>
        <w:t>сағат 11.15-12.30 -ға дейін №204 каб. өткізіледі</w:t>
      </w:r>
      <w:r>
        <w:rPr>
          <w:rFonts w:ascii="Times New Roman" w:hAnsi="Times New Roman" w:cs="Times New Roman"/>
          <w:sz w:val="68"/>
          <w:szCs w:val="68"/>
          <w:lang w:val="kk-KZ"/>
        </w:rPr>
        <w:t>.</w:t>
      </w:r>
    </w:p>
    <w:p w:rsidR="00A854FF" w:rsidRPr="00CD5B24" w:rsidRDefault="00A854FF" w:rsidP="00A854FF">
      <w:pPr>
        <w:jc w:val="center"/>
        <w:rPr>
          <w:rFonts w:ascii="Arial" w:hAnsi="Arial" w:cs="Arial"/>
          <w:b/>
          <w:i/>
          <w:sz w:val="72"/>
          <w:szCs w:val="72"/>
          <w:lang w:val="kk-KZ"/>
        </w:rPr>
      </w:pPr>
    </w:p>
    <w:p w:rsidR="00A854FF" w:rsidRDefault="002C3A0A" w:rsidP="00A854FF">
      <w:pPr>
        <w:jc w:val="center"/>
        <w:rPr>
          <w:rFonts w:ascii="Arial" w:hAnsi="Arial" w:cs="Arial"/>
          <w:b/>
          <w:i/>
          <w:sz w:val="72"/>
          <w:szCs w:val="72"/>
        </w:rPr>
      </w:pPr>
      <w:r w:rsidRPr="002C3A0A">
        <w:rPr>
          <w:rFonts w:ascii="Arial" w:hAnsi="Arial" w:cs="Arial"/>
          <w:b/>
          <w:i/>
          <w:sz w:val="72"/>
          <w:szCs w:val="72"/>
        </w:rPr>
        <w:t>ВНИМАНИЮ РОДИТЕЛЕЙ</w:t>
      </w:r>
    </w:p>
    <w:p w:rsidR="00EC408E" w:rsidRDefault="002C3A0A" w:rsidP="002C3A0A">
      <w:pPr>
        <w:jc w:val="center"/>
        <w:rPr>
          <w:rFonts w:ascii="Arial" w:hAnsi="Arial" w:cs="Arial"/>
          <w:b/>
          <w:i/>
          <w:sz w:val="72"/>
          <w:szCs w:val="72"/>
        </w:rPr>
      </w:pPr>
      <w:r w:rsidRPr="002C3A0A">
        <w:rPr>
          <w:rFonts w:ascii="Arial" w:hAnsi="Arial" w:cs="Arial"/>
          <w:b/>
          <w:i/>
          <w:sz w:val="72"/>
          <w:szCs w:val="72"/>
        </w:rPr>
        <w:t>БУДУЩИХ ПЕРВОКЛАССНИКОВ!</w:t>
      </w:r>
    </w:p>
    <w:p w:rsidR="003071B8" w:rsidRDefault="002C3A0A" w:rsidP="003071B8">
      <w:pPr>
        <w:jc w:val="center"/>
        <w:rPr>
          <w:rFonts w:ascii="Arial" w:hAnsi="Arial" w:cs="Arial"/>
          <w:b/>
          <w:i/>
          <w:sz w:val="72"/>
          <w:szCs w:val="72"/>
        </w:rPr>
      </w:pPr>
      <w:r w:rsidRPr="003071B8">
        <w:rPr>
          <w:rFonts w:ascii="Arial" w:hAnsi="Arial" w:cs="Arial"/>
          <w:i/>
          <w:sz w:val="72"/>
          <w:szCs w:val="72"/>
        </w:rPr>
        <w:t xml:space="preserve">С 9 апреля на базе СОШ №29 </w:t>
      </w:r>
      <w:r w:rsidR="003071B8" w:rsidRPr="003071B8">
        <w:rPr>
          <w:rFonts w:ascii="Arial" w:hAnsi="Arial" w:cs="Arial"/>
          <w:i/>
          <w:sz w:val="72"/>
          <w:szCs w:val="72"/>
        </w:rPr>
        <w:t>открывается</w:t>
      </w:r>
    </w:p>
    <w:p w:rsidR="003071B8" w:rsidRDefault="003071B8" w:rsidP="003071B8">
      <w:pPr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«Школа будущего первоклассника». </w:t>
      </w:r>
    </w:p>
    <w:p w:rsidR="00A854FF" w:rsidRDefault="00C206D3" w:rsidP="003071B8">
      <w:pPr>
        <w:jc w:val="center"/>
        <w:rPr>
          <w:rFonts w:ascii="Arial" w:hAnsi="Arial" w:cs="Arial"/>
          <w:i/>
          <w:sz w:val="72"/>
          <w:szCs w:val="72"/>
        </w:rPr>
      </w:pPr>
      <w:r>
        <w:rPr>
          <w:rFonts w:ascii="Arial" w:hAnsi="Arial" w:cs="Arial"/>
          <w:i/>
          <w:sz w:val="72"/>
          <w:szCs w:val="72"/>
        </w:rPr>
        <w:t xml:space="preserve">В апреле  и мае </w:t>
      </w:r>
      <w:r w:rsidR="003071B8">
        <w:rPr>
          <w:rFonts w:ascii="Arial" w:hAnsi="Arial" w:cs="Arial"/>
          <w:i/>
          <w:sz w:val="72"/>
          <w:szCs w:val="72"/>
        </w:rPr>
        <w:t>з</w:t>
      </w:r>
      <w:r w:rsidR="003071B8" w:rsidRPr="003071B8">
        <w:rPr>
          <w:rFonts w:ascii="Arial" w:hAnsi="Arial" w:cs="Arial"/>
          <w:i/>
          <w:sz w:val="72"/>
          <w:szCs w:val="72"/>
        </w:rPr>
        <w:t xml:space="preserve">анятия проводятся </w:t>
      </w:r>
    </w:p>
    <w:p w:rsidR="003071B8" w:rsidRPr="00C206D3" w:rsidRDefault="003071B8" w:rsidP="003071B8">
      <w:pPr>
        <w:jc w:val="center"/>
        <w:rPr>
          <w:rFonts w:ascii="Arial" w:hAnsi="Arial" w:cs="Arial"/>
          <w:b/>
          <w:i/>
          <w:sz w:val="72"/>
          <w:szCs w:val="72"/>
        </w:rPr>
      </w:pPr>
      <w:r w:rsidRPr="00C206D3">
        <w:rPr>
          <w:rFonts w:ascii="Arial" w:hAnsi="Arial" w:cs="Arial"/>
          <w:b/>
          <w:i/>
          <w:sz w:val="72"/>
          <w:szCs w:val="72"/>
        </w:rPr>
        <w:t>по субботам</w:t>
      </w:r>
    </w:p>
    <w:p w:rsidR="002C3A0A" w:rsidRPr="00C206D3" w:rsidRDefault="003071B8" w:rsidP="003071B8">
      <w:pPr>
        <w:jc w:val="center"/>
        <w:rPr>
          <w:rFonts w:ascii="Arial" w:hAnsi="Arial" w:cs="Arial"/>
          <w:b/>
          <w:i/>
          <w:sz w:val="72"/>
          <w:szCs w:val="72"/>
        </w:rPr>
      </w:pPr>
      <w:r w:rsidRPr="00C206D3">
        <w:rPr>
          <w:rFonts w:ascii="Arial" w:hAnsi="Arial" w:cs="Arial"/>
          <w:b/>
          <w:i/>
          <w:sz w:val="72"/>
          <w:szCs w:val="72"/>
        </w:rPr>
        <w:t>с 11.15 до 12.30 часов в 204 кабинете.</w:t>
      </w:r>
    </w:p>
    <w:sectPr w:rsidR="002C3A0A" w:rsidRPr="00C206D3" w:rsidSect="00A854FF">
      <w:pgSz w:w="16838" w:h="11906" w:orient="landscape"/>
      <w:pgMar w:top="567" w:right="1134" w:bottom="850" w:left="1134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3A0A"/>
    <w:rsid w:val="00130B91"/>
    <w:rsid w:val="002C3A0A"/>
    <w:rsid w:val="003071B8"/>
    <w:rsid w:val="00390321"/>
    <w:rsid w:val="00A854FF"/>
    <w:rsid w:val="00C206D3"/>
    <w:rsid w:val="00CD5B24"/>
    <w:rsid w:val="00EC408E"/>
    <w:rsid w:val="00F56512"/>
    <w:rsid w:val="00F5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</cp:revision>
  <cp:lastPrinted>2016-03-29T16:25:00Z</cp:lastPrinted>
  <dcterms:created xsi:type="dcterms:W3CDTF">2016-03-29T14:29:00Z</dcterms:created>
  <dcterms:modified xsi:type="dcterms:W3CDTF">2016-04-04T02:31:00Z</dcterms:modified>
</cp:coreProperties>
</file>