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C0" w:rsidRPr="00F64F1C" w:rsidRDefault="00BF6858" w:rsidP="00BF68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Последствия употребления спайсов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В современный мир одурманивания людей наркотиками стремительно ворвались привлекательные пакетики чудодейственных «благовоний». Среди молодежи орудует коварный убийца под названием курительных смесей или </w:t>
      </w:r>
      <w:proofErr w:type="spellStart"/>
      <w:r w:rsidRPr="00F64F1C">
        <w:rPr>
          <w:rFonts w:ascii="Times New Roman" w:hAnsi="Times New Roman" w:cs="Times New Roman"/>
          <w:sz w:val="28"/>
        </w:rPr>
        <w:t>спайсов</w:t>
      </w:r>
      <w:proofErr w:type="spellEnd"/>
      <w:r w:rsidRPr="00F64F1C">
        <w:rPr>
          <w:rFonts w:ascii="Times New Roman" w:hAnsi="Times New Roman" w:cs="Times New Roman"/>
          <w:sz w:val="28"/>
        </w:rPr>
        <w:t>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>Существует ли реальный вред от курения «</w:t>
      </w:r>
      <w:proofErr w:type="spellStart"/>
      <w:r w:rsidRPr="00F64F1C">
        <w:rPr>
          <w:rFonts w:ascii="Times New Roman" w:hAnsi="Times New Roman" w:cs="Times New Roman"/>
          <w:sz w:val="28"/>
        </w:rPr>
        <w:t>арома-миксов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», и почему в странах ЕС закон запрещает продавать и употреблять их? Каковы последствия курения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  <w:r w:rsidRPr="00F64F1C">
        <w:rPr>
          <w:rFonts w:ascii="Times New Roman" w:hAnsi="Times New Roman" w:cs="Times New Roman"/>
          <w:sz w:val="28"/>
        </w:rPr>
        <w:t>, о которых с такой тревогой говорят врачи-наркологи и психиатры?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Внимание! Вред от курения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очевиден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>21 век встретил Россию новым «орудием убийства», который отличается изощренным хладнокровием, хитростью и умением менять маски. Подпольные дельцы через легальные торговые точки предлагают юному поколению попробовать «сказочные ароматы». Они обещают неземные переживания и возможность почувствовать себя божеством, внутренне возвышенным и одухотворенным.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В подземных переходах крупных городов, на станциях метро, в нескольких шагах от представителей правоохранительных органов можно встретить продавцов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и любознательных покупателей. Под маской успокаивающих и расслабляющих трав подростки и молодые люди покупают путевку в смерть или глубокое и необратимое слабоумие.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Какие секреты хранят в себе небольшие пакетики с сомнительным содержимым? В </w:t>
      </w:r>
      <w:proofErr w:type="spellStart"/>
      <w:r w:rsidRPr="00F64F1C">
        <w:rPr>
          <w:rFonts w:ascii="Times New Roman" w:hAnsi="Times New Roman" w:cs="Times New Roman"/>
          <w:sz w:val="28"/>
        </w:rPr>
        <w:t>арома-миксах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безобидные травы, листья и корни клевера лугового, пустырника и алтея заботливо смешаны с шедеврами экзотики: </w:t>
      </w:r>
      <w:proofErr w:type="spellStart"/>
      <w:r w:rsidRPr="00F64F1C">
        <w:rPr>
          <w:rFonts w:ascii="Times New Roman" w:hAnsi="Times New Roman" w:cs="Times New Roman"/>
          <w:sz w:val="28"/>
        </w:rPr>
        <w:t>голубым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лотосом, гавайской розой, шалфеем-предсказателем. Для большего эффекта к дарам природы умельцы добавляют JWH-018. Это химический аналог натуральной марихуаны, действие которого в 5-10 раз разрушительнее и страшнее своими последствиями.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В шалфее-предсказателе содержится </w:t>
      </w:r>
      <w:proofErr w:type="spellStart"/>
      <w:r w:rsidRPr="00F64F1C">
        <w:rPr>
          <w:rFonts w:ascii="Times New Roman" w:hAnsi="Times New Roman" w:cs="Times New Roman"/>
          <w:sz w:val="28"/>
        </w:rPr>
        <w:t>сальвинорин</w:t>
      </w:r>
      <w:proofErr w:type="spellEnd"/>
      <w:r w:rsidRPr="00F64F1C">
        <w:rPr>
          <w:rFonts w:ascii="Times New Roman" w:hAnsi="Times New Roman" w:cs="Times New Roman"/>
          <w:sz w:val="28"/>
        </w:rPr>
        <w:t>. Он вызывает яркие, зрительные галлюцинации угрожающего характера.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>Семена гавайской розы влияют на психическую деятельность человека. Они искажают мышление и восприятие окружающего мира, создают иллюзорные картины, далекие от реальности, и ведут к стойкой, мучительной депрессии.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F64F1C">
        <w:rPr>
          <w:rFonts w:ascii="Times New Roman" w:hAnsi="Times New Roman" w:cs="Times New Roman"/>
          <w:sz w:val="28"/>
        </w:rPr>
        <w:lastRenderedPageBreak/>
        <w:t>Голубой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лотос богат </w:t>
      </w:r>
      <w:proofErr w:type="spellStart"/>
      <w:r w:rsidRPr="00F64F1C">
        <w:rPr>
          <w:rFonts w:ascii="Times New Roman" w:hAnsi="Times New Roman" w:cs="Times New Roman"/>
          <w:sz w:val="28"/>
        </w:rPr>
        <w:t>апоморфином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, который напоминает действие </w:t>
      </w:r>
      <w:proofErr w:type="spellStart"/>
      <w:r w:rsidRPr="00F64F1C">
        <w:rPr>
          <w:rFonts w:ascii="Times New Roman" w:hAnsi="Times New Roman" w:cs="Times New Roman"/>
          <w:sz w:val="28"/>
        </w:rPr>
        <w:t>экстази</w:t>
      </w:r>
      <w:proofErr w:type="spellEnd"/>
      <w:r w:rsidRPr="00F64F1C">
        <w:rPr>
          <w:rFonts w:ascii="Times New Roman" w:hAnsi="Times New Roman" w:cs="Times New Roman"/>
          <w:sz w:val="28"/>
        </w:rPr>
        <w:t>. После эмоционального подъема и всепоглощающей любви к людям наступает духовное опустошение и апатичное отношение к жизни.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В 2010 году продажа этой троицы и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была запрещена на территории России. Однако в законодательстве страны изворотливые наркоторговцы находят многочисленные лазейки, и выпускают молчаливых убийц под другими этикетками, немного меняя состав «благовоний».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Доступность дурманящей травы, низкие цены на нее и отсутствие подробной информации о вреде курения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продолжают уносить десятки и сотни жизней молодых граждан страны. Трагическая гибель под колесами автомобиля или в результате падения с 7-ого этажа небоскреба – это неудивительный, но страшный конец, к которому ведет пакетик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даже после однократного знакомства с ним.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F64F1C">
        <w:rPr>
          <w:rFonts w:ascii="Times New Roman" w:hAnsi="Times New Roman" w:cs="Times New Roman"/>
          <w:sz w:val="28"/>
        </w:rPr>
        <w:t>Шокирующая</w:t>
      </w:r>
      <w:proofErr w:type="gramEnd"/>
      <w:r w:rsidRPr="00F64F1C">
        <w:rPr>
          <w:rFonts w:ascii="Times New Roman" w:hAnsi="Times New Roman" w:cs="Times New Roman"/>
          <w:sz w:val="28"/>
        </w:rPr>
        <w:t xml:space="preserve"> правда о вреде курения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Почему молодые люди 15-18 лет пробуют </w:t>
      </w:r>
      <w:proofErr w:type="spellStart"/>
      <w:r w:rsidRPr="00F64F1C">
        <w:rPr>
          <w:rFonts w:ascii="Times New Roman" w:hAnsi="Times New Roman" w:cs="Times New Roman"/>
          <w:sz w:val="28"/>
        </w:rPr>
        <w:t>спайс</w:t>
      </w:r>
      <w:proofErr w:type="spellEnd"/>
      <w:r w:rsidRPr="00F64F1C">
        <w:rPr>
          <w:rFonts w:ascii="Times New Roman" w:hAnsi="Times New Roman" w:cs="Times New Roman"/>
          <w:sz w:val="28"/>
        </w:rPr>
        <w:t>, не пытаясь разобраться в составе подозрительной травы?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 В этом возрасте у современных подростков отсутствует ощущение опасности и осторожности. Желание быть вместе с друзьями, не выделяться и не противостоять мнению сверстников перекрывает инстинкт самосохранения.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Молодые люди жаждут одобрения и признания в своей компании, и прослыть «белой вороной» никто не собирается. Естественные мысли о возможных последствиях курения непонятного травяного сбора усиленно скрываются. А нарочито бесшабашное поведение утрируется и преподносится, как единственно правильное. И никто не задумывается, к чему приводит курение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сейчас, после первой затяжки.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В зависимости от концентрации синтетического </w:t>
      </w:r>
      <w:proofErr w:type="spellStart"/>
      <w:r w:rsidRPr="00F64F1C">
        <w:rPr>
          <w:rFonts w:ascii="Times New Roman" w:hAnsi="Times New Roman" w:cs="Times New Roman"/>
          <w:sz w:val="28"/>
        </w:rPr>
        <w:t>каннабиноида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JWH-018 в пакетике «</w:t>
      </w:r>
      <w:proofErr w:type="spellStart"/>
      <w:proofErr w:type="gramStart"/>
      <w:r w:rsidRPr="00F64F1C">
        <w:rPr>
          <w:rFonts w:ascii="Times New Roman" w:hAnsi="Times New Roman" w:cs="Times New Roman"/>
          <w:sz w:val="28"/>
        </w:rPr>
        <w:t>дурман-травы</w:t>
      </w:r>
      <w:proofErr w:type="spellEnd"/>
      <w:proofErr w:type="gramEnd"/>
      <w:r w:rsidRPr="00F64F1C">
        <w:rPr>
          <w:rFonts w:ascii="Times New Roman" w:hAnsi="Times New Roman" w:cs="Times New Roman"/>
          <w:sz w:val="28"/>
        </w:rPr>
        <w:t xml:space="preserve">» говорят о </w:t>
      </w:r>
      <w:proofErr w:type="spellStart"/>
      <w:r w:rsidRPr="00F64F1C">
        <w:rPr>
          <w:rFonts w:ascii="Times New Roman" w:hAnsi="Times New Roman" w:cs="Times New Roman"/>
          <w:sz w:val="28"/>
        </w:rPr>
        <w:t>Spice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4F1C">
        <w:rPr>
          <w:rFonts w:ascii="Times New Roman" w:hAnsi="Times New Roman" w:cs="Times New Roman"/>
          <w:sz w:val="28"/>
        </w:rPr>
        <w:t>Gold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F64F1C">
        <w:rPr>
          <w:rFonts w:ascii="Times New Roman" w:hAnsi="Times New Roman" w:cs="Times New Roman"/>
          <w:sz w:val="28"/>
        </w:rPr>
        <w:t>Spice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4F1C">
        <w:rPr>
          <w:rFonts w:ascii="Times New Roman" w:hAnsi="Times New Roman" w:cs="Times New Roman"/>
          <w:sz w:val="28"/>
        </w:rPr>
        <w:t>Diamond</w:t>
      </w:r>
      <w:proofErr w:type="spellEnd"/>
      <w:r w:rsidRPr="00F64F1C">
        <w:rPr>
          <w:rFonts w:ascii="Times New Roman" w:hAnsi="Times New Roman" w:cs="Times New Roman"/>
          <w:sz w:val="28"/>
        </w:rPr>
        <w:t>. В последнем содержание химического аналога марихуаны превышает все мыслимые пределы, и отравление организма этим хладнокровным убийцей обрывает жизнь внезапно, грубо и безжалостно.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Сокрушительный удар синтетический </w:t>
      </w:r>
      <w:proofErr w:type="spellStart"/>
      <w:r w:rsidRPr="00F64F1C">
        <w:rPr>
          <w:rFonts w:ascii="Times New Roman" w:hAnsi="Times New Roman" w:cs="Times New Roman"/>
          <w:sz w:val="28"/>
        </w:rPr>
        <w:t>каннабис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наносит клеткам головного мозга и его сосудам. Обороняясь, они резко сужаются и блокируют приток крови, богатый кислородом. Ткани мозга сморщиваются и отмирают. </w:t>
      </w:r>
      <w:r w:rsidRPr="00F64F1C">
        <w:rPr>
          <w:rFonts w:ascii="Times New Roman" w:hAnsi="Times New Roman" w:cs="Times New Roman"/>
          <w:sz w:val="28"/>
        </w:rPr>
        <w:lastRenderedPageBreak/>
        <w:t>Необратимые процессы ведут к глубокому слабоумию и пожизненной инвалидности.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Такие пациенты находятся на попечении родных, не оценивают адекватно свое поведение и окружающий мир. Несколько минут «радости» в обмен на существование «овоща» – это страшное последствие курения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  <w:r w:rsidRPr="00F64F1C">
        <w:rPr>
          <w:rFonts w:ascii="Times New Roman" w:hAnsi="Times New Roman" w:cs="Times New Roman"/>
          <w:sz w:val="28"/>
        </w:rPr>
        <w:t>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Многие подростки, которым посчастливилось добраться до Центра реабилитации, больных наркоманией, рассказывают о внезапной и мощной атаке панического ужаса после первой затяжки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  <w:r w:rsidRPr="00F64F1C">
        <w:rPr>
          <w:rFonts w:ascii="Times New Roman" w:hAnsi="Times New Roman" w:cs="Times New Roman"/>
          <w:sz w:val="28"/>
        </w:rPr>
        <w:t>. Страшные зрительные галлюцинации, бредовые идеи преследования гонят жертв обмана по улицам города.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В состоянии неконтролируемых эмоций и поведения они выбрасываются из салонов автомобилей, устремляются под колеса проезжающего мимо транспорта. Убегая от настигающих монстров, многие из них выскакивают на крыши высотных домов и бросаются вниз. Реальность окружающего мира искажена до неузнаваемости. Данная картина болезни называется интоксикационным психозом. Вред от курения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не нуждается в комментариях.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Самым непредсказуемым образом на курительные смеси реагирует </w:t>
      </w:r>
      <w:proofErr w:type="spellStart"/>
      <w:proofErr w:type="gramStart"/>
      <w:r w:rsidRPr="00F64F1C">
        <w:rPr>
          <w:rFonts w:ascii="Times New Roman" w:hAnsi="Times New Roman" w:cs="Times New Roman"/>
          <w:sz w:val="28"/>
        </w:rPr>
        <w:t>сердечно-сосудистая</w:t>
      </w:r>
      <w:proofErr w:type="spellEnd"/>
      <w:proofErr w:type="gramEnd"/>
      <w:r w:rsidRPr="00F64F1C">
        <w:rPr>
          <w:rFonts w:ascii="Times New Roman" w:hAnsi="Times New Roman" w:cs="Times New Roman"/>
          <w:sz w:val="28"/>
        </w:rPr>
        <w:t xml:space="preserve"> система организма. Внезапные подъемы АД сопровождаются выраженной тошнотой, иногда рвотой, и головной болью. Тахикардия зашкаливает. Резкий спазм сосудов сердца приводит к обморокам и коматозным состояниям. В этот момент могут наблюдаться судороги.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F64F1C">
        <w:rPr>
          <w:rFonts w:ascii="Times New Roman" w:hAnsi="Times New Roman" w:cs="Times New Roman"/>
          <w:sz w:val="28"/>
        </w:rPr>
        <w:t>Спайс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губительно действует на половые клетки и постепенно ведет мужчин к импотенции, а женщин к бесплодию. Подростки и молодые люди 20-22 лет не задумываются о создании семьи и живут настоящим. Но курение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ставит крест на любви и радости в браке.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Вредоносный дым от дурманящей травки раздражает слизистую оболочку гортани, трахеи и бронхов, вызывает приступы кашля, слезоточивость и награждает любителей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хриплым голосом. Перерождение воспаленной ткани в раковую опухоль не удивляет врачей-онкологов и наркологов-психиатров.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Осторожно — наркотик! Или к чему приводит курение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lastRenderedPageBreak/>
        <w:t xml:space="preserve">Через 6-9 месяцев постоянного употребления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у курильщиков развивается физическая зависимость от него. Поэтому говорят о наркотическом действии смеси. Если поступление наркотика прекращается, у больного человека развивается выраженное беспокойство и тревожное ожидание беды, его настигают угрюмая подавленность и чувство безысходности.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>Тахикардия и головные боли, тремор пальцев рук и повышенная потливость, позывы на рвоту сигналят о синдроме отмены. Эти жалобы помогают в диагнозе заболевания, так как наркотик невозможно обнаружить в крови и вовремя назначить комплексную терапию.</w:t>
      </w:r>
    </w:p>
    <w:p w:rsidR="003B3BC0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Курение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открывает широкие двери в мир «тяжелых» наркотиков: морфия, героина и кокаина. Знакомство с ними – это дорога в никуда, стремительное разрушение психики и организма в целом. Это ранняя, быстрая и бесславная смерть.</w:t>
      </w:r>
    </w:p>
    <w:p w:rsidR="001B56A2" w:rsidRPr="00F64F1C" w:rsidRDefault="003B3BC0" w:rsidP="00C04B5D">
      <w:pPr>
        <w:jc w:val="both"/>
        <w:rPr>
          <w:rFonts w:ascii="Times New Roman" w:hAnsi="Times New Roman" w:cs="Times New Roman"/>
          <w:sz w:val="28"/>
        </w:rPr>
      </w:pPr>
      <w:r w:rsidRPr="00F64F1C">
        <w:rPr>
          <w:rFonts w:ascii="Times New Roman" w:hAnsi="Times New Roman" w:cs="Times New Roman"/>
          <w:sz w:val="28"/>
        </w:rPr>
        <w:t xml:space="preserve">Реальная опасность последствий курения </w:t>
      </w:r>
      <w:proofErr w:type="spellStart"/>
      <w:r w:rsidRPr="00F64F1C">
        <w:rPr>
          <w:rFonts w:ascii="Times New Roman" w:hAnsi="Times New Roman" w:cs="Times New Roman"/>
          <w:sz w:val="28"/>
        </w:rPr>
        <w:t>спайса</w:t>
      </w:r>
      <w:proofErr w:type="spellEnd"/>
      <w:r w:rsidRPr="00F64F1C">
        <w:rPr>
          <w:rFonts w:ascii="Times New Roman" w:hAnsi="Times New Roman" w:cs="Times New Roman"/>
          <w:sz w:val="28"/>
        </w:rPr>
        <w:t xml:space="preserve"> взывает к каждому человеку, кто сталкивается с торговыми точками циничных продавцов смерти. Игнорируйте их, проходите мимо и уводите своих знакомых. Бойкотируйте «легальный бизнес» ради здоровья, счастья и мира в семье.</w:t>
      </w:r>
    </w:p>
    <w:sectPr w:rsidR="001B56A2" w:rsidRPr="00F64F1C" w:rsidSect="009E077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1F3" w:rsidRDefault="000611F3" w:rsidP="007628E8">
      <w:pPr>
        <w:spacing w:after="0" w:line="240" w:lineRule="auto"/>
      </w:pPr>
      <w:r>
        <w:separator/>
      </w:r>
    </w:p>
  </w:endnote>
  <w:endnote w:type="continuationSeparator" w:id="1">
    <w:p w:rsidR="000611F3" w:rsidRDefault="000611F3" w:rsidP="0076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9237"/>
      <w:docPartObj>
        <w:docPartGallery w:val="Page Numbers (Bottom of Page)"/>
        <w:docPartUnique/>
      </w:docPartObj>
    </w:sdtPr>
    <w:sdtContent>
      <w:p w:rsidR="007628E8" w:rsidRDefault="00AB487B">
        <w:pPr>
          <w:pStyle w:val="a5"/>
          <w:jc w:val="center"/>
        </w:pPr>
        <w:fldSimple w:instr=" PAGE   \* MERGEFORMAT ">
          <w:r w:rsidR="00BF6858">
            <w:rPr>
              <w:noProof/>
            </w:rPr>
            <w:t>1</w:t>
          </w:r>
        </w:fldSimple>
      </w:p>
    </w:sdtContent>
  </w:sdt>
  <w:p w:rsidR="007628E8" w:rsidRDefault="007628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1F3" w:rsidRDefault="000611F3" w:rsidP="007628E8">
      <w:pPr>
        <w:spacing w:after="0" w:line="240" w:lineRule="auto"/>
      </w:pPr>
      <w:r>
        <w:separator/>
      </w:r>
    </w:p>
  </w:footnote>
  <w:footnote w:type="continuationSeparator" w:id="1">
    <w:p w:rsidR="000611F3" w:rsidRDefault="000611F3" w:rsidP="00762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3BC0"/>
    <w:rsid w:val="000611F3"/>
    <w:rsid w:val="001076D9"/>
    <w:rsid w:val="0014487E"/>
    <w:rsid w:val="001B56A2"/>
    <w:rsid w:val="0028525E"/>
    <w:rsid w:val="003B3BC0"/>
    <w:rsid w:val="007628E8"/>
    <w:rsid w:val="009E0776"/>
    <w:rsid w:val="00AB487B"/>
    <w:rsid w:val="00BF6858"/>
    <w:rsid w:val="00C04B5D"/>
    <w:rsid w:val="00DE2268"/>
    <w:rsid w:val="00F64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2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28E8"/>
  </w:style>
  <w:style w:type="paragraph" w:styleId="a5">
    <w:name w:val="footer"/>
    <w:basedOn w:val="a"/>
    <w:link w:val="a6"/>
    <w:uiPriority w:val="99"/>
    <w:unhideWhenUsed/>
    <w:rsid w:val="00762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28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1047</Words>
  <Characters>5971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2015-09-16T06:44:00Z</cp:lastPrinted>
  <dcterms:created xsi:type="dcterms:W3CDTF">2015-09-08T05:29:00Z</dcterms:created>
  <dcterms:modified xsi:type="dcterms:W3CDTF">2015-09-16T06:44:00Z</dcterms:modified>
</cp:coreProperties>
</file>