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35"/>
      </w:tblGrid>
      <w:tr w:rsidR="000F5F4A" w:rsidRPr="000F5F4A" w:rsidTr="000F5F4A">
        <w:tc>
          <w:tcPr>
            <w:tcW w:w="5000" w:type="pct"/>
            <w:shd w:val="clear" w:color="auto" w:fill="FFFFFF"/>
            <w:vAlign w:val="center"/>
            <w:hideMark/>
          </w:tcPr>
          <w:bookmarkStart w:id="0" w:name="_GoBack" w:colFirst="0" w:colLast="0"/>
          <w:p w:rsidR="000F5F4A" w:rsidRPr="000F5F4A" w:rsidRDefault="000F5F4A" w:rsidP="000F5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D78807"/>
                <w:sz w:val="40"/>
                <w:szCs w:val="32"/>
                <w:lang w:eastAsia="ru-RU"/>
              </w:rPr>
            </w:pPr>
            <w:r w:rsidRPr="000F5F4A">
              <w:rPr>
                <w:rFonts w:ascii="Arial" w:eastAsia="Times New Roman" w:hAnsi="Arial" w:cs="Arial"/>
                <w:b/>
                <w:bCs/>
                <w:color w:val="D78807"/>
                <w:sz w:val="40"/>
                <w:szCs w:val="32"/>
                <w:lang w:eastAsia="ru-RU"/>
              </w:rPr>
              <w:fldChar w:fldCharType="begin"/>
            </w:r>
            <w:r w:rsidRPr="000F5F4A">
              <w:rPr>
                <w:rFonts w:ascii="Arial" w:eastAsia="Times New Roman" w:hAnsi="Arial" w:cs="Arial"/>
                <w:b/>
                <w:bCs/>
                <w:color w:val="D78807"/>
                <w:sz w:val="40"/>
                <w:szCs w:val="32"/>
                <w:lang w:eastAsia="ru-RU"/>
              </w:rPr>
              <w:instrText xml:space="preserve"> HYPERLINK "http://www.vashpsixolog.ru/educating-students/66-recommendations-students-from-the-psychology/438-recommendations-from-the-psychology-students-stress" </w:instrText>
            </w:r>
            <w:r w:rsidRPr="000F5F4A">
              <w:rPr>
                <w:rFonts w:ascii="Arial" w:eastAsia="Times New Roman" w:hAnsi="Arial" w:cs="Arial"/>
                <w:b/>
                <w:bCs/>
                <w:color w:val="D78807"/>
                <w:sz w:val="40"/>
                <w:szCs w:val="32"/>
                <w:lang w:eastAsia="ru-RU"/>
              </w:rPr>
              <w:fldChar w:fldCharType="separate"/>
            </w:r>
            <w:r w:rsidRPr="000F5F4A">
              <w:rPr>
                <w:rFonts w:ascii="Arial" w:eastAsia="Times New Roman" w:hAnsi="Arial" w:cs="Arial"/>
                <w:b/>
                <w:bCs/>
                <w:color w:val="D78807"/>
                <w:sz w:val="40"/>
                <w:szCs w:val="32"/>
                <w:lang w:eastAsia="ru-RU"/>
              </w:rPr>
              <w:t>Рекомендации от психолога школьникам. Стресс.</w:t>
            </w:r>
            <w:r w:rsidRPr="000F5F4A">
              <w:rPr>
                <w:rFonts w:ascii="Arial" w:eastAsia="Times New Roman" w:hAnsi="Arial" w:cs="Arial"/>
                <w:b/>
                <w:bCs/>
                <w:color w:val="D78807"/>
                <w:sz w:val="40"/>
                <w:szCs w:val="32"/>
                <w:lang w:eastAsia="ru-RU"/>
              </w:rPr>
              <w:fldChar w:fldCharType="end"/>
            </w:r>
          </w:p>
        </w:tc>
      </w:tr>
      <w:bookmarkEnd w:id="0"/>
    </w:tbl>
    <w:p w:rsidR="000F5F4A" w:rsidRPr="000F5F4A" w:rsidRDefault="000F5F4A" w:rsidP="000F5F4A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24"/>
          <w:lang w:eastAsia="ru-RU"/>
        </w:rPr>
      </w:pPr>
    </w:p>
    <w:tbl>
      <w:tblPr>
        <w:tblW w:w="148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35"/>
      </w:tblGrid>
      <w:tr w:rsidR="000F5F4A" w:rsidRPr="000F5F4A" w:rsidTr="000F5F4A">
        <w:tc>
          <w:tcPr>
            <w:tcW w:w="0" w:type="auto"/>
            <w:shd w:val="clear" w:color="auto" w:fill="FFFFFF"/>
            <w:vAlign w:val="center"/>
            <w:hideMark/>
          </w:tcPr>
          <w:p w:rsidR="000F5F4A" w:rsidRPr="000F5F4A" w:rsidRDefault="000F5F4A" w:rsidP="000F5F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</w:pPr>
            <w:r w:rsidRPr="000F5F4A"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  <w:t>Просвещение школьников - Рекомендации школьникам от психолога</w:t>
            </w:r>
          </w:p>
        </w:tc>
      </w:tr>
      <w:tr w:rsidR="000F5F4A" w:rsidRPr="000F5F4A" w:rsidTr="000F5F4A">
        <w:tc>
          <w:tcPr>
            <w:tcW w:w="0" w:type="auto"/>
            <w:shd w:val="clear" w:color="auto" w:fill="FFFFFF"/>
            <w:hideMark/>
          </w:tcPr>
          <w:p w:rsidR="000F5F4A" w:rsidRPr="000F5F4A" w:rsidRDefault="000F5F4A" w:rsidP="000F5F4A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</w:pPr>
            <w:r w:rsidRPr="000F5F4A">
              <w:rPr>
                <w:rFonts w:ascii="Arial" w:eastAsia="Times New Roman" w:hAnsi="Arial" w:cs="Arial"/>
                <w:noProof/>
                <w:color w:val="333333"/>
                <w:szCs w:val="18"/>
                <w:lang w:eastAsia="ru-RU"/>
              </w:rPr>
              <w:drawing>
                <wp:anchor distT="0" distB="0" distL="47625" distR="47625" simplePos="0" relativeHeight="251659264" behindDoc="0" locked="0" layoutInCell="1" allowOverlap="0" wp14:anchorId="32B3A231" wp14:editId="306202F3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24000" cy="1905000"/>
                  <wp:effectExtent l="0" t="0" r="0" b="0"/>
                  <wp:wrapSquare wrapText="bothSides"/>
                  <wp:docPr id="1" name="Рисунок 1" descr="Тревожно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Тревожно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F5F4A"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  <w:t>• Ты можешь испытывать психическое или физическое напряжение. Тебя могут одолевать новые ощущения. Ты взволнован, ты испытываешь чувство беспокойства. Очень может быть, что рядом бродит стресс!</w:t>
            </w:r>
          </w:p>
          <w:p w:rsidR="000F5F4A" w:rsidRPr="000F5F4A" w:rsidRDefault="000F5F4A" w:rsidP="000F5F4A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</w:pPr>
            <w:r w:rsidRPr="000F5F4A"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  <w:t>• Признаки стресса узнаваемы: потливость, бессонница, ощущение подавленности, повышенное кровяное давление и т. д. Наблюдай за собой.</w:t>
            </w:r>
          </w:p>
          <w:p w:rsidR="000F5F4A" w:rsidRPr="000F5F4A" w:rsidRDefault="000F5F4A" w:rsidP="000F5F4A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</w:pPr>
            <w:r w:rsidRPr="000F5F4A"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  <w:t>• Борьба со стрессом заключается в том, чтобы не копить дурные эмоции. Если ты зол, не раскручивай свою злобу. И не выплескивай ее на окружающих, так как рискуешь остаться один.</w:t>
            </w:r>
          </w:p>
          <w:p w:rsidR="000F5F4A" w:rsidRPr="000F5F4A" w:rsidRDefault="000F5F4A" w:rsidP="000F5F4A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</w:pPr>
            <w:r w:rsidRPr="000F5F4A"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  <w:t xml:space="preserve">• Если случается что-то действительно из ряда вон </w:t>
            </w:r>
            <w:proofErr w:type="gramStart"/>
            <w:r w:rsidRPr="000F5F4A"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  <w:t>выходящее</w:t>
            </w:r>
            <w:proofErr w:type="gramEnd"/>
            <w:r w:rsidRPr="000F5F4A"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  <w:t xml:space="preserve"> и ты должен принять решение, но эта мысль приводит тебя в ужас, вспомни старинную русскую пословицу: "Утро вечера мудренее!". Это означает — с проблемой нужно ночь переспать. Поэтому необходимо лечь спать или заняться чем-либо отвлеченным. Отдохни от беспокойства и увидишь новые перспективы.</w:t>
            </w:r>
          </w:p>
          <w:p w:rsidR="000F5F4A" w:rsidRPr="000F5F4A" w:rsidRDefault="000F5F4A" w:rsidP="000F5F4A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</w:pPr>
            <w:r w:rsidRPr="000F5F4A"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  <w:t> </w:t>
            </w:r>
          </w:p>
          <w:p w:rsidR="000F5F4A" w:rsidRPr="000F5F4A" w:rsidRDefault="000F5F4A" w:rsidP="000F5F4A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</w:pPr>
            <w:r w:rsidRPr="000F5F4A"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  <w:t xml:space="preserve">• После отдыха приступай к решению проблемы. Не </w:t>
            </w:r>
            <w:proofErr w:type="gramStart"/>
            <w:r w:rsidRPr="000F5F4A"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  <w:t>канючь</w:t>
            </w:r>
            <w:proofErr w:type="gramEnd"/>
            <w:r w:rsidRPr="000F5F4A"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  <w:t>, занимайся делом!</w:t>
            </w:r>
          </w:p>
          <w:p w:rsidR="000F5F4A" w:rsidRPr="000F5F4A" w:rsidRDefault="000F5F4A" w:rsidP="000F5F4A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</w:pPr>
            <w:r w:rsidRPr="000F5F4A"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  <w:t>• Выдели в своей жизни моменты, которые никак не сможешь изменить, и перестань беспокоиться по </w:t>
            </w:r>
            <w:r w:rsidRPr="000F5F4A"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  <w:br/>
              <w:t>их поводу. Не наказывай себя за уже сделанные ошибки беспокойством и тоской. Сделай так, чтобы это не повторялось.</w:t>
            </w:r>
          </w:p>
          <w:p w:rsidR="000F5F4A" w:rsidRPr="000F5F4A" w:rsidRDefault="000F5F4A" w:rsidP="000F5F4A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</w:pPr>
            <w:r w:rsidRPr="000F5F4A"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  <w:t>• Твоя жизнь не будет такой мрачной, если ты поймешь, что имеешь очень много: ты не голодаешь, у тебя есть дом, любящие тебя люди — семья, ты не глуп, даже если тебе это кажется. Всегда можно найти что-то хорошее.</w:t>
            </w:r>
          </w:p>
          <w:p w:rsidR="000F5F4A" w:rsidRPr="000F5F4A" w:rsidRDefault="000F5F4A" w:rsidP="000F5F4A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</w:pPr>
            <w:r w:rsidRPr="000F5F4A"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  <w:t>• Тебе плохо, попробуй поговорить с родителями. Если это не удалось, то найди того человека, которому доверяешь, и поговори с ним. Носить все в себе вредно для здоровья. Задумайся над этим!</w:t>
            </w:r>
          </w:p>
          <w:p w:rsidR="000F5F4A" w:rsidRPr="000F5F4A" w:rsidRDefault="000F5F4A" w:rsidP="000F5F4A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</w:pPr>
            <w:r w:rsidRPr="000F5F4A"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  <w:t>• Помогают избавиться от стресса занятия спортом и любимым делом. Физические упражнения улучшают мышечный тонус, а вместе с ним настроение становится лучше.</w:t>
            </w:r>
          </w:p>
          <w:p w:rsidR="000F5F4A" w:rsidRPr="000F5F4A" w:rsidRDefault="000F5F4A" w:rsidP="000F5F4A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</w:pPr>
            <w:r w:rsidRPr="000F5F4A"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  <w:t>• Помогает поднять, настроение поход в магазин. Купи себе несколько мелочей. Это всегда приятно.</w:t>
            </w:r>
          </w:p>
          <w:p w:rsidR="000F5F4A" w:rsidRPr="000F5F4A" w:rsidRDefault="000F5F4A" w:rsidP="000F5F4A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</w:pPr>
            <w:r w:rsidRPr="000F5F4A"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  <w:t>• Если подавленность не проходит несколько недель, обратись к врачу-невропатологу. Может, причина твоей хандры в болезни?</w:t>
            </w:r>
          </w:p>
          <w:p w:rsidR="000F5F4A" w:rsidRPr="000F5F4A" w:rsidRDefault="000F5F4A" w:rsidP="000F5F4A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</w:pPr>
            <w:r w:rsidRPr="000F5F4A">
              <w:rPr>
                <w:rFonts w:ascii="Arial" w:eastAsia="Times New Roman" w:hAnsi="Arial" w:cs="Arial"/>
                <w:color w:val="333333"/>
                <w:szCs w:val="18"/>
                <w:lang w:eastAsia="ru-RU"/>
              </w:rPr>
              <w:t>• И последнее: время обязательно залечит раны! Не углубляйся в депрессию — ищи решение!</w:t>
            </w:r>
          </w:p>
        </w:tc>
      </w:tr>
    </w:tbl>
    <w:p w:rsidR="000F5F4A" w:rsidRPr="000F5F4A" w:rsidRDefault="000F5F4A" w:rsidP="000F5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F4A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78311E" w:rsidRDefault="0078311E"/>
    <w:sectPr w:rsidR="0078311E" w:rsidSect="000F5F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4A"/>
    <w:rsid w:val="000F5F4A"/>
    <w:rsid w:val="0078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джш</dc:creator>
  <cp:lastModifiedBy>джш</cp:lastModifiedBy>
  <cp:revision>2</cp:revision>
  <dcterms:created xsi:type="dcterms:W3CDTF">2016-12-23T03:52:00Z</dcterms:created>
  <dcterms:modified xsi:type="dcterms:W3CDTF">2016-12-23T03:53:00Z</dcterms:modified>
</cp:coreProperties>
</file>