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9FD" w:rsidRDefault="003419FD">
      <w:pPr>
        <w:spacing w:after="0"/>
      </w:pPr>
    </w:p>
    <w:p w:rsidR="003419FD" w:rsidRPr="004B7A29" w:rsidRDefault="004B7A29">
      <w:pPr>
        <w:spacing w:after="0"/>
        <w:rPr>
          <w:lang w:val="ru-RU"/>
        </w:rPr>
      </w:pPr>
      <w:r w:rsidRPr="004B7A29">
        <w:rPr>
          <w:b/>
          <w:color w:val="000000"/>
          <w:lang w:val="ru-RU"/>
        </w:rPr>
        <w:t>Об утверждении регламентов оказания государственных услуг в сфере образования</w:t>
      </w:r>
    </w:p>
    <w:p w:rsidR="004B7A29" w:rsidRDefault="004B7A29" w:rsidP="004B7A29">
      <w:pPr>
        <w:pStyle w:val="af1"/>
        <w:jc w:val="both"/>
        <w:rPr>
          <w:rStyle w:val="apple-converted-space"/>
          <w:rFonts w:ascii="Arial" w:eastAsia="Consolas" w:hAnsi="Arial" w:cs="Arial"/>
          <w:color w:val="000000"/>
          <w:sz w:val="21"/>
          <w:szCs w:val="21"/>
        </w:rPr>
      </w:pPr>
      <w:r>
        <w:rPr>
          <w:color w:val="000000"/>
          <w:sz w:val="20"/>
        </w:rPr>
        <w:t>     </w:t>
      </w:r>
      <w:r>
        <w:rPr>
          <w:rStyle w:val="apple-converted-space"/>
          <w:rFonts w:ascii="Arial" w:eastAsia="Consolas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В соответствии с подпунктом 2) </w:t>
      </w:r>
      <w:hyperlink r:id="rId7" w:anchor="z19" w:history="1">
        <w:r>
          <w:rPr>
            <w:rStyle w:val="ab"/>
            <w:rFonts w:ascii="Arial" w:hAnsi="Arial" w:cs="Arial"/>
            <w:sz w:val="21"/>
            <w:szCs w:val="21"/>
          </w:rPr>
          <w:t>статьи 10</w:t>
        </w:r>
      </w:hyperlink>
      <w:r>
        <w:rPr>
          <w:rStyle w:val="apple-converted-space"/>
          <w:rFonts w:ascii="Arial" w:eastAsia="Consolas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Закона Республики Казахстан от 15 апреля 2013 года «О государственных услугах»</w:t>
      </w:r>
      <w:r>
        <w:rPr>
          <w:rStyle w:val="apple-converted-space"/>
          <w:rFonts w:ascii="Arial" w:eastAsia="Consolas" w:hAnsi="Arial" w:cs="Arial"/>
          <w:color w:val="000000"/>
          <w:sz w:val="21"/>
          <w:szCs w:val="21"/>
        </w:rPr>
        <w:t> </w:t>
      </w:r>
    </w:p>
    <w:p w:rsidR="004B7A29" w:rsidRDefault="004B7A29" w:rsidP="004B7A29">
      <w:pPr>
        <w:pStyle w:val="af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ПРИКАЗЫВАЮ:</w:t>
      </w:r>
      <w:r>
        <w:rPr>
          <w:rFonts w:ascii="Arial" w:hAnsi="Arial" w:cs="Arial"/>
          <w:color w:val="000000"/>
          <w:sz w:val="21"/>
          <w:szCs w:val="21"/>
        </w:rPr>
        <w:br/>
      </w:r>
      <w:bookmarkStart w:id="0" w:name="z2"/>
      <w:bookmarkEnd w:id="0"/>
      <w:r>
        <w:rPr>
          <w:rFonts w:ascii="Arial" w:hAnsi="Arial" w:cs="Arial"/>
          <w:color w:val="000000"/>
          <w:sz w:val="21"/>
          <w:szCs w:val="21"/>
        </w:rPr>
        <w:t>      1. Утвердить прилагаемые:</w:t>
      </w:r>
      <w:r>
        <w:rPr>
          <w:rFonts w:ascii="Arial" w:hAnsi="Arial" w:cs="Arial"/>
          <w:color w:val="000000"/>
          <w:sz w:val="21"/>
          <w:szCs w:val="21"/>
        </w:rPr>
        <w:br/>
        <w:t>      1) Регламент государственной услуги «Апостилирование документов об образовании (оригиналов)» согласно </w:t>
      </w:r>
      <w:hyperlink r:id="rId8" w:anchor="z7" w:history="1">
        <w:r>
          <w:rPr>
            <w:rStyle w:val="ab"/>
            <w:rFonts w:ascii="Arial" w:hAnsi="Arial" w:cs="Arial"/>
            <w:sz w:val="21"/>
            <w:szCs w:val="21"/>
          </w:rPr>
          <w:t>приложению 1</w:t>
        </w:r>
      </w:hyperlink>
      <w:r>
        <w:rPr>
          <w:rStyle w:val="apple-converted-space"/>
          <w:rFonts w:ascii="Arial" w:eastAsia="Consolas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к настоящему приказу;</w:t>
      </w:r>
      <w:r>
        <w:rPr>
          <w:rFonts w:ascii="Arial" w:hAnsi="Arial" w:cs="Arial"/>
          <w:color w:val="000000"/>
          <w:sz w:val="21"/>
          <w:szCs w:val="21"/>
        </w:rPr>
        <w:br/>
        <w:t>      2) регламент государственной услуги «Признание и ностификация документов об образовании» согласно </w:t>
      </w:r>
      <w:hyperlink r:id="rId9" w:anchor="z27" w:history="1">
        <w:r>
          <w:rPr>
            <w:rStyle w:val="ab"/>
            <w:rFonts w:ascii="Arial" w:hAnsi="Arial" w:cs="Arial"/>
            <w:sz w:val="21"/>
            <w:szCs w:val="21"/>
          </w:rPr>
          <w:t>приложению 2</w:t>
        </w:r>
      </w:hyperlink>
      <w:r>
        <w:rPr>
          <w:rStyle w:val="apple-converted-space"/>
          <w:rFonts w:ascii="Arial" w:eastAsia="Consolas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к настоящему приказу;</w:t>
      </w:r>
      <w:r>
        <w:rPr>
          <w:rFonts w:ascii="Arial" w:hAnsi="Arial" w:cs="Arial"/>
          <w:color w:val="000000"/>
          <w:sz w:val="21"/>
          <w:szCs w:val="21"/>
        </w:rPr>
        <w:br/>
        <w:t>      3) регламент государственной услуги «Аккредитация субъектов научной и (или) научно-технической деятельности» согласно </w:t>
      </w:r>
      <w:hyperlink r:id="rId10" w:anchor="z46" w:history="1">
        <w:r>
          <w:rPr>
            <w:rStyle w:val="ab"/>
            <w:rFonts w:ascii="Arial" w:hAnsi="Arial" w:cs="Arial"/>
            <w:sz w:val="21"/>
            <w:szCs w:val="21"/>
          </w:rPr>
          <w:t>приложению 3</w:t>
        </w:r>
      </w:hyperlink>
      <w:r>
        <w:rPr>
          <w:rStyle w:val="apple-converted-space"/>
          <w:rFonts w:ascii="Arial" w:eastAsia="Consolas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к настоящему приказу;</w:t>
      </w:r>
      <w:r>
        <w:rPr>
          <w:rFonts w:ascii="Arial" w:hAnsi="Arial" w:cs="Arial"/>
          <w:color w:val="000000"/>
          <w:sz w:val="21"/>
          <w:szCs w:val="21"/>
        </w:rPr>
        <w:br/>
        <w:t>      4) регламент государственной услуги «Оценка уровня знания казахского языка (КАЗТЕСТ) согласно </w:t>
      </w:r>
      <w:hyperlink r:id="rId11" w:anchor="z71" w:history="1">
        <w:r>
          <w:rPr>
            <w:rStyle w:val="ab"/>
            <w:rFonts w:ascii="Arial" w:hAnsi="Arial" w:cs="Arial"/>
            <w:sz w:val="21"/>
            <w:szCs w:val="21"/>
          </w:rPr>
          <w:t>приложению 4</w:t>
        </w:r>
      </w:hyperlink>
      <w:r>
        <w:rPr>
          <w:rStyle w:val="apple-converted-space"/>
          <w:rFonts w:ascii="Arial" w:eastAsia="Consolas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к настоящему приказу.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note"/>
          <w:rFonts w:ascii="Arial" w:eastAsia="Consolas" w:hAnsi="Arial" w:cs="Arial"/>
          <w:color w:val="000000"/>
          <w:sz w:val="21"/>
          <w:szCs w:val="21"/>
        </w:rPr>
        <w:t>      Сноска. Пункт 1 с изменением, внесенным приказом Министра образования и науки РК от 23.02.2016</w:t>
      </w:r>
      <w:r>
        <w:rPr>
          <w:rStyle w:val="apple-converted-space"/>
          <w:rFonts w:ascii="Arial" w:eastAsia="Consolas" w:hAnsi="Arial" w:cs="Arial"/>
          <w:color w:val="000000"/>
          <w:sz w:val="21"/>
          <w:szCs w:val="21"/>
        </w:rPr>
        <w:t> </w:t>
      </w:r>
      <w:hyperlink r:id="rId12" w:anchor="z3" w:history="1">
        <w:r>
          <w:rPr>
            <w:rStyle w:val="ab"/>
            <w:rFonts w:ascii="Arial" w:hAnsi="Arial" w:cs="Arial"/>
            <w:sz w:val="21"/>
            <w:szCs w:val="21"/>
          </w:rPr>
          <w:t>№ 164</w:t>
        </w:r>
      </w:hyperlink>
      <w:r>
        <w:rPr>
          <w:rStyle w:val="apple-converted-space"/>
          <w:rFonts w:ascii="Arial" w:eastAsia="Consolas" w:hAnsi="Arial" w:cs="Arial"/>
          <w:color w:val="000000"/>
          <w:sz w:val="21"/>
          <w:szCs w:val="21"/>
        </w:rPr>
        <w:t> </w:t>
      </w:r>
      <w:r>
        <w:rPr>
          <w:rStyle w:val="note"/>
          <w:rFonts w:ascii="Arial" w:eastAsia="Consolas" w:hAnsi="Arial" w:cs="Arial"/>
          <w:color w:val="000000"/>
          <w:sz w:val="21"/>
          <w:szCs w:val="21"/>
        </w:rPr>
        <w:t>(вводится в действие после дня его первого официального опубликования).</w:t>
      </w:r>
      <w:r>
        <w:rPr>
          <w:rFonts w:ascii="Arial" w:hAnsi="Arial" w:cs="Arial"/>
          <w:color w:val="000000"/>
          <w:sz w:val="21"/>
          <w:szCs w:val="21"/>
        </w:rPr>
        <w:br/>
      </w:r>
      <w:bookmarkStart w:id="1" w:name="z3"/>
      <w:bookmarkEnd w:id="1"/>
      <w:r>
        <w:rPr>
          <w:rFonts w:ascii="Arial" w:hAnsi="Arial" w:cs="Arial"/>
          <w:color w:val="000000"/>
          <w:sz w:val="21"/>
          <w:szCs w:val="21"/>
        </w:rPr>
        <w:t>      2. Признать утратившим силу </w:t>
      </w:r>
      <w:hyperlink r:id="rId13" w:anchor="z0" w:history="1">
        <w:r>
          <w:rPr>
            <w:rStyle w:val="ab"/>
            <w:rFonts w:ascii="Arial" w:hAnsi="Arial" w:cs="Arial"/>
            <w:sz w:val="21"/>
            <w:szCs w:val="21"/>
          </w:rPr>
          <w:t>приказ</w:t>
        </w:r>
      </w:hyperlink>
      <w:r>
        <w:rPr>
          <w:rStyle w:val="apple-converted-space"/>
          <w:rFonts w:ascii="Arial" w:eastAsia="Consolas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Министра образования и науки Республики Казахстан от 20 июня 2014 года № 235 «Об утверждении регламентов государственных услуг в сфере образования и науки» (зарегистрированный в Реестре государственной регистрации нормативных правовых актов под № 9604, опубликованный в газете «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Казахстанская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правда» от 30 октября 2014 г. № 212 (27833)).</w:t>
      </w:r>
      <w:r>
        <w:rPr>
          <w:rFonts w:ascii="Arial" w:hAnsi="Arial" w:cs="Arial"/>
          <w:color w:val="000000"/>
          <w:sz w:val="21"/>
          <w:szCs w:val="21"/>
        </w:rPr>
        <w:br/>
      </w:r>
      <w:bookmarkStart w:id="2" w:name="z4"/>
      <w:bookmarkEnd w:id="2"/>
      <w:r>
        <w:rPr>
          <w:rFonts w:ascii="Arial" w:hAnsi="Arial" w:cs="Arial"/>
          <w:color w:val="000000"/>
          <w:sz w:val="21"/>
          <w:szCs w:val="21"/>
        </w:rPr>
        <w:t>      3. Комитету по контролю в сфере образования и науки Министерства образования и науки Республики Казахстан (Нюсупов С.Н.) в установленном законодательством порядке обеспечить:</w:t>
      </w:r>
      <w:r>
        <w:rPr>
          <w:rFonts w:ascii="Arial" w:hAnsi="Arial" w:cs="Arial"/>
          <w:color w:val="000000"/>
          <w:sz w:val="21"/>
          <w:szCs w:val="21"/>
        </w:rPr>
        <w:br/>
        <w:t xml:space="preserve">      1) государственную регистрацию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регистрацию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настоящего приказа в Министерстве юстиции Республики Казахстан;</w:t>
      </w:r>
      <w:r>
        <w:rPr>
          <w:rFonts w:ascii="Arial" w:hAnsi="Arial" w:cs="Arial"/>
          <w:color w:val="000000"/>
          <w:sz w:val="21"/>
          <w:szCs w:val="21"/>
        </w:rPr>
        <w:br/>
        <w:t>      2) после государственной регистрации в Министерстве юстиции Республики Казахстан официальное опубликование настоящего приказа;</w:t>
      </w:r>
      <w:r>
        <w:rPr>
          <w:rFonts w:ascii="Arial" w:hAnsi="Arial" w:cs="Arial"/>
          <w:color w:val="000000"/>
          <w:sz w:val="21"/>
          <w:szCs w:val="21"/>
        </w:rPr>
        <w:br/>
        <w:t xml:space="preserve">      3) размещение настоящего приказа на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официальном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интернет-ресурсе Министерства образования и науки Республики Казахстан.</w:t>
      </w:r>
      <w:r>
        <w:rPr>
          <w:rFonts w:ascii="Arial" w:hAnsi="Arial" w:cs="Arial"/>
          <w:color w:val="000000"/>
          <w:sz w:val="21"/>
          <w:szCs w:val="21"/>
        </w:rPr>
        <w:br/>
      </w:r>
      <w:bookmarkStart w:id="3" w:name="z5"/>
      <w:bookmarkEnd w:id="3"/>
      <w:r>
        <w:rPr>
          <w:rFonts w:ascii="Arial" w:hAnsi="Arial" w:cs="Arial"/>
          <w:color w:val="000000"/>
          <w:sz w:val="21"/>
          <w:szCs w:val="21"/>
        </w:rPr>
        <w:t xml:space="preserve">      4. Контроль за исполнением настоящего приказа возложить на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вице-министра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образования и науки Республики Казахстан Балыкбаева Т.О.</w:t>
      </w:r>
      <w:r>
        <w:rPr>
          <w:rFonts w:ascii="Arial" w:hAnsi="Arial" w:cs="Arial"/>
          <w:color w:val="000000"/>
          <w:sz w:val="21"/>
          <w:szCs w:val="21"/>
        </w:rPr>
        <w:br/>
      </w:r>
      <w:bookmarkStart w:id="4" w:name="z6"/>
      <w:bookmarkEnd w:id="4"/>
      <w:r>
        <w:rPr>
          <w:rFonts w:ascii="Arial" w:hAnsi="Arial" w:cs="Arial"/>
          <w:color w:val="000000"/>
          <w:sz w:val="21"/>
          <w:szCs w:val="21"/>
        </w:rPr>
        <w:t>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p w:rsidR="004B7A29" w:rsidRDefault="004B7A29" w:rsidP="004B7A29">
      <w:pPr>
        <w:pStyle w:val="af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      Министр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</w:rPr>
        <w:t>      образования и науки                        А.Саринжипов</w:t>
      </w:r>
    </w:p>
    <w:p w:rsidR="004B7A29" w:rsidRDefault="004B7A29" w:rsidP="004B7A29">
      <w:pPr>
        <w:pStyle w:val="af1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Приложение 1       </w:t>
      </w:r>
      <w:r>
        <w:rPr>
          <w:rStyle w:val="apple-converted-space"/>
          <w:rFonts w:ascii="Arial" w:eastAsia="Consolas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  <w:t>к приказу Министра    </w:t>
      </w:r>
      <w:r>
        <w:rPr>
          <w:rStyle w:val="apple-converted-space"/>
          <w:rFonts w:ascii="Arial" w:eastAsia="Consolas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  <w:t>образования и науки    </w:t>
      </w:r>
      <w:r>
        <w:rPr>
          <w:rStyle w:val="apple-converted-space"/>
          <w:rFonts w:ascii="Arial" w:eastAsia="Consolas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  <w:t>Республики Казахстан   </w:t>
      </w:r>
      <w:r>
        <w:rPr>
          <w:rStyle w:val="apple-converted-space"/>
          <w:rFonts w:ascii="Arial" w:eastAsia="Consolas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  <w:t>от 13 августа 2015 года № 528</w:t>
      </w:r>
    </w:p>
    <w:p w:rsidR="004B7A29" w:rsidRPr="004B7A29" w:rsidRDefault="004B7A29" w:rsidP="004B7A29">
      <w:pPr>
        <w:pStyle w:val="3"/>
        <w:jc w:val="both"/>
        <w:rPr>
          <w:rFonts w:ascii="Arial" w:hAnsi="Arial" w:cs="Arial"/>
          <w:color w:val="000000"/>
          <w:sz w:val="27"/>
          <w:szCs w:val="27"/>
          <w:lang w:val="ru-RU"/>
        </w:rPr>
      </w:pPr>
      <w:r w:rsidRPr="004B7A29">
        <w:rPr>
          <w:rFonts w:ascii="Arial" w:hAnsi="Arial" w:cs="Arial"/>
          <w:color w:val="000000"/>
          <w:lang w:val="ru-RU"/>
        </w:rPr>
        <w:t>Регламент государственной услуги</w:t>
      </w:r>
      <w:r w:rsidRPr="004B7A29">
        <w:rPr>
          <w:rFonts w:ascii="Arial" w:hAnsi="Arial" w:cs="Arial"/>
          <w:color w:val="000000"/>
          <w:lang w:val="ru-RU"/>
        </w:rPr>
        <w:br/>
        <w:t>«Апостилирование документов об образовании (оригиналов)»</w:t>
      </w:r>
    </w:p>
    <w:p w:rsidR="004B7A29" w:rsidRDefault="004B7A29" w:rsidP="004B7A29">
      <w:pPr>
        <w:pStyle w:val="note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 Сноска. Приложение 1 в редакции приказа Министра образования и науки РК от 23.02.2016</w:t>
      </w:r>
      <w:r>
        <w:rPr>
          <w:rStyle w:val="apple-converted-space"/>
          <w:rFonts w:ascii="Arial" w:eastAsia="Consolas" w:hAnsi="Arial" w:cs="Arial"/>
          <w:color w:val="000000"/>
          <w:sz w:val="21"/>
          <w:szCs w:val="21"/>
        </w:rPr>
        <w:t> </w:t>
      </w:r>
      <w:hyperlink r:id="rId14" w:anchor="z3" w:history="1">
        <w:r>
          <w:rPr>
            <w:rStyle w:val="ab"/>
            <w:rFonts w:ascii="Arial" w:hAnsi="Arial" w:cs="Arial"/>
            <w:sz w:val="21"/>
            <w:szCs w:val="21"/>
          </w:rPr>
          <w:t>№ 164</w:t>
        </w:r>
      </w:hyperlink>
      <w:r>
        <w:rPr>
          <w:rStyle w:val="apple-converted-space"/>
          <w:rFonts w:ascii="Arial" w:eastAsia="Consolas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(вводится в действие после дня его первого официального опубликования).</w:t>
      </w:r>
    </w:p>
    <w:p w:rsidR="003419FD" w:rsidRDefault="003419FD" w:rsidP="004B7A29">
      <w:pPr>
        <w:spacing w:after="0"/>
        <w:rPr>
          <w:lang w:val="ru-RU"/>
        </w:rPr>
      </w:pPr>
    </w:p>
    <w:p w:rsidR="004B7A29" w:rsidRDefault="004B7A29" w:rsidP="004B7A29">
      <w:pPr>
        <w:spacing w:after="0"/>
        <w:rPr>
          <w:lang w:val="ru-RU"/>
        </w:rPr>
      </w:pPr>
    </w:p>
    <w:p w:rsidR="004B7A29" w:rsidRDefault="004B7A29" w:rsidP="004B7A29">
      <w:pPr>
        <w:spacing w:after="0"/>
        <w:rPr>
          <w:lang w:val="ru-RU"/>
        </w:rPr>
      </w:pPr>
    </w:p>
    <w:p w:rsidR="004B7A29" w:rsidRPr="004B7A29" w:rsidRDefault="004B7A29" w:rsidP="004B7A29">
      <w:pPr>
        <w:spacing w:after="0"/>
        <w:rPr>
          <w:lang w:val="ru-RU"/>
        </w:rPr>
      </w:pPr>
    </w:p>
    <w:p w:rsidR="004B7A29" w:rsidRPr="004B7A29" w:rsidRDefault="004B7A29" w:rsidP="004B7A29">
      <w:pPr>
        <w:pStyle w:val="3"/>
        <w:jc w:val="both"/>
        <w:rPr>
          <w:rFonts w:ascii="Arial" w:hAnsi="Arial" w:cs="Arial"/>
          <w:color w:val="000000"/>
          <w:lang w:val="ru-RU"/>
        </w:rPr>
      </w:pPr>
      <w:r w:rsidRPr="004B7A29">
        <w:rPr>
          <w:b/>
          <w:color w:val="000000"/>
          <w:lang w:val="ru-RU"/>
        </w:rPr>
        <w:lastRenderedPageBreak/>
        <w:t xml:space="preserve">   </w:t>
      </w:r>
      <w:r w:rsidRPr="004B7A29">
        <w:rPr>
          <w:rFonts w:ascii="Arial" w:hAnsi="Arial" w:cs="Arial"/>
          <w:color w:val="000000"/>
          <w:lang w:val="ru-RU"/>
        </w:rPr>
        <w:t>1. Общие положения</w:t>
      </w:r>
    </w:p>
    <w:p w:rsidR="004B7A29" w:rsidRDefault="004B7A29" w:rsidP="004B7A29">
      <w:pPr>
        <w:pStyle w:val="af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   1.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Государственная услуга «Апостилирование документов об образовании (оригиналов)» (далее – государственная услуга) оказывается Комитетом по контролю в сфере образования и науки Министерства образования и науки Республики Казахстан (далее – услугодатель), в соответствии со стандартом государственной услуги «Апостилирование документов об образовании (оригиналов)», утвержденного </w:t>
      </w:r>
      <w:hyperlink r:id="rId15" w:anchor="z0" w:history="1">
        <w:r>
          <w:rPr>
            <w:rStyle w:val="ab"/>
            <w:rFonts w:ascii="Arial" w:hAnsi="Arial" w:cs="Arial"/>
            <w:sz w:val="21"/>
            <w:szCs w:val="21"/>
          </w:rPr>
          <w:t>приказом</w:t>
        </w:r>
      </w:hyperlink>
      <w:r>
        <w:rPr>
          <w:rFonts w:ascii="Arial" w:hAnsi="Arial" w:cs="Arial"/>
          <w:color w:val="000000"/>
          <w:sz w:val="21"/>
          <w:szCs w:val="21"/>
        </w:rPr>
        <w:t>Министра образования и науки Республики Казахстан от 16 апреля 2015 года № 212 (зарегистрированным в Реестре государственной регистрации нормативных правовых актов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под № 11260) (далее - Стандарт).</w:t>
      </w:r>
      <w:r>
        <w:rPr>
          <w:rFonts w:ascii="Arial" w:hAnsi="Arial" w:cs="Arial"/>
          <w:color w:val="000000"/>
          <w:sz w:val="21"/>
          <w:szCs w:val="21"/>
        </w:rPr>
        <w:br/>
        <w:t>      Прием заявления осуществляется:</w:t>
      </w:r>
      <w:r>
        <w:rPr>
          <w:rFonts w:ascii="Arial" w:hAnsi="Arial" w:cs="Arial"/>
          <w:color w:val="000000"/>
          <w:sz w:val="21"/>
          <w:szCs w:val="21"/>
        </w:rPr>
        <w:br/>
        <w:t>      1) некоммерческое акционерное общество «Государственная корпорация «Правительство для граждан» (далее – Государственная корпорация);</w:t>
      </w:r>
      <w:r>
        <w:rPr>
          <w:rFonts w:ascii="Arial" w:hAnsi="Arial" w:cs="Arial"/>
          <w:color w:val="000000"/>
          <w:sz w:val="21"/>
          <w:szCs w:val="21"/>
        </w:rPr>
        <w:br/>
        <w:t>      2) веб-портал «электронного правительства» (далее - портал).</w:t>
      </w:r>
      <w:r>
        <w:rPr>
          <w:rFonts w:ascii="Arial" w:hAnsi="Arial" w:cs="Arial"/>
          <w:color w:val="000000"/>
          <w:sz w:val="21"/>
          <w:szCs w:val="21"/>
        </w:rPr>
        <w:br/>
      </w:r>
      <w:bookmarkStart w:id="5" w:name="z11"/>
      <w:bookmarkEnd w:id="5"/>
      <w:r>
        <w:rPr>
          <w:rFonts w:ascii="Arial" w:hAnsi="Arial" w:cs="Arial"/>
          <w:color w:val="000000"/>
          <w:sz w:val="21"/>
          <w:szCs w:val="21"/>
        </w:rPr>
        <w:t>      2. Форма оказания государственной услуги: электронная и бумажная.</w:t>
      </w:r>
      <w:r>
        <w:rPr>
          <w:rFonts w:ascii="Arial" w:hAnsi="Arial" w:cs="Arial"/>
          <w:color w:val="000000"/>
          <w:sz w:val="21"/>
          <w:szCs w:val="21"/>
        </w:rPr>
        <w:br/>
      </w:r>
      <w:bookmarkStart w:id="6" w:name="z12"/>
      <w:bookmarkEnd w:id="6"/>
      <w:r>
        <w:rPr>
          <w:rFonts w:ascii="Arial" w:hAnsi="Arial" w:cs="Arial"/>
          <w:color w:val="000000"/>
          <w:sz w:val="21"/>
          <w:szCs w:val="21"/>
        </w:rPr>
        <w:t>      3. Результат оказания государственной услуги в Государственной корпорации – выдача готовых документов со штампом «апостиль» на бумажном носителе.</w:t>
      </w:r>
      <w:r>
        <w:rPr>
          <w:rFonts w:ascii="Arial" w:hAnsi="Arial" w:cs="Arial"/>
          <w:color w:val="000000"/>
          <w:sz w:val="21"/>
          <w:szCs w:val="21"/>
        </w:rPr>
        <w:br/>
        <w:t>      Форма предоставления результата оказания государственной услуги – бумажная.</w:t>
      </w:r>
      <w:r>
        <w:rPr>
          <w:rFonts w:ascii="Arial" w:hAnsi="Arial" w:cs="Arial"/>
          <w:color w:val="000000"/>
          <w:sz w:val="21"/>
          <w:szCs w:val="21"/>
        </w:rPr>
        <w:br/>
        <w:t>      Сроки оказания государственной услуги с момента сдачи пакета документов:</w:t>
      </w:r>
      <w:r>
        <w:rPr>
          <w:rFonts w:ascii="Arial" w:hAnsi="Arial" w:cs="Arial"/>
          <w:color w:val="000000"/>
          <w:sz w:val="21"/>
          <w:szCs w:val="21"/>
        </w:rPr>
        <w:br/>
        <w:t>      для Государственной корпорации города Астаны и на портале - 5 (пять) рабочих дней;</w:t>
      </w:r>
      <w:r>
        <w:rPr>
          <w:rFonts w:ascii="Arial" w:hAnsi="Arial" w:cs="Arial"/>
          <w:color w:val="000000"/>
          <w:sz w:val="21"/>
          <w:szCs w:val="21"/>
        </w:rPr>
        <w:br/>
        <w:t>      для Государственной корпорации других регионов – 15 (пятнадцать) рабочих дней.</w:t>
      </w:r>
      <w:r>
        <w:rPr>
          <w:rFonts w:ascii="Arial" w:hAnsi="Arial" w:cs="Arial"/>
          <w:color w:val="000000"/>
          <w:sz w:val="21"/>
          <w:szCs w:val="21"/>
        </w:rPr>
        <w:br/>
        <w:t>      При обращении в Государственную корпорацию день приема не входит в срок оказания государственной услуги.</w:t>
      </w:r>
    </w:p>
    <w:p w:rsidR="004B7A29" w:rsidRPr="004B7A29" w:rsidRDefault="004B7A29" w:rsidP="004B7A29">
      <w:pPr>
        <w:pStyle w:val="3"/>
        <w:rPr>
          <w:rFonts w:ascii="Arial" w:hAnsi="Arial" w:cs="Arial"/>
          <w:color w:val="000000"/>
          <w:sz w:val="27"/>
          <w:szCs w:val="27"/>
          <w:lang w:val="ru-RU"/>
        </w:rPr>
      </w:pPr>
      <w:r w:rsidRPr="004B7A29">
        <w:rPr>
          <w:rFonts w:ascii="Arial" w:hAnsi="Arial" w:cs="Arial"/>
          <w:color w:val="000000"/>
          <w:lang w:val="ru-RU"/>
        </w:rPr>
        <w:t>2. Описание порядка действий структурных подразделений</w:t>
      </w:r>
      <w:r w:rsidRPr="004B7A29">
        <w:rPr>
          <w:rFonts w:ascii="Arial" w:hAnsi="Arial" w:cs="Arial"/>
          <w:color w:val="000000"/>
          <w:lang w:val="ru-RU"/>
        </w:rPr>
        <w:br/>
        <w:t xml:space="preserve">(работников) услугодателя в процессе оказания </w:t>
      </w:r>
      <w:proofErr w:type="gramStart"/>
      <w:r w:rsidRPr="004B7A29">
        <w:rPr>
          <w:rFonts w:ascii="Arial" w:hAnsi="Arial" w:cs="Arial"/>
          <w:color w:val="000000"/>
          <w:lang w:val="ru-RU"/>
        </w:rPr>
        <w:t>государственной</w:t>
      </w:r>
      <w:proofErr w:type="gramEnd"/>
      <w:r w:rsidRPr="004B7A29">
        <w:rPr>
          <w:rFonts w:ascii="Arial" w:hAnsi="Arial" w:cs="Arial"/>
          <w:color w:val="000000"/>
          <w:lang w:val="ru-RU"/>
        </w:rPr>
        <w:br/>
        <w:t>услуги</w:t>
      </w:r>
    </w:p>
    <w:p w:rsidR="004B7A29" w:rsidRDefault="004B7A29" w:rsidP="004B7A29">
      <w:pPr>
        <w:pStyle w:val="af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 4. Основанием для начала процедуры (действия) по оказанию государственной услуги является предоставление услугополучателем необходимого перечня документов (далее – перечень документов) согласно пункту 9 Стандарта.</w:t>
      </w:r>
      <w:r>
        <w:rPr>
          <w:rFonts w:ascii="Arial" w:hAnsi="Arial" w:cs="Arial"/>
          <w:color w:val="000000"/>
          <w:sz w:val="21"/>
          <w:szCs w:val="21"/>
        </w:rPr>
        <w:br/>
      </w:r>
      <w:bookmarkStart w:id="7" w:name="z15"/>
      <w:bookmarkEnd w:id="7"/>
      <w:r>
        <w:rPr>
          <w:rFonts w:ascii="Arial" w:hAnsi="Arial" w:cs="Arial"/>
          <w:color w:val="000000"/>
          <w:sz w:val="21"/>
          <w:szCs w:val="21"/>
        </w:rPr>
        <w:t>      5. Содержание каждой процедуры прохождения каждого действия (процедуры) с указанием длительности каждой процедуры (действия).</w:t>
      </w:r>
      <w:r>
        <w:rPr>
          <w:rFonts w:ascii="Arial" w:hAnsi="Arial" w:cs="Arial"/>
          <w:color w:val="000000"/>
          <w:sz w:val="21"/>
          <w:szCs w:val="21"/>
        </w:rPr>
        <w:br/>
        <w:t>      Для Государственной корпорации Астаны:</w:t>
      </w:r>
      <w:r>
        <w:rPr>
          <w:rFonts w:ascii="Arial" w:hAnsi="Arial" w:cs="Arial"/>
          <w:color w:val="000000"/>
          <w:sz w:val="21"/>
          <w:szCs w:val="21"/>
        </w:rPr>
        <w:br/>
        <w:t>      1) процедура 1 - ответственный исполнитель ответственного структурного подразделения в течени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1 (одного) рабочего дня осуществляет прием и проверку на подлинность документов об образовании, апостилирует документы и направляет для подписания руководителю услугодателя;</w:t>
      </w:r>
      <w:r>
        <w:rPr>
          <w:rFonts w:ascii="Arial" w:hAnsi="Arial" w:cs="Arial"/>
          <w:color w:val="000000"/>
          <w:sz w:val="21"/>
          <w:szCs w:val="21"/>
        </w:rPr>
        <w:br/>
        <w:t>      2) процедура 2 - руководитель услугодателя в течение 1 (одного) рабочего дня подписывает документы и направляет ответственному исполнителю ответственного структурного подразделения;</w:t>
      </w:r>
      <w:r>
        <w:rPr>
          <w:rFonts w:ascii="Arial" w:hAnsi="Arial" w:cs="Arial"/>
          <w:color w:val="000000"/>
          <w:sz w:val="21"/>
          <w:szCs w:val="21"/>
        </w:rPr>
        <w:br/>
        <w:t>      3) процедура 3 - ответственный исполнитель ответственного структурного подразделения в течение 1 (одного) рабочего дня регистрирует в журнале регистрации апостилированный документ;</w:t>
      </w:r>
      <w:r>
        <w:rPr>
          <w:rFonts w:ascii="Arial" w:hAnsi="Arial" w:cs="Arial"/>
          <w:color w:val="000000"/>
          <w:sz w:val="21"/>
          <w:szCs w:val="21"/>
        </w:rPr>
        <w:br/>
        <w:t xml:space="preserve">      4) процедура 4 - ответственный исполнитель ответственного структурного подразделения в течение 1 (одного) рабочего дня направляет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через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курьер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 Государственную корпорацию готовые документы, для выдачи;</w:t>
      </w:r>
      <w:r>
        <w:rPr>
          <w:rFonts w:ascii="Arial" w:hAnsi="Arial" w:cs="Arial"/>
          <w:color w:val="000000"/>
          <w:sz w:val="21"/>
          <w:szCs w:val="21"/>
        </w:rPr>
        <w:br/>
        <w:t>      5) процедура 5 - выдача готовых документов со штампом «апостиль» на бумажном носителе в Государственной корпорации в течение 1 (одного) рабочего дня.</w:t>
      </w:r>
      <w:r>
        <w:rPr>
          <w:rFonts w:ascii="Arial" w:hAnsi="Arial" w:cs="Arial"/>
          <w:color w:val="000000"/>
          <w:sz w:val="21"/>
          <w:szCs w:val="21"/>
        </w:rPr>
        <w:br/>
        <w:t>      Описание процесса обращения услугополучателя через портал:</w:t>
      </w:r>
      <w:r>
        <w:rPr>
          <w:rFonts w:ascii="Arial" w:hAnsi="Arial" w:cs="Arial"/>
          <w:color w:val="000000"/>
          <w:sz w:val="21"/>
          <w:szCs w:val="21"/>
        </w:rPr>
        <w:br/>
        <w:t>      1) процесс 1 – ответственный исполнитель ответственного структурного подразделения в течение 1 (одного) рабочего дня осуществляет проверку и редактирование папок «Поступившие» и «На исполнении»;</w:t>
      </w:r>
      <w:r>
        <w:rPr>
          <w:rFonts w:ascii="Arial" w:hAnsi="Arial" w:cs="Arial"/>
          <w:color w:val="000000"/>
          <w:sz w:val="21"/>
          <w:szCs w:val="21"/>
        </w:rPr>
        <w:br/>
        <w:t xml:space="preserve">      2) процесс 2 – ответственный исполнитель ответственного структурного подразделения в течение 2 (двух) рабочих дней, если все поля заполнены и приложение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прикреплены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верно, отправляет на оплату, либо формирует отказ;</w:t>
      </w:r>
      <w:r>
        <w:rPr>
          <w:rFonts w:ascii="Arial" w:hAnsi="Arial" w:cs="Arial"/>
          <w:color w:val="000000"/>
          <w:sz w:val="21"/>
          <w:szCs w:val="21"/>
        </w:rPr>
        <w:br/>
        <w:t xml:space="preserve">      3) процесс 3 – ответственный исполнитель ответственного структурного подразделения после оплаты направляет сообщение о назначении даты оказании данной услуги в течение 1 (одного) </w:t>
      </w:r>
      <w:r>
        <w:rPr>
          <w:rFonts w:ascii="Arial" w:hAnsi="Arial" w:cs="Arial"/>
          <w:color w:val="000000"/>
          <w:sz w:val="21"/>
          <w:szCs w:val="21"/>
        </w:rPr>
        <w:lastRenderedPageBreak/>
        <w:t>рабочего дня;</w:t>
      </w:r>
      <w:r>
        <w:rPr>
          <w:rFonts w:ascii="Arial" w:hAnsi="Arial" w:cs="Arial"/>
          <w:color w:val="000000"/>
          <w:sz w:val="21"/>
          <w:szCs w:val="21"/>
        </w:rPr>
        <w:br/>
        <w:t>      4) процесс 4 – получение уведомления в течение 1 (одного) рабочего дня в разделе «Личный кабинет»/«История получения услуг».</w:t>
      </w:r>
    </w:p>
    <w:p w:rsidR="004B7A29" w:rsidRPr="004B7A29" w:rsidRDefault="004B7A29" w:rsidP="004B7A29">
      <w:pPr>
        <w:pStyle w:val="3"/>
        <w:jc w:val="both"/>
        <w:rPr>
          <w:rFonts w:ascii="Arial" w:hAnsi="Arial" w:cs="Arial"/>
          <w:color w:val="000000"/>
          <w:lang w:val="ru-RU"/>
        </w:rPr>
      </w:pPr>
      <w:r w:rsidRPr="004B7A29">
        <w:rPr>
          <w:rFonts w:ascii="Arial" w:hAnsi="Arial" w:cs="Arial"/>
          <w:color w:val="000000"/>
          <w:lang w:val="ru-RU"/>
        </w:rPr>
        <w:t>3. Описание порядка взаимодействия структурных подразделений</w:t>
      </w:r>
      <w:r w:rsidRPr="004B7A29">
        <w:rPr>
          <w:rFonts w:ascii="Arial" w:hAnsi="Arial" w:cs="Arial"/>
          <w:color w:val="000000"/>
          <w:lang w:val="ru-RU"/>
        </w:rPr>
        <w:br/>
        <w:t>(работников) услугодателя в процессе оказания государственной</w:t>
      </w:r>
      <w:r w:rsidRPr="004B7A29">
        <w:rPr>
          <w:rFonts w:ascii="Arial" w:hAnsi="Arial" w:cs="Arial"/>
          <w:color w:val="000000"/>
          <w:lang w:val="ru-RU"/>
        </w:rPr>
        <w:br/>
        <w:t>услуги</w:t>
      </w:r>
    </w:p>
    <w:p w:rsidR="004B7A29" w:rsidRDefault="004B7A29" w:rsidP="004B7A29">
      <w:pPr>
        <w:pStyle w:val="af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 6. В процессе оказания государственной услуги участвуют следующие структурные подразделения (работники) услугодателя:</w:t>
      </w:r>
      <w:r>
        <w:rPr>
          <w:rFonts w:ascii="Arial" w:hAnsi="Arial" w:cs="Arial"/>
          <w:color w:val="000000"/>
          <w:sz w:val="21"/>
          <w:szCs w:val="21"/>
        </w:rPr>
        <w:br/>
        <w:t>      1) сотрудник канцелярии;</w:t>
      </w:r>
      <w:r>
        <w:rPr>
          <w:rFonts w:ascii="Arial" w:hAnsi="Arial" w:cs="Arial"/>
          <w:color w:val="000000"/>
          <w:sz w:val="21"/>
          <w:szCs w:val="21"/>
        </w:rPr>
        <w:br/>
        <w:t>      2) руководитель услугодателя;</w:t>
      </w:r>
      <w:r>
        <w:rPr>
          <w:rFonts w:ascii="Arial" w:hAnsi="Arial" w:cs="Arial"/>
          <w:color w:val="000000"/>
          <w:sz w:val="21"/>
          <w:szCs w:val="21"/>
        </w:rPr>
        <w:br/>
        <w:t>      3) руководитель ответственного структурного подразделения;</w:t>
      </w:r>
      <w:r>
        <w:rPr>
          <w:rFonts w:ascii="Arial" w:hAnsi="Arial" w:cs="Arial"/>
          <w:color w:val="000000"/>
          <w:sz w:val="21"/>
          <w:szCs w:val="21"/>
        </w:rPr>
        <w:br/>
        <w:t>      4) ответственный исполнитель ответственного структурного подразделения.</w:t>
      </w:r>
      <w:r>
        <w:rPr>
          <w:rFonts w:ascii="Arial" w:hAnsi="Arial" w:cs="Arial"/>
          <w:color w:val="000000"/>
          <w:sz w:val="21"/>
          <w:szCs w:val="21"/>
        </w:rPr>
        <w:br/>
      </w:r>
      <w:bookmarkStart w:id="8" w:name="z18"/>
      <w:bookmarkEnd w:id="8"/>
      <w:r>
        <w:rPr>
          <w:rFonts w:ascii="Arial" w:hAnsi="Arial" w:cs="Arial"/>
          <w:color w:val="000000"/>
          <w:sz w:val="21"/>
          <w:szCs w:val="21"/>
        </w:rPr>
        <w:t>      7. Процесс оказания государственной услуги состоит из следующих процедур между структурными подразделениями:</w:t>
      </w:r>
      <w:r>
        <w:rPr>
          <w:rFonts w:ascii="Arial" w:hAnsi="Arial" w:cs="Arial"/>
          <w:color w:val="000000"/>
          <w:sz w:val="21"/>
          <w:szCs w:val="21"/>
        </w:rPr>
        <w:br/>
        <w:t>      1) процедура 1 – сотрудник канцелярии в течени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1 (одного) рабочего дня осуществляет прием, регистрирует и направляет ответственному структурному подразделению;</w:t>
      </w:r>
      <w:r>
        <w:rPr>
          <w:rFonts w:ascii="Arial" w:hAnsi="Arial" w:cs="Arial"/>
          <w:color w:val="000000"/>
          <w:sz w:val="21"/>
          <w:szCs w:val="21"/>
        </w:rPr>
        <w:br/>
        <w:t>      2) процедура 2 – руководитель ответственного структурного подразделения принимает и отписывает документ ответственному исполнителю в течение 1 (одного) рабочего дня;</w:t>
      </w:r>
      <w:r>
        <w:rPr>
          <w:rFonts w:ascii="Arial" w:hAnsi="Arial" w:cs="Arial"/>
          <w:color w:val="000000"/>
          <w:sz w:val="21"/>
          <w:szCs w:val="21"/>
        </w:rPr>
        <w:br/>
        <w:t xml:space="preserve">     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3) процедура 3 – ответственный исполнитель ответственного структурного подразделения осуществляет проверку на подлинность документов об образовании, апостилирует документ об образовании и регистрирует в журнале регистрации в течение 1 (одного) рабочего дня;</w:t>
      </w:r>
      <w:r>
        <w:rPr>
          <w:rFonts w:ascii="Arial" w:hAnsi="Arial" w:cs="Arial"/>
          <w:color w:val="000000"/>
          <w:sz w:val="21"/>
          <w:szCs w:val="21"/>
        </w:rPr>
        <w:br/>
        <w:t>      4) процедура 4 - ответственный исполнитель ответственного структурного подразделения направляет руководителю апостилированный документ об образовании, для подписания в течение 1 (одного) рабочего дня;</w:t>
      </w:r>
      <w:proofErr w:type="gramEnd"/>
      <w:r>
        <w:rPr>
          <w:rFonts w:ascii="Arial" w:hAnsi="Arial" w:cs="Arial"/>
          <w:color w:val="000000"/>
          <w:sz w:val="21"/>
          <w:szCs w:val="21"/>
        </w:rPr>
        <w:br/>
        <w:t>      5) процедура 5 - руководитель подписывает апостилированный документ об образовании и передает ответственному исполнителю ответственного структурного подразделения. Ответственный исполнитель ответственного структурного подразделения в течение 1 (одного) рабочего дня выдает апостилированные документы об образовании в Государственную корпорацию, для выдачи.</w:t>
      </w:r>
      <w:r>
        <w:rPr>
          <w:rFonts w:ascii="Arial" w:hAnsi="Arial" w:cs="Arial"/>
          <w:color w:val="000000"/>
          <w:sz w:val="21"/>
          <w:szCs w:val="21"/>
        </w:rPr>
        <w:br/>
      </w:r>
      <w:bookmarkStart w:id="9" w:name="z19"/>
      <w:bookmarkEnd w:id="9"/>
      <w:r>
        <w:rPr>
          <w:rFonts w:ascii="Arial" w:hAnsi="Arial" w:cs="Arial"/>
          <w:color w:val="000000"/>
          <w:sz w:val="21"/>
          <w:szCs w:val="21"/>
        </w:rPr>
        <w:t>      8. Описание последовательности процедур (действий) между структурными подразделениями (работников) услугодателя приведено в диаграмме взаимодействий структурных подразделений (работников) в приложении услугополучателя согласно </w:t>
      </w:r>
      <w:hyperlink r:id="rId16" w:anchor="z23" w:history="1">
        <w:r>
          <w:rPr>
            <w:rStyle w:val="ab"/>
            <w:rFonts w:ascii="Arial" w:hAnsi="Arial" w:cs="Arial"/>
            <w:sz w:val="21"/>
            <w:szCs w:val="21"/>
          </w:rPr>
          <w:t>приложению 1</w:t>
        </w:r>
      </w:hyperlink>
      <w:r>
        <w:rPr>
          <w:rStyle w:val="apple-converted-space"/>
          <w:rFonts w:ascii="Arial" w:eastAsia="Consolas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к настоящему Регламенту.</w:t>
      </w:r>
    </w:p>
    <w:p w:rsidR="004B7A29" w:rsidRPr="004B7A29" w:rsidRDefault="004B7A29" w:rsidP="004B7A29">
      <w:pPr>
        <w:pStyle w:val="3"/>
        <w:jc w:val="both"/>
        <w:rPr>
          <w:rFonts w:ascii="Arial" w:hAnsi="Arial" w:cs="Arial"/>
          <w:color w:val="000000"/>
          <w:sz w:val="27"/>
          <w:szCs w:val="27"/>
          <w:lang w:val="ru-RU"/>
        </w:rPr>
      </w:pPr>
      <w:r w:rsidRPr="004B7A29">
        <w:rPr>
          <w:rFonts w:ascii="Arial" w:hAnsi="Arial" w:cs="Arial"/>
          <w:color w:val="000000"/>
          <w:lang w:val="ru-RU"/>
        </w:rPr>
        <w:t>4. Описание порядка взаимодействия с Государственной корпорации</w:t>
      </w:r>
      <w:r w:rsidRPr="004B7A29">
        <w:rPr>
          <w:rFonts w:ascii="Arial" w:hAnsi="Arial" w:cs="Arial"/>
          <w:color w:val="000000"/>
          <w:lang w:val="ru-RU"/>
        </w:rPr>
        <w:br/>
        <w:t>и (или) иными услугодателями, а также порядка использования</w:t>
      </w:r>
      <w:r w:rsidRPr="004B7A29">
        <w:rPr>
          <w:rFonts w:ascii="Arial" w:hAnsi="Arial" w:cs="Arial"/>
          <w:color w:val="000000"/>
          <w:lang w:val="ru-RU"/>
        </w:rPr>
        <w:br/>
        <w:t>информационных систем в процессе оказания государственной</w:t>
      </w:r>
      <w:r w:rsidRPr="004B7A29">
        <w:rPr>
          <w:rFonts w:ascii="Arial" w:hAnsi="Arial" w:cs="Arial"/>
          <w:color w:val="000000"/>
          <w:lang w:val="ru-RU"/>
        </w:rPr>
        <w:br/>
        <w:t>услуги</w:t>
      </w:r>
    </w:p>
    <w:p w:rsidR="004B7A29" w:rsidRDefault="004B7A29" w:rsidP="004B7A29">
      <w:pPr>
        <w:pStyle w:val="af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 9. Описание порядка обращения в Государственную корпорацию:</w:t>
      </w:r>
      <w:r>
        <w:rPr>
          <w:rFonts w:ascii="Arial" w:hAnsi="Arial" w:cs="Arial"/>
          <w:color w:val="000000"/>
          <w:sz w:val="21"/>
          <w:szCs w:val="21"/>
        </w:rPr>
        <w:br/>
        <w:t>      1) для получения услуги услугополучатель обращается в Государственную корпорацию по месту жительства;</w:t>
      </w:r>
      <w:r>
        <w:rPr>
          <w:rFonts w:ascii="Arial" w:hAnsi="Arial" w:cs="Arial"/>
          <w:color w:val="000000"/>
          <w:sz w:val="21"/>
          <w:szCs w:val="21"/>
        </w:rPr>
        <w:br/>
        <w:t>      2) услугополучатель предоставляет полный пакет документов оператору Государственной корпорации в течени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15 минут;</w:t>
      </w:r>
      <w:r>
        <w:rPr>
          <w:rFonts w:ascii="Arial" w:hAnsi="Arial" w:cs="Arial"/>
          <w:color w:val="000000"/>
          <w:sz w:val="21"/>
          <w:szCs w:val="21"/>
        </w:rPr>
        <w:br/>
        <w:t>      3) оператор Государственной корпорации в течени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15 минут принимает предоставленные документы и определяет вид государственной услуги, выдает расписку, а через портал в течение 1 (одного) рабочего дня направляется сообщение о назначении даты оказании данной услуги;</w:t>
      </w:r>
      <w:r>
        <w:rPr>
          <w:rFonts w:ascii="Arial" w:hAnsi="Arial" w:cs="Arial"/>
          <w:color w:val="000000"/>
          <w:sz w:val="21"/>
          <w:szCs w:val="21"/>
        </w:rPr>
        <w:br/>
        <w:t>      4) при обращении в Государственную корпорацию г. Астаны оператор Государственной корпорации в течение 1 (одного) рабочего дня направляет пакет документов услугодателю;</w:t>
      </w:r>
      <w:r>
        <w:rPr>
          <w:rFonts w:ascii="Arial" w:hAnsi="Arial" w:cs="Arial"/>
          <w:color w:val="000000"/>
          <w:sz w:val="21"/>
          <w:szCs w:val="21"/>
        </w:rPr>
        <w:br/>
        <w:t>      при обращении в Государственную корпорацию других регионов оператор Государственной корпорации в течение 1 (одного) рабочего дня отправляет пакет документов услугодателю по почтовой связи;</w:t>
      </w:r>
      <w:r>
        <w:rPr>
          <w:rFonts w:ascii="Arial" w:hAnsi="Arial" w:cs="Arial"/>
          <w:color w:val="000000"/>
          <w:sz w:val="21"/>
          <w:szCs w:val="21"/>
        </w:rPr>
        <w:br/>
        <w:t>      5) выдача готовых документов со штампом «апостиль» на бумажном носителе в течение 5 (пяти) рабочих дней для города Астаны, а для других регионов - 15 (пятнадцать) рабочих дней.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lastRenderedPageBreak/>
        <w:t>      При обращении на портал:</w:t>
      </w:r>
      <w:r>
        <w:rPr>
          <w:rFonts w:ascii="Arial" w:hAnsi="Arial" w:cs="Arial"/>
          <w:color w:val="000000"/>
          <w:sz w:val="21"/>
          <w:szCs w:val="21"/>
        </w:rPr>
        <w:br/>
        <w:t>      1) процесс 1 – услугополучатель в любое время может подать заявку на портал;</w:t>
      </w:r>
      <w:r>
        <w:rPr>
          <w:rFonts w:ascii="Arial" w:hAnsi="Arial" w:cs="Arial"/>
          <w:color w:val="000000"/>
          <w:sz w:val="21"/>
          <w:szCs w:val="21"/>
        </w:rPr>
        <w:br/>
        <w:t>      2) процесс 2 – услугополучатель после получения сообщения о назначении даты оказании данной услуги в течение 1 (одного) рабочего дня должен оплатить через шлюз государственную пошлину;</w:t>
      </w:r>
      <w:r>
        <w:rPr>
          <w:rFonts w:ascii="Arial" w:hAnsi="Arial" w:cs="Arial"/>
          <w:color w:val="000000"/>
          <w:sz w:val="21"/>
          <w:szCs w:val="21"/>
        </w:rPr>
        <w:br/>
        <w:t>      3) процесс 3 – услугополучатель после оплаты и после обновления своего статуса в течение 2 (двух) рабочих дней представить оригинал документа, для апостилирования в Государственную корпорацию;</w:t>
      </w:r>
      <w:r>
        <w:rPr>
          <w:rFonts w:ascii="Arial" w:hAnsi="Arial" w:cs="Arial"/>
          <w:color w:val="000000"/>
          <w:sz w:val="21"/>
          <w:szCs w:val="21"/>
        </w:rPr>
        <w:br/>
        <w:t>      4) процесс 4 – получение результата на бумажном носителе в Государственной корпорации в течение 1 (одного) рабочего дня.</w:t>
      </w:r>
      <w:r>
        <w:rPr>
          <w:rFonts w:ascii="Arial" w:hAnsi="Arial" w:cs="Arial"/>
          <w:color w:val="000000"/>
          <w:sz w:val="21"/>
          <w:szCs w:val="21"/>
        </w:rPr>
        <w:br/>
      </w:r>
      <w:bookmarkStart w:id="10" w:name="z22"/>
      <w:bookmarkEnd w:id="10"/>
      <w:r>
        <w:rPr>
          <w:rFonts w:ascii="Arial" w:hAnsi="Arial" w:cs="Arial"/>
          <w:color w:val="000000"/>
          <w:sz w:val="21"/>
          <w:szCs w:val="21"/>
        </w:rPr>
        <w:t>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 </w:t>
      </w:r>
      <w:hyperlink r:id="rId17" w:anchor="z24" w:history="1">
        <w:r>
          <w:rPr>
            <w:rStyle w:val="ab"/>
            <w:rFonts w:ascii="Arial" w:hAnsi="Arial" w:cs="Arial"/>
            <w:sz w:val="21"/>
            <w:szCs w:val="21"/>
          </w:rPr>
          <w:t>приложению 2</w:t>
        </w:r>
      </w:hyperlink>
      <w:r>
        <w:rPr>
          <w:rStyle w:val="apple-converted-space"/>
          <w:rFonts w:ascii="Arial" w:eastAsia="Consolas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к настоящему Регламенту.</w:t>
      </w:r>
    </w:p>
    <w:p w:rsidR="004B7A29" w:rsidRDefault="004B7A29" w:rsidP="004B7A29">
      <w:pPr>
        <w:pStyle w:val="af1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Приложение 1              </w:t>
      </w:r>
      <w:r>
        <w:rPr>
          <w:rStyle w:val="apple-converted-space"/>
          <w:rFonts w:ascii="Arial" w:eastAsia="Consolas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  <w:t>к Регламенту государственной услуги   </w:t>
      </w:r>
      <w:r>
        <w:rPr>
          <w:rStyle w:val="apple-converted-space"/>
          <w:rFonts w:ascii="Arial" w:eastAsia="Consolas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  <w:t>«Апостилирование документов     </w:t>
      </w:r>
      <w:r>
        <w:rPr>
          <w:rStyle w:val="apple-converted-space"/>
          <w:rFonts w:ascii="Arial" w:eastAsia="Consolas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gramStart"/>
      <w:r>
        <w:rPr>
          <w:rFonts w:ascii="Arial" w:hAnsi="Arial" w:cs="Arial"/>
          <w:color w:val="000000"/>
          <w:sz w:val="21"/>
          <w:szCs w:val="21"/>
        </w:rPr>
        <w:t>об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образований (оригиналов)     </w:t>
      </w:r>
    </w:p>
    <w:p w:rsidR="004B7A29" w:rsidRDefault="004B7A29" w:rsidP="004B7A29">
      <w:pPr>
        <w:pStyle w:val="af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                Блок-схема каждой процедуры и действий</w:t>
      </w:r>
    </w:p>
    <w:p w:rsidR="004B7A29" w:rsidRDefault="004B7A29" w:rsidP="004B7A29">
      <w:pPr>
        <w:pStyle w:val="af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                       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743200" cy="5715000"/>
            <wp:effectExtent l="0" t="0" r="0" b="0"/>
            <wp:docPr id="10" name="Рисунок 10" descr="https://tengrinews.kz/files/0891/76/1351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engrinews.kz/files/0891/76/13511_1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A29" w:rsidRDefault="004B7A29" w:rsidP="004B7A29">
      <w:pPr>
        <w:pStyle w:val="af1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Приложение 2           </w:t>
      </w:r>
      <w:r>
        <w:rPr>
          <w:rStyle w:val="apple-converted-space"/>
          <w:rFonts w:ascii="Arial" w:eastAsia="Consolas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  <w:t>к Регламенту государственной услуги</w:t>
      </w:r>
      <w:r>
        <w:rPr>
          <w:rFonts w:ascii="Arial" w:hAnsi="Arial" w:cs="Arial"/>
          <w:color w:val="000000"/>
          <w:sz w:val="21"/>
          <w:szCs w:val="21"/>
        </w:rPr>
        <w:br/>
        <w:t>«Апостилирование документов   </w:t>
      </w:r>
      <w:r>
        <w:rPr>
          <w:rStyle w:val="apple-converted-space"/>
          <w:rFonts w:ascii="Arial" w:eastAsia="Consolas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gramStart"/>
      <w:r>
        <w:rPr>
          <w:rFonts w:ascii="Arial" w:hAnsi="Arial" w:cs="Arial"/>
          <w:color w:val="000000"/>
          <w:sz w:val="21"/>
          <w:szCs w:val="21"/>
        </w:rPr>
        <w:t>об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образований (оригиналов)»  </w:t>
      </w:r>
    </w:p>
    <w:p w:rsidR="004B7A29" w:rsidRPr="004B7A29" w:rsidRDefault="004B7A29" w:rsidP="004B7A29">
      <w:pPr>
        <w:pStyle w:val="3"/>
        <w:jc w:val="both"/>
        <w:rPr>
          <w:rFonts w:ascii="Arial" w:hAnsi="Arial" w:cs="Arial"/>
          <w:color w:val="000000"/>
          <w:sz w:val="27"/>
          <w:szCs w:val="27"/>
          <w:lang w:val="ru-RU"/>
        </w:rPr>
      </w:pPr>
      <w:r w:rsidRPr="004B7A29">
        <w:rPr>
          <w:rFonts w:ascii="Arial" w:hAnsi="Arial" w:cs="Arial"/>
          <w:color w:val="000000"/>
          <w:lang w:val="ru-RU"/>
        </w:rPr>
        <w:t>Справочник бизнес-процессов оказания государственной услуги</w:t>
      </w:r>
      <w:r w:rsidRPr="004B7A29">
        <w:rPr>
          <w:rFonts w:ascii="Arial" w:hAnsi="Arial" w:cs="Arial"/>
          <w:color w:val="000000"/>
          <w:lang w:val="ru-RU"/>
        </w:rPr>
        <w:br/>
        <w:t>«Апостилирование документов об образовании (оригиналов)»</w:t>
      </w:r>
    </w:p>
    <w:p w:rsidR="003419FD" w:rsidRPr="004B7A29" w:rsidRDefault="003419FD">
      <w:pPr>
        <w:spacing w:after="0"/>
        <w:rPr>
          <w:lang w:val="ru-RU"/>
        </w:rPr>
      </w:pPr>
    </w:p>
    <w:p w:rsidR="003419FD" w:rsidRPr="004B7A29" w:rsidRDefault="003419FD">
      <w:pPr>
        <w:spacing w:after="0"/>
        <w:rPr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02"/>
        <w:gridCol w:w="1677"/>
        <w:gridCol w:w="1588"/>
        <w:gridCol w:w="1317"/>
        <w:gridCol w:w="1588"/>
        <w:gridCol w:w="1588"/>
        <w:gridCol w:w="1588"/>
      </w:tblGrid>
      <w:tr w:rsidR="003419FD">
        <w:trPr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 п/п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Pr="004B7A29" w:rsidRDefault="004B7A29">
            <w:pPr>
              <w:spacing w:after="20"/>
              <w:ind w:left="2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N</w:t>
            </w:r>
            <w:r w:rsidRPr="004B7A29">
              <w:rPr>
                <w:color w:val="000000"/>
                <w:sz w:val="20"/>
                <w:lang w:val="ru-RU"/>
              </w:rPr>
              <w:t xml:space="preserve"> действия (хода, потока работ)</w:t>
            </w:r>
          </w:p>
        </w:tc>
        <w:tc>
          <w:tcPr>
            <w:tcW w:w="20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2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3419FD">
        <w:trPr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Наименование Единиц</w:t>
            </w:r>
          </w:p>
        </w:tc>
        <w:tc>
          <w:tcPr>
            <w:tcW w:w="20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Специалист организации образования</w:t>
            </w:r>
          </w:p>
        </w:tc>
        <w:tc>
          <w:tcPr>
            <w:tcW w:w="20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Руководитель организации </w:t>
            </w:r>
            <w:r>
              <w:rPr>
                <w:color w:val="000000"/>
                <w:sz w:val="20"/>
              </w:rPr>
              <w:lastRenderedPageBreak/>
              <w:t>образования</w:t>
            </w:r>
          </w:p>
        </w:tc>
        <w:tc>
          <w:tcPr>
            <w:tcW w:w="2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Специалист организации образования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22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Специалист организации образования</w:t>
            </w:r>
          </w:p>
        </w:tc>
      </w:tr>
      <w:tr w:rsidR="003419FD" w:rsidRPr="004B7A29">
        <w:trPr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Pr="004B7A29" w:rsidRDefault="004B7A29">
            <w:pPr>
              <w:spacing w:after="20"/>
              <w:ind w:left="20"/>
              <w:rPr>
                <w:lang w:val="ru-RU"/>
              </w:rPr>
            </w:pPr>
            <w:r w:rsidRPr="004B7A29">
              <w:rPr>
                <w:color w:val="000000"/>
                <w:sz w:val="20"/>
                <w:lang w:val="ru-RU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Прием, регистрация документов</w:t>
            </w:r>
          </w:p>
        </w:tc>
        <w:tc>
          <w:tcPr>
            <w:tcW w:w="20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Pr="004B7A29" w:rsidRDefault="004B7A29">
            <w:pPr>
              <w:spacing w:after="20"/>
              <w:ind w:left="20"/>
              <w:rPr>
                <w:lang w:val="ru-RU"/>
              </w:rPr>
            </w:pPr>
            <w:r w:rsidRPr="004B7A29">
              <w:rPr>
                <w:color w:val="000000"/>
                <w:sz w:val="20"/>
                <w:lang w:val="ru-RU"/>
              </w:rPr>
              <w:t>Подготовка проекта дубликата документа об образовании, либо мотивированного письменного ответа об отказе в предоставлении государственной услуги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Pr="004B7A29" w:rsidRDefault="004B7A29">
            <w:pPr>
              <w:spacing w:after="20"/>
              <w:ind w:left="20"/>
              <w:rPr>
                <w:lang w:val="ru-RU"/>
              </w:rPr>
            </w:pPr>
            <w:r w:rsidRPr="004B7A29">
              <w:rPr>
                <w:color w:val="000000"/>
                <w:sz w:val="20"/>
                <w:lang w:val="ru-RU"/>
              </w:rPr>
              <w:t>Рассмотрение и подписание проекта документа об образовании, либо мотивированного письменного ответа об отказе в предоставлении государственной услуги</w:t>
            </w:r>
          </w:p>
        </w:tc>
        <w:tc>
          <w:tcPr>
            <w:tcW w:w="22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Pr="004B7A29" w:rsidRDefault="004B7A29">
            <w:pPr>
              <w:spacing w:after="20"/>
              <w:ind w:left="20"/>
              <w:rPr>
                <w:lang w:val="ru-RU"/>
              </w:rPr>
            </w:pPr>
            <w:r w:rsidRPr="004B7A29">
              <w:rPr>
                <w:color w:val="000000"/>
                <w:sz w:val="20"/>
                <w:lang w:val="ru-RU"/>
              </w:rPr>
              <w:t>Регистрация в журнале исходящей корреспонденции</w:t>
            </w:r>
          </w:p>
        </w:tc>
      </w:tr>
      <w:tr w:rsidR="003419FD" w:rsidRPr="004B7A29">
        <w:trPr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Pr="004B7A29" w:rsidRDefault="004B7A29">
            <w:pPr>
              <w:spacing w:after="20"/>
              <w:ind w:left="20"/>
              <w:rPr>
                <w:lang w:val="ru-RU"/>
              </w:rPr>
            </w:pPr>
            <w:r w:rsidRPr="004B7A29">
              <w:rPr>
                <w:color w:val="000000"/>
                <w:sz w:val="20"/>
                <w:lang w:val="ru-RU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0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Pr="004B7A29" w:rsidRDefault="004B7A29">
            <w:pPr>
              <w:spacing w:after="20"/>
              <w:ind w:left="20"/>
              <w:rPr>
                <w:lang w:val="ru-RU"/>
              </w:rPr>
            </w:pPr>
            <w:r w:rsidRPr="004B7A29">
              <w:rPr>
                <w:color w:val="000000"/>
                <w:sz w:val="20"/>
                <w:lang w:val="ru-RU"/>
              </w:rPr>
              <w:t>Выдача расписки, либо мотивированного письменного ответа об отказе в предоставлении государственной услуги</w:t>
            </w:r>
          </w:p>
        </w:tc>
        <w:tc>
          <w:tcPr>
            <w:tcW w:w="20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Резолюция</w:t>
            </w:r>
          </w:p>
        </w:tc>
        <w:tc>
          <w:tcPr>
            <w:tcW w:w="2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Pr="004B7A29" w:rsidRDefault="004B7A29">
            <w:pPr>
              <w:spacing w:after="20"/>
              <w:ind w:left="20"/>
              <w:rPr>
                <w:lang w:val="ru-RU"/>
              </w:rPr>
            </w:pPr>
            <w:r w:rsidRPr="004B7A29">
              <w:rPr>
                <w:color w:val="000000"/>
                <w:sz w:val="20"/>
                <w:lang w:val="ru-RU"/>
              </w:rPr>
              <w:t>Проект дубликата об образовании, либо мотивированного письменного ответа об отказе в предоставлении государственной услуги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Pr="004B7A29" w:rsidRDefault="004B7A29">
            <w:pPr>
              <w:spacing w:after="20"/>
              <w:ind w:left="20"/>
              <w:rPr>
                <w:lang w:val="ru-RU"/>
              </w:rPr>
            </w:pPr>
            <w:r w:rsidRPr="004B7A29">
              <w:rPr>
                <w:color w:val="000000"/>
                <w:sz w:val="20"/>
                <w:lang w:val="ru-RU"/>
              </w:rPr>
              <w:t>Дубликат документа об образовании, либо мотивированный письменный ответ об отказе в предоставлении государственной услуги</w:t>
            </w:r>
          </w:p>
        </w:tc>
        <w:tc>
          <w:tcPr>
            <w:tcW w:w="22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Pr="004B7A29" w:rsidRDefault="004B7A29">
            <w:pPr>
              <w:spacing w:after="20"/>
              <w:ind w:left="20"/>
              <w:rPr>
                <w:lang w:val="ru-RU"/>
              </w:rPr>
            </w:pPr>
            <w:r w:rsidRPr="004B7A29">
              <w:rPr>
                <w:color w:val="000000"/>
                <w:sz w:val="20"/>
                <w:lang w:val="ru-RU"/>
              </w:rPr>
              <w:t>Выдача дубликата документа об образовании потребителю</w:t>
            </w:r>
          </w:p>
        </w:tc>
      </w:tr>
      <w:tr w:rsidR="003419FD">
        <w:trPr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Сроки исполнения</w:t>
            </w:r>
          </w:p>
        </w:tc>
        <w:tc>
          <w:tcPr>
            <w:tcW w:w="20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более 20 минут</w:t>
            </w:r>
          </w:p>
        </w:tc>
        <w:tc>
          <w:tcPr>
            <w:tcW w:w="20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более 1 календарного дня</w:t>
            </w:r>
          </w:p>
        </w:tc>
        <w:tc>
          <w:tcPr>
            <w:tcW w:w="2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более 5 календарных дней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более 2 календарных дней</w:t>
            </w:r>
          </w:p>
        </w:tc>
        <w:tc>
          <w:tcPr>
            <w:tcW w:w="22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более 1 календарного дня</w:t>
            </w:r>
          </w:p>
        </w:tc>
      </w:tr>
    </w:tbl>
    <w:p w:rsidR="003419FD" w:rsidRDefault="003419FD">
      <w:pPr>
        <w:spacing w:after="0"/>
      </w:pPr>
    </w:p>
    <w:p w:rsidR="003419FD" w:rsidRPr="004B7A29" w:rsidRDefault="004B7A29">
      <w:pPr>
        <w:spacing w:after="0"/>
        <w:jc w:val="right"/>
        <w:rPr>
          <w:lang w:val="ru-RU"/>
        </w:rPr>
      </w:pPr>
      <w:r w:rsidRPr="004B7A29">
        <w:rPr>
          <w:color w:val="000000"/>
          <w:sz w:val="20"/>
          <w:lang w:val="ru-RU"/>
        </w:rPr>
        <w:t xml:space="preserve">  Приложение 2</w:t>
      </w:r>
      <w:r>
        <w:rPr>
          <w:color w:val="000000"/>
          <w:sz w:val="20"/>
        </w:rPr>
        <w:t>          </w:t>
      </w:r>
      <w:r w:rsidRPr="004B7A29">
        <w:rPr>
          <w:color w:val="000000"/>
          <w:sz w:val="20"/>
          <w:lang w:val="ru-RU"/>
        </w:rPr>
        <w:t xml:space="preserve"> 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>к регламенту оказания государственной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 xml:space="preserve"> услуги "Выдача дубликатов</w:t>
      </w:r>
      <w:r>
        <w:rPr>
          <w:color w:val="000000"/>
          <w:sz w:val="20"/>
        </w:rPr>
        <w:t>    </w:t>
      </w:r>
      <w:r w:rsidRPr="004B7A29">
        <w:rPr>
          <w:color w:val="000000"/>
          <w:sz w:val="20"/>
          <w:lang w:val="ru-RU"/>
        </w:rPr>
        <w:t xml:space="preserve"> 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 xml:space="preserve"> документов об образовании"</w:t>
      </w:r>
      <w:r>
        <w:rPr>
          <w:color w:val="000000"/>
          <w:sz w:val="20"/>
        </w:rPr>
        <w:t>   </w:t>
      </w:r>
      <w:r w:rsidRPr="004B7A29">
        <w:rPr>
          <w:color w:val="000000"/>
          <w:sz w:val="20"/>
          <w:lang w:val="ru-RU"/>
        </w:rPr>
        <w:t xml:space="preserve"> 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 xml:space="preserve"> от 13 декабря 2012 года </w:t>
      </w:r>
      <w:r>
        <w:rPr>
          <w:color w:val="000000"/>
          <w:sz w:val="20"/>
        </w:rPr>
        <w:t>N</w:t>
      </w:r>
      <w:r w:rsidRPr="004B7A29">
        <w:rPr>
          <w:color w:val="000000"/>
          <w:sz w:val="20"/>
          <w:lang w:val="ru-RU"/>
        </w:rPr>
        <w:t xml:space="preserve"> 349/12</w:t>
      </w:r>
      <w:r>
        <w:rPr>
          <w:color w:val="000000"/>
          <w:sz w:val="20"/>
        </w:rPr>
        <w:t> </w:t>
      </w:r>
      <w:r w:rsidRPr="004B7A29">
        <w:rPr>
          <w:color w:val="000000"/>
          <w:sz w:val="20"/>
          <w:lang w:val="ru-RU"/>
        </w:rPr>
        <w:t xml:space="preserve"> </w:t>
      </w:r>
    </w:p>
    <w:p w:rsidR="003419FD" w:rsidRPr="004B7A29" w:rsidRDefault="003419FD">
      <w:pPr>
        <w:spacing w:after="0"/>
        <w:rPr>
          <w:lang w:val="ru-RU"/>
        </w:rPr>
      </w:pPr>
    </w:p>
    <w:p w:rsidR="003419FD" w:rsidRPr="004B7A29" w:rsidRDefault="004B7A29">
      <w:pPr>
        <w:spacing w:after="0"/>
        <w:rPr>
          <w:lang w:val="ru-RU"/>
        </w:rPr>
      </w:pPr>
      <w:r w:rsidRPr="004B7A29">
        <w:rPr>
          <w:b/>
          <w:color w:val="000000"/>
          <w:lang w:val="ru-RU"/>
        </w:rPr>
        <w:t xml:space="preserve">   Схема процесса выдачи дубликатов документов об образовании</w:t>
      </w:r>
    </w:p>
    <w:p w:rsidR="003419FD" w:rsidRPr="004B7A29" w:rsidRDefault="003419FD">
      <w:pPr>
        <w:spacing w:after="0"/>
        <w:rPr>
          <w:lang w:val="ru-RU"/>
        </w:rPr>
      </w:pPr>
    </w:p>
    <w:p w:rsidR="003419FD" w:rsidRDefault="004B7A29">
      <w:pPr>
        <w:spacing w:after="0"/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8229600" cy="6527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652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19FD" w:rsidRDefault="003419FD">
      <w:pPr>
        <w:spacing w:after="0"/>
      </w:pPr>
    </w:p>
    <w:p w:rsidR="003419FD" w:rsidRPr="004B7A29" w:rsidRDefault="004B7A29">
      <w:pPr>
        <w:spacing w:after="0"/>
        <w:jc w:val="right"/>
        <w:rPr>
          <w:lang w:val="ru-RU"/>
        </w:rPr>
      </w:pPr>
      <w:r w:rsidRPr="004B7A29">
        <w:rPr>
          <w:color w:val="000000"/>
          <w:sz w:val="20"/>
          <w:lang w:val="ru-RU"/>
        </w:rPr>
        <w:t xml:space="preserve">  </w:t>
      </w:r>
      <w:proofErr w:type="gramStart"/>
      <w:r w:rsidRPr="004B7A29">
        <w:rPr>
          <w:color w:val="000000"/>
          <w:sz w:val="20"/>
          <w:lang w:val="ru-RU"/>
        </w:rPr>
        <w:t>Утвержден</w:t>
      </w:r>
      <w:proofErr w:type="gramEnd"/>
      <w:r>
        <w:rPr>
          <w:color w:val="000000"/>
          <w:sz w:val="20"/>
        </w:rPr>
        <w:t>         </w:t>
      </w:r>
      <w:r w:rsidRPr="004B7A29">
        <w:rPr>
          <w:color w:val="000000"/>
          <w:sz w:val="20"/>
          <w:lang w:val="ru-RU"/>
        </w:rPr>
        <w:t xml:space="preserve"> 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 xml:space="preserve"> постановлением</w:t>
      </w:r>
      <w:r>
        <w:rPr>
          <w:color w:val="000000"/>
          <w:sz w:val="20"/>
        </w:rPr>
        <w:t>       </w:t>
      </w:r>
      <w:r w:rsidRPr="004B7A29">
        <w:rPr>
          <w:color w:val="000000"/>
          <w:sz w:val="20"/>
          <w:lang w:val="ru-RU"/>
        </w:rPr>
        <w:t xml:space="preserve"> 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 xml:space="preserve"> акимата Павлодарской области</w:t>
      </w:r>
      <w:r>
        <w:rPr>
          <w:color w:val="000000"/>
          <w:sz w:val="20"/>
        </w:rPr>
        <w:t> </w:t>
      </w:r>
      <w:r w:rsidRPr="004B7A29">
        <w:rPr>
          <w:color w:val="000000"/>
          <w:sz w:val="20"/>
          <w:lang w:val="ru-RU"/>
        </w:rPr>
        <w:t xml:space="preserve"> 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 xml:space="preserve">от 13 декабря 2012 года </w:t>
      </w:r>
      <w:r>
        <w:rPr>
          <w:color w:val="000000"/>
          <w:sz w:val="20"/>
        </w:rPr>
        <w:t>N</w:t>
      </w:r>
      <w:r w:rsidRPr="004B7A29">
        <w:rPr>
          <w:color w:val="000000"/>
          <w:sz w:val="20"/>
          <w:lang w:val="ru-RU"/>
        </w:rPr>
        <w:t xml:space="preserve"> 349/12</w:t>
      </w:r>
    </w:p>
    <w:p w:rsidR="003419FD" w:rsidRPr="004B7A29" w:rsidRDefault="003419FD">
      <w:pPr>
        <w:spacing w:after="0"/>
        <w:rPr>
          <w:lang w:val="ru-RU"/>
        </w:rPr>
      </w:pPr>
    </w:p>
    <w:p w:rsidR="003419FD" w:rsidRPr="004B7A29" w:rsidRDefault="004B7A29">
      <w:pPr>
        <w:spacing w:after="0"/>
        <w:rPr>
          <w:lang w:val="ru-RU"/>
        </w:rPr>
      </w:pPr>
      <w:r w:rsidRPr="004B7A29">
        <w:rPr>
          <w:b/>
          <w:color w:val="000000"/>
          <w:lang w:val="ru-RU"/>
        </w:rPr>
        <w:t xml:space="preserve">   Регламент оказания государственной услуги</w:t>
      </w:r>
      <w:r w:rsidRPr="004B7A29">
        <w:rPr>
          <w:lang w:val="ru-RU"/>
        </w:rPr>
        <w:br/>
      </w:r>
      <w:r w:rsidRPr="004B7A29">
        <w:rPr>
          <w:b/>
          <w:color w:val="000000"/>
          <w:lang w:val="ru-RU"/>
        </w:rPr>
        <w:t>"Прием документов и зачисление в организации</w:t>
      </w:r>
      <w:r w:rsidRPr="004B7A29">
        <w:rPr>
          <w:lang w:val="ru-RU"/>
        </w:rPr>
        <w:br/>
      </w:r>
      <w:r w:rsidRPr="004B7A29">
        <w:rPr>
          <w:b/>
          <w:color w:val="000000"/>
          <w:lang w:val="ru-RU"/>
        </w:rPr>
        <w:t>дополнительного образования для детей по</w:t>
      </w:r>
      <w:r w:rsidRPr="004B7A29">
        <w:rPr>
          <w:lang w:val="ru-RU"/>
        </w:rPr>
        <w:br/>
      </w:r>
      <w:r w:rsidRPr="004B7A29">
        <w:rPr>
          <w:b/>
          <w:color w:val="000000"/>
          <w:lang w:val="ru-RU"/>
        </w:rPr>
        <w:t>предоставлению им дополнительного образования"</w:t>
      </w:r>
    </w:p>
    <w:p w:rsidR="003419FD" w:rsidRPr="004B7A29" w:rsidRDefault="003419FD">
      <w:pPr>
        <w:spacing w:after="0"/>
        <w:rPr>
          <w:lang w:val="ru-RU"/>
        </w:rPr>
      </w:pPr>
    </w:p>
    <w:p w:rsidR="003419FD" w:rsidRPr="004B7A29" w:rsidRDefault="004B7A29">
      <w:pPr>
        <w:spacing w:after="0"/>
        <w:rPr>
          <w:lang w:val="ru-RU"/>
        </w:rPr>
      </w:pPr>
      <w:r w:rsidRPr="004B7A29">
        <w:rPr>
          <w:b/>
          <w:color w:val="000000"/>
          <w:lang w:val="ru-RU"/>
        </w:rPr>
        <w:t xml:space="preserve">   1. Общие положения</w:t>
      </w:r>
    </w:p>
    <w:p w:rsidR="003419FD" w:rsidRPr="004B7A29" w:rsidRDefault="003419FD">
      <w:pPr>
        <w:spacing w:after="0"/>
        <w:rPr>
          <w:lang w:val="ru-RU"/>
        </w:rPr>
      </w:pPr>
    </w:p>
    <w:p w:rsidR="003419FD" w:rsidRPr="004B7A29" w:rsidRDefault="004B7A29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1. Регламент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 (далее - государственная услуга) оказывается организациями образования, государственными казенными коммунальными предприятиями Павлодарской области, реализующими образовательные учебные программы дополнительного образования детей за счет государственного образовательного заказа, который определяет местный исполнительный орган.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2. Форма оказываемой государственной услуги: неавтоматизированная.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3. </w:t>
      </w:r>
      <w:proofErr w:type="gramStart"/>
      <w:r w:rsidRPr="004B7A29">
        <w:rPr>
          <w:color w:val="000000"/>
          <w:sz w:val="20"/>
          <w:lang w:val="ru-RU"/>
        </w:rPr>
        <w:t>Государственная услуга оказывается в соответствии с подпунктами</w:t>
      </w:r>
      <w:r>
        <w:rPr>
          <w:color w:val="000000"/>
          <w:sz w:val="20"/>
        </w:rPr>
        <w:t> </w:t>
      </w:r>
      <w:r w:rsidRPr="004B7A29">
        <w:rPr>
          <w:color w:val="000000"/>
          <w:sz w:val="20"/>
          <w:lang w:val="ru-RU"/>
        </w:rPr>
        <w:t>38-1),</w:t>
      </w:r>
      <w:r>
        <w:rPr>
          <w:color w:val="000000"/>
          <w:sz w:val="20"/>
        </w:rPr>
        <w:t> </w:t>
      </w:r>
      <w:r w:rsidRPr="004B7A29">
        <w:rPr>
          <w:color w:val="000000"/>
          <w:sz w:val="20"/>
          <w:lang w:val="ru-RU"/>
        </w:rPr>
        <w:t>39) статьи 1; подпунктом</w:t>
      </w:r>
      <w:r>
        <w:rPr>
          <w:color w:val="000000"/>
          <w:sz w:val="20"/>
        </w:rPr>
        <w:t> </w:t>
      </w:r>
      <w:r w:rsidRPr="004B7A29">
        <w:rPr>
          <w:color w:val="000000"/>
          <w:sz w:val="20"/>
          <w:lang w:val="ru-RU"/>
        </w:rPr>
        <w:t>19) статьи 4; подпунктом</w:t>
      </w:r>
      <w:r>
        <w:rPr>
          <w:color w:val="000000"/>
          <w:sz w:val="20"/>
        </w:rPr>
        <w:t> </w:t>
      </w:r>
      <w:r w:rsidRPr="004B7A29">
        <w:rPr>
          <w:color w:val="000000"/>
          <w:sz w:val="20"/>
          <w:lang w:val="ru-RU"/>
        </w:rPr>
        <w:t>44-5)статьи 5; подпунктом 14)</w:t>
      </w:r>
      <w:r>
        <w:rPr>
          <w:color w:val="000000"/>
          <w:sz w:val="20"/>
        </w:rPr>
        <w:t> </w:t>
      </w:r>
      <w:r w:rsidRPr="004B7A29">
        <w:rPr>
          <w:color w:val="000000"/>
          <w:sz w:val="20"/>
          <w:lang w:val="ru-RU"/>
        </w:rPr>
        <w:t>пункта 2 статьи 6; подпунктами 5), 10)пункта 3 статьи 6; подпунктами 5), 9)</w:t>
      </w:r>
      <w:r>
        <w:rPr>
          <w:color w:val="000000"/>
          <w:sz w:val="20"/>
        </w:rPr>
        <w:t> </w:t>
      </w:r>
      <w:r w:rsidRPr="004B7A29">
        <w:rPr>
          <w:color w:val="000000"/>
          <w:sz w:val="20"/>
          <w:lang w:val="ru-RU"/>
        </w:rPr>
        <w:t>пункта 4 статьи 6;</w:t>
      </w:r>
      <w:r>
        <w:rPr>
          <w:color w:val="000000"/>
          <w:sz w:val="20"/>
        </w:rPr>
        <w:t> </w:t>
      </w:r>
      <w:r w:rsidRPr="004B7A29">
        <w:rPr>
          <w:color w:val="000000"/>
          <w:sz w:val="20"/>
          <w:lang w:val="ru-RU"/>
        </w:rPr>
        <w:t>пунктом 1, подпунктом 1)</w:t>
      </w:r>
      <w:r>
        <w:rPr>
          <w:color w:val="000000"/>
          <w:sz w:val="20"/>
        </w:rPr>
        <w:t> </w:t>
      </w:r>
      <w:r w:rsidRPr="004B7A29">
        <w:rPr>
          <w:color w:val="000000"/>
          <w:sz w:val="20"/>
          <w:lang w:val="ru-RU"/>
        </w:rPr>
        <w:t>пункта 2,</w:t>
      </w:r>
      <w:r>
        <w:rPr>
          <w:color w:val="000000"/>
          <w:sz w:val="20"/>
        </w:rPr>
        <w:t> </w:t>
      </w:r>
      <w:r w:rsidRPr="004B7A29">
        <w:rPr>
          <w:color w:val="000000"/>
          <w:sz w:val="20"/>
          <w:lang w:val="ru-RU"/>
        </w:rPr>
        <w:t>пунктом 3 статьи 23;</w:t>
      </w:r>
      <w:r>
        <w:rPr>
          <w:color w:val="000000"/>
          <w:sz w:val="20"/>
        </w:rPr>
        <w:t> </w:t>
      </w:r>
      <w:r w:rsidRPr="004B7A29">
        <w:rPr>
          <w:color w:val="000000"/>
          <w:sz w:val="20"/>
          <w:lang w:val="ru-RU"/>
        </w:rPr>
        <w:t>пунктом 12 статьи 26;</w:t>
      </w:r>
      <w:proofErr w:type="gramEnd"/>
      <w:r w:rsidRPr="004B7A29">
        <w:rPr>
          <w:color w:val="000000"/>
          <w:sz w:val="20"/>
          <w:lang w:val="ru-RU"/>
        </w:rPr>
        <w:t>пунктом 4</w:t>
      </w:r>
      <w:r>
        <w:rPr>
          <w:color w:val="000000"/>
          <w:sz w:val="20"/>
        </w:rPr>
        <w:t> </w:t>
      </w:r>
      <w:r w:rsidRPr="004B7A29">
        <w:rPr>
          <w:color w:val="000000"/>
          <w:sz w:val="20"/>
          <w:lang w:val="ru-RU"/>
        </w:rPr>
        <w:t>статьи 40</w:t>
      </w:r>
      <w:r>
        <w:rPr>
          <w:color w:val="000000"/>
          <w:sz w:val="20"/>
        </w:rPr>
        <w:t> </w:t>
      </w:r>
      <w:r w:rsidRPr="004B7A29">
        <w:rPr>
          <w:color w:val="000000"/>
          <w:sz w:val="20"/>
          <w:lang w:val="ru-RU"/>
        </w:rPr>
        <w:t>Закона Республики Казахстан от 27 июля 2007 года "Об образовании",</w:t>
      </w:r>
      <w:r>
        <w:rPr>
          <w:color w:val="000000"/>
          <w:sz w:val="20"/>
        </w:rPr>
        <w:t> </w:t>
      </w:r>
      <w:r w:rsidRPr="004B7A29">
        <w:rPr>
          <w:color w:val="000000"/>
          <w:sz w:val="20"/>
          <w:lang w:val="ru-RU"/>
        </w:rPr>
        <w:t>Стандарта оказания государственной услуги, утвержденного</w:t>
      </w:r>
      <w:r>
        <w:rPr>
          <w:color w:val="000000"/>
          <w:sz w:val="20"/>
        </w:rPr>
        <w:t> </w:t>
      </w:r>
      <w:r w:rsidRPr="004B7A29">
        <w:rPr>
          <w:color w:val="000000"/>
          <w:sz w:val="20"/>
          <w:lang w:val="ru-RU"/>
        </w:rPr>
        <w:t xml:space="preserve">постановлением Правительства Республики Казахстан от 31 августа 2012 года </w:t>
      </w:r>
      <w:r>
        <w:rPr>
          <w:color w:val="000000"/>
          <w:sz w:val="20"/>
        </w:rPr>
        <w:t>N</w:t>
      </w:r>
      <w:r w:rsidRPr="004B7A29">
        <w:rPr>
          <w:color w:val="000000"/>
          <w:sz w:val="20"/>
          <w:lang w:val="ru-RU"/>
        </w:rPr>
        <w:t xml:space="preserve"> 1119 (далее - Стандарт).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4. Результатом завершения оказываемой государственной услуги являются приказ о зачислении в организацию дополнительного образования детей, изданный на основании договора </w:t>
      </w:r>
      <w:proofErr w:type="gramStart"/>
      <w:r w:rsidRPr="004B7A29">
        <w:rPr>
          <w:color w:val="000000"/>
          <w:sz w:val="20"/>
          <w:lang w:val="ru-RU"/>
        </w:rPr>
        <w:t>согласно приложения</w:t>
      </w:r>
      <w:proofErr w:type="gramEnd"/>
      <w:r w:rsidRPr="004B7A29">
        <w:rPr>
          <w:color w:val="000000"/>
          <w:sz w:val="20"/>
          <w:lang w:val="ru-RU"/>
        </w:rPr>
        <w:t xml:space="preserve"> 2 стандарта заключенного между законными представителями детей и организацией дополнительного образования детей либо мотивированный ответ об отказе в предоставлении государственной услуги.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5. Информация о месте нахождения организаций образования указана на интернет-ресурсах организаций образования.</w:t>
      </w:r>
    </w:p>
    <w:p w:rsidR="003419FD" w:rsidRPr="004B7A29" w:rsidRDefault="003419FD">
      <w:pPr>
        <w:spacing w:after="0"/>
        <w:rPr>
          <w:lang w:val="ru-RU"/>
        </w:rPr>
      </w:pPr>
    </w:p>
    <w:p w:rsidR="003419FD" w:rsidRPr="004B7A29" w:rsidRDefault="004B7A29">
      <w:pPr>
        <w:spacing w:after="0"/>
        <w:rPr>
          <w:lang w:val="ru-RU"/>
        </w:rPr>
      </w:pPr>
      <w:r w:rsidRPr="004B7A29">
        <w:rPr>
          <w:b/>
          <w:color w:val="000000"/>
          <w:lang w:val="ru-RU"/>
        </w:rPr>
        <w:t xml:space="preserve">   2. Требования к порядку оказания государственной услуги</w:t>
      </w:r>
    </w:p>
    <w:p w:rsidR="003419FD" w:rsidRPr="004B7A29" w:rsidRDefault="003419FD">
      <w:pPr>
        <w:spacing w:after="0"/>
        <w:rPr>
          <w:lang w:val="ru-RU"/>
        </w:rPr>
      </w:pPr>
    </w:p>
    <w:p w:rsidR="003419FD" w:rsidRPr="004B7A29" w:rsidRDefault="004B7A29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6. Государственная услуга предоставляется в рабочие дни в соответствии с установленным графиком работы с 9.00 часов до 18.00 часов, с перерывом на обед, за исключением выходных и праздничных дней.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7. Сроки оказания государственной услуги с момента: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1) обращения для получения государственной услуги составляют 3 рабочих дня (15 дней для детских музыкальных, художественных школ, школ искусств и спортивных школ);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2) максимально допустимое время ожидания до получения государственной услуги, оказываемой на месте в день обращения заявителя (при регистрации), - не более 30 минут;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3) максимально допустимое время обслуживания потребителя государственной услуги, оказываемой на месте в день обращения заявителя, - не более 30 минут.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8. Основания для отказа в оказании государственной услуги указано в пункте</w:t>
      </w:r>
      <w:r>
        <w:rPr>
          <w:color w:val="000000"/>
          <w:sz w:val="20"/>
        </w:rPr>
        <w:t> </w:t>
      </w:r>
      <w:r w:rsidRPr="004B7A29">
        <w:rPr>
          <w:color w:val="000000"/>
          <w:sz w:val="20"/>
          <w:lang w:val="ru-RU"/>
        </w:rPr>
        <w:t>16 Стандарта.</w:t>
      </w:r>
    </w:p>
    <w:p w:rsidR="003419FD" w:rsidRPr="004B7A29" w:rsidRDefault="003419FD">
      <w:pPr>
        <w:spacing w:after="0"/>
        <w:rPr>
          <w:lang w:val="ru-RU"/>
        </w:rPr>
      </w:pPr>
    </w:p>
    <w:p w:rsidR="003419FD" w:rsidRPr="004B7A29" w:rsidRDefault="004B7A29">
      <w:pPr>
        <w:spacing w:after="0"/>
        <w:rPr>
          <w:lang w:val="ru-RU"/>
        </w:rPr>
      </w:pPr>
      <w:r w:rsidRPr="004B7A29">
        <w:rPr>
          <w:b/>
          <w:color w:val="000000"/>
          <w:lang w:val="ru-RU"/>
        </w:rPr>
        <w:t xml:space="preserve">   3. Описание порядка действия (взаимодействия)</w:t>
      </w:r>
      <w:r w:rsidRPr="004B7A29">
        <w:rPr>
          <w:lang w:val="ru-RU"/>
        </w:rPr>
        <w:br/>
      </w:r>
      <w:r w:rsidRPr="004B7A29">
        <w:rPr>
          <w:b/>
          <w:color w:val="000000"/>
          <w:lang w:val="ru-RU"/>
        </w:rPr>
        <w:t>в процессе оказания государственной услуги</w:t>
      </w:r>
    </w:p>
    <w:p w:rsidR="003419FD" w:rsidRPr="004B7A29" w:rsidRDefault="003419FD">
      <w:pPr>
        <w:spacing w:after="0"/>
        <w:rPr>
          <w:lang w:val="ru-RU"/>
        </w:rPr>
      </w:pPr>
    </w:p>
    <w:p w:rsidR="003419FD" w:rsidRPr="004B7A29" w:rsidRDefault="004B7A29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9. Для получения государственной услуги в организацию образования предоставляют</w:t>
      </w:r>
      <w:proofErr w:type="gramStart"/>
      <w:r>
        <w:rPr>
          <w:color w:val="000000"/>
          <w:sz w:val="20"/>
        </w:rPr>
        <w:t>c</w:t>
      </w:r>
      <w:proofErr w:type="gramEnd"/>
      <w:r w:rsidRPr="004B7A29">
        <w:rPr>
          <w:color w:val="000000"/>
          <w:sz w:val="20"/>
          <w:lang w:val="ru-RU"/>
        </w:rPr>
        <w:t>я документы, указанные в</w:t>
      </w:r>
      <w:r>
        <w:rPr>
          <w:color w:val="000000"/>
          <w:sz w:val="20"/>
        </w:rPr>
        <w:t> </w:t>
      </w:r>
      <w:r w:rsidRPr="004B7A29">
        <w:rPr>
          <w:color w:val="000000"/>
          <w:sz w:val="20"/>
          <w:lang w:val="ru-RU"/>
        </w:rPr>
        <w:t>пункте 11</w:t>
      </w:r>
      <w:r>
        <w:rPr>
          <w:color w:val="000000"/>
          <w:sz w:val="20"/>
        </w:rPr>
        <w:t> </w:t>
      </w:r>
      <w:r w:rsidRPr="004B7A29">
        <w:rPr>
          <w:color w:val="000000"/>
          <w:sz w:val="20"/>
          <w:lang w:val="ru-RU"/>
        </w:rPr>
        <w:t>Стандарта, и сдаются специалисту организации образования.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10. При сдаче всех документов для получения государственной услуги, потребителю государственной услуги выдается расписка о получении необходимых документов с указанием номера и даты приема заявления, фамилии, имени, отчества ответственного лица, выдавшего расписку с указанием даты получения государственной услуги.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11. В процессе оказания государственной услуги участвуют следующие структурно-функциональные единицы (далее – Единицы):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1) специалист организации образования;</w:t>
      </w:r>
      <w:r w:rsidRPr="004B7A29">
        <w:rPr>
          <w:lang w:val="ru-RU"/>
        </w:rPr>
        <w:br/>
      </w:r>
      <w:r>
        <w:rPr>
          <w:color w:val="000000"/>
          <w:sz w:val="20"/>
        </w:rPr>
        <w:lastRenderedPageBreak/>
        <w:t>     </w:t>
      </w:r>
      <w:r w:rsidRPr="004B7A29">
        <w:rPr>
          <w:color w:val="000000"/>
          <w:sz w:val="20"/>
          <w:lang w:val="ru-RU"/>
        </w:rPr>
        <w:t xml:space="preserve"> 2) руководитель организации образования.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12. Текстовое табличное описание последовательности и взаимодействие административных действий (процедур) каждой единицы с указанием срока выполнения каждого административного действия (процедуры) приведено в</w:t>
      </w:r>
      <w:r>
        <w:rPr>
          <w:color w:val="000000"/>
          <w:sz w:val="20"/>
        </w:rPr>
        <w:t> </w:t>
      </w:r>
      <w:r w:rsidRPr="004B7A29">
        <w:rPr>
          <w:color w:val="000000"/>
          <w:sz w:val="20"/>
          <w:lang w:val="ru-RU"/>
        </w:rPr>
        <w:t>приложении 1 к настоящему регламенту.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13. Схемы, отражающие взаимосвязь между логической последовательностью административных действий в процессе оказания государственной услуги и единицы, приведены в</w:t>
      </w:r>
      <w:r>
        <w:rPr>
          <w:color w:val="000000"/>
          <w:sz w:val="20"/>
        </w:rPr>
        <w:t> </w:t>
      </w:r>
      <w:r w:rsidRPr="004B7A29">
        <w:rPr>
          <w:color w:val="000000"/>
          <w:sz w:val="20"/>
          <w:lang w:val="ru-RU"/>
        </w:rPr>
        <w:t>приложении 2 к настоящему регламенту.</w:t>
      </w:r>
    </w:p>
    <w:p w:rsidR="003419FD" w:rsidRPr="004B7A29" w:rsidRDefault="003419FD">
      <w:pPr>
        <w:spacing w:after="0"/>
        <w:rPr>
          <w:lang w:val="ru-RU"/>
        </w:rPr>
      </w:pPr>
    </w:p>
    <w:p w:rsidR="003419FD" w:rsidRPr="004B7A29" w:rsidRDefault="004B7A29">
      <w:pPr>
        <w:spacing w:after="0"/>
        <w:rPr>
          <w:lang w:val="ru-RU"/>
        </w:rPr>
      </w:pPr>
      <w:r w:rsidRPr="004B7A29">
        <w:rPr>
          <w:b/>
          <w:color w:val="000000"/>
          <w:lang w:val="ru-RU"/>
        </w:rPr>
        <w:t xml:space="preserve">   4. Ответственность должностных лиц,</w:t>
      </w:r>
      <w:r w:rsidRPr="004B7A29">
        <w:rPr>
          <w:lang w:val="ru-RU"/>
        </w:rPr>
        <w:br/>
      </w:r>
      <w:r w:rsidRPr="004B7A29">
        <w:rPr>
          <w:b/>
          <w:color w:val="000000"/>
          <w:lang w:val="ru-RU"/>
        </w:rPr>
        <w:t>оказывающих государственные услуги</w:t>
      </w:r>
    </w:p>
    <w:p w:rsidR="003419FD" w:rsidRPr="004B7A29" w:rsidRDefault="003419FD">
      <w:pPr>
        <w:spacing w:after="0"/>
        <w:rPr>
          <w:lang w:val="ru-RU"/>
        </w:rPr>
      </w:pPr>
    </w:p>
    <w:p w:rsidR="003419FD" w:rsidRPr="004B7A29" w:rsidRDefault="004B7A29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14. Должностные лица, оказывающие государственные услуги, несут ответственность за принимаемые ими решения и действия (бездействие) в ходе оказания государственных услуг в порядке, установленном законами Республики Казахстан.</w:t>
      </w:r>
    </w:p>
    <w:p w:rsidR="003419FD" w:rsidRPr="004B7A29" w:rsidRDefault="003419FD">
      <w:pPr>
        <w:spacing w:after="0"/>
        <w:rPr>
          <w:lang w:val="ru-RU"/>
        </w:rPr>
      </w:pPr>
    </w:p>
    <w:p w:rsidR="003419FD" w:rsidRPr="004B7A29" w:rsidRDefault="004B7A29">
      <w:pPr>
        <w:spacing w:after="0"/>
        <w:jc w:val="right"/>
        <w:rPr>
          <w:lang w:val="ru-RU"/>
        </w:rPr>
      </w:pPr>
      <w:r w:rsidRPr="004B7A29">
        <w:rPr>
          <w:color w:val="000000"/>
          <w:sz w:val="20"/>
          <w:lang w:val="ru-RU"/>
        </w:rPr>
        <w:t xml:space="preserve">  Приложение 1</w:t>
      </w:r>
      <w:r>
        <w:rPr>
          <w:color w:val="000000"/>
          <w:sz w:val="20"/>
        </w:rPr>
        <w:t>           </w:t>
      </w:r>
      <w:r w:rsidRPr="004B7A29">
        <w:rPr>
          <w:color w:val="000000"/>
          <w:sz w:val="20"/>
          <w:lang w:val="ru-RU"/>
        </w:rPr>
        <w:t xml:space="preserve"> 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 xml:space="preserve"> к регламенту оказания государственной</w:t>
      </w:r>
      <w:r>
        <w:rPr>
          <w:color w:val="000000"/>
          <w:sz w:val="20"/>
        </w:rPr>
        <w:t> </w:t>
      </w:r>
      <w:r w:rsidRPr="004B7A29">
        <w:rPr>
          <w:color w:val="000000"/>
          <w:sz w:val="20"/>
          <w:lang w:val="ru-RU"/>
        </w:rPr>
        <w:t xml:space="preserve"> 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 xml:space="preserve"> услуги "Прием документов и зачисление</w:t>
      </w:r>
      <w:r>
        <w:rPr>
          <w:color w:val="000000"/>
          <w:sz w:val="20"/>
        </w:rPr>
        <w:t> </w:t>
      </w:r>
      <w:r w:rsidRPr="004B7A29">
        <w:rPr>
          <w:color w:val="000000"/>
          <w:sz w:val="20"/>
          <w:lang w:val="ru-RU"/>
        </w:rPr>
        <w:t xml:space="preserve"> 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>в организации дополнительного образования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 xml:space="preserve"> для детей по предоставлению им</w:t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 xml:space="preserve"> дополнительного образования"</w:t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 xml:space="preserve"> от 13 декабря 2012 года </w:t>
      </w:r>
      <w:r>
        <w:rPr>
          <w:color w:val="000000"/>
          <w:sz w:val="20"/>
        </w:rPr>
        <w:t>N</w:t>
      </w:r>
      <w:r w:rsidRPr="004B7A29">
        <w:rPr>
          <w:color w:val="000000"/>
          <w:sz w:val="20"/>
          <w:lang w:val="ru-RU"/>
        </w:rPr>
        <w:t xml:space="preserve"> 349/12</w:t>
      </w:r>
      <w:r>
        <w:rPr>
          <w:color w:val="000000"/>
          <w:sz w:val="20"/>
        </w:rPr>
        <w:t>   </w:t>
      </w:r>
      <w:r w:rsidRPr="004B7A29">
        <w:rPr>
          <w:color w:val="000000"/>
          <w:sz w:val="20"/>
          <w:lang w:val="ru-RU"/>
        </w:rPr>
        <w:t xml:space="preserve"> </w:t>
      </w:r>
    </w:p>
    <w:p w:rsidR="003419FD" w:rsidRPr="004B7A29" w:rsidRDefault="003419FD">
      <w:pPr>
        <w:spacing w:after="0"/>
        <w:rPr>
          <w:lang w:val="ru-RU"/>
        </w:rPr>
      </w:pPr>
    </w:p>
    <w:p w:rsidR="003419FD" w:rsidRDefault="004B7A29">
      <w:pPr>
        <w:spacing w:after="0"/>
      </w:pPr>
      <w:r w:rsidRPr="004B7A29">
        <w:rPr>
          <w:b/>
          <w:color w:val="000000"/>
          <w:lang w:val="ru-RU"/>
        </w:rPr>
        <w:t xml:space="preserve">   </w:t>
      </w:r>
      <w:r>
        <w:rPr>
          <w:b/>
          <w:color w:val="000000"/>
        </w:rPr>
        <w:t>Описание действий структурно-функциональных единиц</w:t>
      </w:r>
    </w:p>
    <w:p w:rsidR="003419FD" w:rsidRDefault="003419FD">
      <w:pPr>
        <w:spacing w:after="0"/>
      </w:pPr>
    </w:p>
    <w:p w:rsidR="003419FD" w:rsidRDefault="003419FD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22"/>
        <w:gridCol w:w="1744"/>
        <w:gridCol w:w="1366"/>
        <w:gridCol w:w="1366"/>
        <w:gridCol w:w="1650"/>
        <w:gridCol w:w="1650"/>
        <w:gridCol w:w="1650"/>
      </w:tblGrid>
      <w:tr w:rsidR="003419FD">
        <w:trPr>
          <w:tblCellSpacing w:w="0" w:type="auto"/>
        </w:trPr>
        <w:tc>
          <w:tcPr>
            <w:tcW w:w="4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</w:t>
            </w:r>
          </w:p>
        </w:tc>
        <w:tc>
          <w:tcPr>
            <w:tcW w:w="25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Pr="004B7A29" w:rsidRDefault="004B7A29">
            <w:pPr>
              <w:spacing w:after="20"/>
              <w:ind w:left="2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N</w:t>
            </w:r>
            <w:r w:rsidRPr="004B7A29">
              <w:rPr>
                <w:color w:val="000000"/>
                <w:sz w:val="20"/>
                <w:lang w:val="ru-RU"/>
              </w:rPr>
              <w:t xml:space="preserve"> действия (хода, потока работ)</w:t>
            </w:r>
          </w:p>
        </w:tc>
        <w:tc>
          <w:tcPr>
            <w:tcW w:w="2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3419FD">
        <w:trPr>
          <w:tblCellSpacing w:w="0" w:type="auto"/>
        </w:trPr>
        <w:tc>
          <w:tcPr>
            <w:tcW w:w="4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5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Ответственное лицо</w:t>
            </w:r>
          </w:p>
        </w:tc>
        <w:tc>
          <w:tcPr>
            <w:tcW w:w="2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Специалист организации образования</w:t>
            </w:r>
          </w:p>
        </w:tc>
        <w:tc>
          <w:tcPr>
            <w:tcW w:w="2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Специалист организации образования</w:t>
            </w:r>
          </w:p>
        </w:tc>
        <w:tc>
          <w:tcPr>
            <w:tcW w:w="2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2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Специалист организации образования</w:t>
            </w:r>
          </w:p>
        </w:tc>
      </w:tr>
      <w:tr w:rsidR="003419FD">
        <w:trPr>
          <w:tblCellSpacing w:w="0" w:type="auto"/>
        </w:trPr>
        <w:tc>
          <w:tcPr>
            <w:tcW w:w="4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5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Pr="004B7A29" w:rsidRDefault="004B7A29">
            <w:pPr>
              <w:spacing w:after="20"/>
              <w:ind w:left="20"/>
              <w:rPr>
                <w:lang w:val="ru-RU"/>
              </w:rPr>
            </w:pPr>
            <w:r w:rsidRPr="004B7A29">
              <w:rPr>
                <w:color w:val="000000"/>
                <w:sz w:val="20"/>
                <w:lang w:val="ru-RU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Pr="004B7A29" w:rsidRDefault="004B7A29">
            <w:pPr>
              <w:spacing w:after="20"/>
              <w:ind w:left="20"/>
              <w:rPr>
                <w:lang w:val="ru-RU"/>
              </w:rPr>
            </w:pPr>
            <w:r w:rsidRPr="004B7A29">
              <w:rPr>
                <w:color w:val="000000"/>
                <w:sz w:val="20"/>
                <w:lang w:val="ru-RU"/>
              </w:rPr>
              <w:t>Прием и регистрация заявления</w:t>
            </w:r>
            <w:r>
              <w:rPr>
                <w:color w:val="000000"/>
                <w:sz w:val="20"/>
              </w:rPr>
              <w:t> </w:t>
            </w:r>
            <w:r w:rsidRPr="004B7A29">
              <w:rPr>
                <w:color w:val="000000"/>
                <w:sz w:val="20"/>
                <w:lang w:val="ru-RU"/>
              </w:rPr>
              <w:t xml:space="preserve"> с прилагаемыми документами</w:t>
            </w:r>
          </w:p>
        </w:tc>
        <w:tc>
          <w:tcPr>
            <w:tcW w:w="2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Pr="004B7A29" w:rsidRDefault="004B7A29">
            <w:pPr>
              <w:spacing w:after="20"/>
              <w:ind w:left="20"/>
              <w:rPr>
                <w:lang w:val="ru-RU"/>
              </w:rPr>
            </w:pPr>
            <w:r w:rsidRPr="004B7A29">
              <w:rPr>
                <w:color w:val="000000"/>
                <w:sz w:val="20"/>
                <w:lang w:val="ru-RU"/>
              </w:rPr>
              <w:t>Подготовка проекта приказа о зачислении в организацию образования либо мотивированного письменного</w:t>
            </w:r>
            <w:r>
              <w:rPr>
                <w:color w:val="000000"/>
                <w:sz w:val="20"/>
              </w:rPr>
              <w:t> </w:t>
            </w:r>
            <w:r w:rsidRPr="004B7A29">
              <w:rPr>
                <w:color w:val="000000"/>
                <w:sz w:val="20"/>
                <w:lang w:val="ru-RU"/>
              </w:rPr>
              <w:t xml:space="preserve"> ответа об отказе в предоставлении государствен</w:t>
            </w:r>
            <w:r w:rsidRPr="004B7A29">
              <w:rPr>
                <w:color w:val="000000"/>
                <w:sz w:val="20"/>
                <w:lang w:val="ru-RU"/>
              </w:rPr>
              <w:lastRenderedPageBreak/>
              <w:t>ной услуги</w:t>
            </w:r>
          </w:p>
        </w:tc>
        <w:tc>
          <w:tcPr>
            <w:tcW w:w="2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Pr="004B7A29" w:rsidRDefault="004B7A29">
            <w:pPr>
              <w:spacing w:after="20"/>
              <w:ind w:left="20"/>
              <w:rPr>
                <w:lang w:val="ru-RU"/>
              </w:rPr>
            </w:pPr>
            <w:r w:rsidRPr="004B7A29">
              <w:rPr>
                <w:color w:val="000000"/>
                <w:sz w:val="20"/>
                <w:lang w:val="ru-RU"/>
              </w:rPr>
              <w:lastRenderedPageBreak/>
              <w:t>Подписание приказа о зачислении в организацию образования либо мотивированного письменного ответа об отказе в предоставлении государственной услуги</w:t>
            </w:r>
          </w:p>
        </w:tc>
        <w:tc>
          <w:tcPr>
            <w:tcW w:w="2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Регистрация в журнале</w:t>
            </w:r>
          </w:p>
        </w:tc>
      </w:tr>
      <w:tr w:rsidR="003419FD" w:rsidRPr="004B7A29">
        <w:trPr>
          <w:tblCellSpacing w:w="0" w:type="auto"/>
        </w:trPr>
        <w:tc>
          <w:tcPr>
            <w:tcW w:w="4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3.</w:t>
            </w:r>
          </w:p>
        </w:tc>
        <w:tc>
          <w:tcPr>
            <w:tcW w:w="25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Pr="004B7A29" w:rsidRDefault="004B7A29">
            <w:pPr>
              <w:spacing w:after="20"/>
              <w:ind w:left="20"/>
              <w:rPr>
                <w:lang w:val="ru-RU"/>
              </w:rPr>
            </w:pPr>
            <w:r w:rsidRPr="004B7A29">
              <w:rPr>
                <w:color w:val="000000"/>
                <w:sz w:val="20"/>
                <w:lang w:val="ru-RU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расписки</w:t>
            </w:r>
          </w:p>
        </w:tc>
        <w:tc>
          <w:tcPr>
            <w:tcW w:w="2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Резолюция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Pr="004B7A29" w:rsidRDefault="004B7A29">
            <w:pPr>
              <w:spacing w:after="20"/>
              <w:ind w:left="20"/>
              <w:rPr>
                <w:lang w:val="ru-RU"/>
              </w:rPr>
            </w:pPr>
            <w:r w:rsidRPr="004B7A29">
              <w:rPr>
                <w:color w:val="000000"/>
                <w:sz w:val="20"/>
                <w:lang w:val="ru-RU"/>
              </w:rPr>
              <w:t>Проект приказа о зачислении в организацию образования либо мотивированный письменный ответ об отказе в предоставлении государственной услуги</w:t>
            </w:r>
          </w:p>
        </w:tc>
        <w:tc>
          <w:tcPr>
            <w:tcW w:w="2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Pr="004B7A29" w:rsidRDefault="004B7A29">
            <w:pPr>
              <w:spacing w:after="20"/>
              <w:ind w:left="20"/>
              <w:rPr>
                <w:lang w:val="ru-RU"/>
              </w:rPr>
            </w:pPr>
            <w:r w:rsidRPr="004B7A29">
              <w:rPr>
                <w:color w:val="000000"/>
                <w:sz w:val="20"/>
                <w:lang w:val="ru-RU"/>
              </w:rPr>
              <w:t>Приказ о зачислении в организацию образования либо мотивированный письменный ответ об отказе в предоставлении государственной услуги</w:t>
            </w:r>
          </w:p>
        </w:tc>
        <w:tc>
          <w:tcPr>
            <w:tcW w:w="2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Pr="004B7A29" w:rsidRDefault="004B7A29">
            <w:pPr>
              <w:spacing w:after="20"/>
              <w:ind w:left="20"/>
              <w:rPr>
                <w:lang w:val="ru-RU"/>
              </w:rPr>
            </w:pPr>
            <w:r w:rsidRPr="004B7A29">
              <w:rPr>
                <w:color w:val="000000"/>
                <w:sz w:val="20"/>
                <w:lang w:val="ru-RU"/>
              </w:rPr>
              <w:t>Ознакомления с приказом либо мотивированный письменный ответ об отказе в предоставлении государственной услуги</w:t>
            </w:r>
          </w:p>
        </w:tc>
      </w:tr>
      <w:tr w:rsidR="003419FD">
        <w:trPr>
          <w:tblCellSpacing w:w="0" w:type="auto"/>
        </w:trPr>
        <w:tc>
          <w:tcPr>
            <w:tcW w:w="4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5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более 1 рабочего дня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Pr="004B7A29" w:rsidRDefault="004B7A29">
            <w:pPr>
              <w:spacing w:after="20"/>
              <w:ind w:left="20"/>
              <w:rPr>
                <w:lang w:val="ru-RU"/>
              </w:rPr>
            </w:pPr>
            <w:r w:rsidRPr="004B7A29">
              <w:rPr>
                <w:color w:val="000000"/>
                <w:sz w:val="20"/>
                <w:lang w:val="ru-RU"/>
              </w:rPr>
              <w:t>Не более 1 рабочего дня (не более 13 дней для детских музыкальных, художественных школ, школ искусств и спортивных школ)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более 1 рабочего дня</w:t>
            </w:r>
          </w:p>
        </w:tc>
      </w:tr>
    </w:tbl>
    <w:p w:rsidR="003419FD" w:rsidRDefault="003419FD">
      <w:pPr>
        <w:spacing w:after="0"/>
      </w:pPr>
    </w:p>
    <w:p w:rsidR="003419FD" w:rsidRPr="004B7A29" w:rsidRDefault="004B7A29">
      <w:pPr>
        <w:spacing w:after="0"/>
        <w:jc w:val="right"/>
        <w:rPr>
          <w:lang w:val="ru-RU"/>
        </w:rPr>
      </w:pPr>
      <w:r w:rsidRPr="004B7A29">
        <w:rPr>
          <w:color w:val="000000"/>
          <w:sz w:val="20"/>
          <w:lang w:val="ru-RU"/>
        </w:rPr>
        <w:t xml:space="preserve">  Приложение 2</w:t>
      </w:r>
      <w:r>
        <w:rPr>
          <w:color w:val="000000"/>
          <w:sz w:val="20"/>
        </w:rPr>
        <w:t>           </w:t>
      </w:r>
      <w:r w:rsidRPr="004B7A29">
        <w:rPr>
          <w:color w:val="000000"/>
          <w:sz w:val="20"/>
          <w:lang w:val="ru-RU"/>
        </w:rPr>
        <w:t xml:space="preserve"> 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 xml:space="preserve"> к регламенту оказания государственной</w:t>
      </w:r>
      <w:r>
        <w:rPr>
          <w:color w:val="000000"/>
          <w:sz w:val="20"/>
        </w:rPr>
        <w:t> </w:t>
      </w:r>
      <w:r w:rsidRPr="004B7A29">
        <w:rPr>
          <w:color w:val="000000"/>
          <w:sz w:val="20"/>
          <w:lang w:val="ru-RU"/>
        </w:rPr>
        <w:t xml:space="preserve"> 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 xml:space="preserve"> услуги "Прием документов и зачисление</w:t>
      </w:r>
      <w:r>
        <w:rPr>
          <w:color w:val="000000"/>
          <w:sz w:val="20"/>
        </w:rPr>
        <w:t> </w:t>
      </w:r>
      <w:r w:rsidRPr="004B7A29">
        <w:rPr>
          <w:color w:val="000000"/>
          <w:sz w:val="20"/>
          <w:lang w:val="ru-RU"/>
        </w:rPr>
        <w:t xml:space="preserve"> 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>в организации дополнительного образования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 xml:space="preserve"> для детей по предоставлению им</w:t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 xml:space="preserve"> дополнительного образования"</w:t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 xml:space="preserve"> от 13 декабря 2012 года </w:t>
      </w:r>
      <w:r>
        <w:rPr>
          <w:color w:val="000000"/>
          <w:sz w:val="20"/>
        </w:rPr>
        <w:t>N</w:t>
      </w:r>
      <w:r w:rsidRPr="004B7A29">
        <w:rPr>
          <w:color w:val="000000"/>
          <w:sz w:val="20"/>
          <w:lang w:val="ru-RU"/>
        </w:rPr>
        <w:t xml:space="preserve"> 349/12</w:t>
      </w:r>
      <w:r>
        <w:rPr>
          <w:color w:val="000000"/>
          <w:sz w:val="20"/>
        </w:rPr>
        <w:t>   </w:t>
      </w:r>
      <w:r w:rsidRPr="004B7A29">
        <w:rPr>
          <w:color w:val="000000"/>
          <w:sz w:val="20"/>
          <w:lang w:val="ru-RU"/>
        </w:rPr>
        <w:t xml:space="preserve"> </w:t>
      </w:r>
    </w:p>
    <w:p w:rsidR="003419FD" w:rsidRPr="004B7A29" w:rsidRDefault="003419FD">
      <w:pPr>
        <w:spacing w:after="0"/>
        <w:rPr>
          <w:lang w:val="ru-RU"/>
        </w:rPr>
      </w:pPr>
    </w:p>
    <w:p w:rsidR="003419FD" w:rsidRDefault="004B7A29">
      <w:pPr>
        <w:spacing w:after="0"/>
      </w:pPr>
      <w:r w:rsidRPr="004B7A29">
        <w:rPr>
          <w:b/>
          <w:color w:val="000000"/>
          <w:lang w:val="ru-RU"/>
        </w:rPr>
        <w:t xml:space="preserve">   </w:t>
      </w:r>
      <w:r>
        <w:rPr>
          <w:b/>
          <w:color w:val="000000"/>
        </w:rPr>
        <w:t>Схема функционального взаимодействия</w:t>
      </w:r>
    </w:p>
    <w:p w:rsidR="003419FD" w:rsidRDefault="003419FD">
      <w:pPr>
        <w:spacing w:after="0"/>
      </w:pPr>
    </w:p>
    <w:p w:rsidR="003419FD" w:rsidRDefault="004B7A29">
      <w:pPr>
        <w:spacing w:after="0"/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8128000" cy="66421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128000" cy="664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19FD" w:rsidRDefault="003419FD">
      <w:pPr>
        <w:spacing w:after="0"/>
      </w:pPr>
    </w:p>
    <w:p w:rsidR="003419FD" w:rsidRPr="004B7A29" w:rsidRDefault="004B7A29">
      <w:pPr>
        <w:spacing w:after="0"/>
        <w:jc w:val="right"/>
        <w:rPr>
          <w:lang w:val="ru-RU"/>
        </w:rPr>
      </w:pPr>
      <w:r w:rsidRPr="004B7A29">
        <w:rPr>
          <w:color w:val="000000"/>
          <w:sz w:val="20"/>
          <w:lang w:val="ru-RU"/>
        </w:rPr>
        <w:t xml:space="preserve">  </w:t>
      </w:r>
      <w:proofErr w:type="gramStart"/>
      <w:r w:rsidRPr="004B7A29">
        <w:rPr>
          <w:color w:val="000000"/>
          <w:sz w:val="20"/>
          <w:lang w:val="ru-RU"/>
        </w:rPr>
        <w:t>Утвержден</w:t>
      </w:r>
      <w:proofErr w:type="gramEnd"/>
      <w:r>
        <w:rPr>
          <w:color w:val="000000"/>
          <w:sz w:val="20"/>
        </w:rPr>
        <w:t>         </w:t>
      </w:r>
      <w:r w:rsidRPr="004B7A29">
        <w:rPr>
          <w:color w:val="000000"/>
          <w:sz w:val="20"/>
          <w:lang w:val="ru-RU"/>
        </w:rPr>
        <w:t xml:space="preserve"> 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 xml:space="preserve"> постановлением</w:t>
      </w:r>
      <w:r>
        <w:rPr>
          <w:color w:val="000000"/>
          <w:sz w:val="20"/>
        </w:rPr>
        <w:t>       </w:t>
      </w:r>
      <w:r w:rsidRPr="004B7A29">
        <w:rPr>
          <w:color w:val="000000"/>
          <w:sz w:val="20"/>
          <w:lang w:val="ru-RU"/>
        </w:rPr>
        <w:t xml:space="preserve"> 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 xml:space="preserve"> акимата Павлодарской области</w:t>
      </w:r>
      <w:r>
        <w:rPr>
          <w:color w:val="000000"/>
          <w:sz w:val="20"/>
        </w:rPr>
        <w:t> </w:t>
      </w:r>
      <w:r w:rsidRPr="004B7A29">
        <w:rPr>
          <w:color w:val="000000"/>
          <w:sz w:val="20"/>
          <w:lang w:val="ru-RU"/>
        </w:rPr>
        <w:t xml:space="preserve"> 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 xml:space="preserve">от 13 декабря 2012 года </w:t>
      </w:r>
      <w:r>
        <w:rPr>
          <w:color w:val="000000"/>
          <w:sz w:val="20"/>
        </w:rPr>
        <w:t>N</w:t>
      </w:r>
      <w:r w:rsidRPr="004B7A29">
        <w:rPr>
          <w:color w:val="000000"/>
          <w:sz w:val="20"/>
          <w:lang w:val="ru-RU"/>
        </w:rPr>
        <w:t xml:space="preserve"> 349/12</w:t>
      </w:r>
    </w:p>
    <w:p w:rsidR="003419FD" w:rsidRPr="004B7A29" w:rsidRDefault="003419FD">
      <w:pPr>
        <w:spacing w:after="0"/>
        <w:rPr>
          <w:lang w:val="ru-RU"/>
        </w:rPr>
      </w:pPr>
    </w:p>
    <w:p w:rsidR="003419FD" w:rsidRPr="004B7A29" w:rsidRDefault="004B7A29">
      <w:pPr>
        <w:spacing w:after="0"/>
        <w:rPr>
          <w:lang w:val="ru-RU"/>
        </w:rPr>
      </w:pPr>
      <w:r w:rsidRPr="004B7A29">
        <w:rPr>
          <w:b/>
          <w:color w:val="000000"/>
          <w:lang w:val="ru-RU"/>
        </w:rPr>
        <w:t xml:space="preserve">   Регламент оказания государственной услуги</w:t>
      </w:r>
      <w:r w:rsidRPr="004B7A29">
        <w:rPr>
          <w:lang w:val="ru-RU"/>
        </w:rPr>
        <w:br/>
      </w:r>
      <w:r w:rsidRPr="004B7A29">
        <w:rPr>
          <w:b/>
          <w:color w:val="000000"/>
          <w:lang w:val="ru-RU"/>
        </w:rPr>
        <w:t>"Прием документов для предоставления отдыха детям из</w:t>
      </w:r>
      <w:r w:rsidRPr="004B7A29">
        <w:rPr>
          <w:lang w:val="ru-RU"/>
        </w:rPr>
        <w:br/>
      </w:r>
      <w:r w:rsidRPr="004B7A29">
        <w:rPr>
          <w:b/>
          <w:color w:val="000000"/>
          <w:lang w:val="ru-RU"/>
        </w:rPr>
        <w:t>малообеспеченных семей в загородных и пришкольных лагерях"</w:t>
      </w:r>
    </w:p>
    <w:p w:rsidR="003419FD" w:rsidRPr="004B7A29" w:rsidRDefault="003419FD">
      <w:pPr>
        <w:spacing w:after="0"/>
        <w:rPr>
          <w:lang w:val="ru-RU"/>
        </w:rPr>
      </w:pPr>
    </w:p>
    <w:p w:rsidR="003419FD" w:rsidRPr="004B7A29" w:rsidRDefault="004B7A29">
      <w:pPr>
        <w:spacing w:after="0"/>
        <w:rPr>
          <w:lang w:val="ru-RU"/>
        </w:rPr>
      </w:pPr>
      <w:r w:rsidRPr="004B7A29">
        <w:rPr>
          <w:b/>
          <w:color w:val="000000"/>
          <w:lang w:val="ru-RU"/>
        </w:rPr>
        <w:t xml:space="preserve">   1. Общие положения</w:t>
      </w:r>
    </w:p>
    <w:p w:rsidR="003419FD" w:rsidRPr="004B7A29" w:rsidRDefault="003419FD">
      <w:pPr>
        <w:spacing w:after="0"/>
        <w:rPr>
          <w:lang w:val="ru-RU"/>
        </w:rPr>
      </w:pPr>
    </w:p>
    <w:p w:rsidR="003419FD" w:rsidRPr="004B7A29" w:rsidRDefault="004B7A29">
      <w:pPr>
        <w:spacing w:after="0"/>
        <w:rPr>
          <w:lang w:val="ru-RU"/>
        </w:rPr>
      </w:pPr>
      <w:r>
        <w:rPr>
          <w:color w:val="000000"/>
          <w:sz w:val="20"/>
        </w:rPr>
        <w:lastRenderedPageBreak/>
        <w:t>     </w:t>
      </w:r>
      <w:r w:rsidRPr="004B7A29">
        <w:rPr>
          <w:color w:val="000000"/>
          <w:sz w:val="20"/>
          <w:lang w:val="ru-RU"/>
        </w:rPr>
        <w:t xml:space="preserve"> 1. Регламент государственной услуги "Прием документов для предоставления отдыха детям из малообеспеченных семей в загородных и пришкольных лагерях" (далее – государственная услуга), оказывается организациями образования согласно</w:t>
      </w:r>
      <w:r>
        <w:rPr>
          <w:color w:val="000000"/>
          <w:sz w:val="20"/>
        </w:rPr>
        <w:t> </w:t>
      </w:r>
      <w:r w:rsidRPr="004B7A29">
        <w:rPr>
          <w:color w:val="000000"/>
          <w:sz w:val="20"/>
          <w:lang w:val="ru-RU"/>
        </w:rPr>
        <w:t>приложению 1 регламента (далее – уполномоченный орган).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2. Форма оказываемой государственной услуги: неавтоматизированная.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3. </w:t>
      </w:r>
      <w:proofErr w:type="gramStart"/>
      <w:r w:rsidRPr="004B7A29">
        <w:rPr>
          <w:color w:val="000000"/>
          <w:sz w:val="20"/>
          <w:lang w:val="ru-RU"/>
        </w:rPr>
        <w:t>Государственная услуга оказывается в соответствии с подпунктом 11)</w:t>
      </w:r>
      <w:r>
        <w:rPr>
          <w:color w:val="000000"/>
          <w:sz w:val="20"/>
        </w:rPr>
        <w:t> </w:t>
      </w:r>
      <w:r w:rsidRPr="004B7A29">
        <w:rPr>
          <w:color w:val="000000"/>
          <w:sz w:val="20"/>
          <w:lang w:val="ru-RU"/>
        </w:rPr>
        <w:t>пункта 2, подпунктом 11)</w:t>
      </w:r>
      <w:r>
        <w:rPr>
          <w:color w:val="000000"/>
          <w:sz w:val="20"/>
        </w:rPr>
        <w:t> </w:t>
      </w:r>
      <w:r w:rsidRPr="004B7A29">
        <w:rPr>
          <w:color w:val="000000"/>
          <w:sz w:val="20"/>
          <w:lang w:val="ru-RU"/>
        </w:rPr>
        <w:t>пункта 4 статьи 6 Закона Республики Казахстан от 27 июля 2007 года "Об образовании",</w:t>
      </w:r>
      <w:r>
        <w:rPr>
          <w:color w:val="000000"/>
          <w:sz w:val="20"/>
        </w:rPr>
        <w:t> </w:t>
      </w:r>
      <w:r w:rsidRPr="004B7A29">
        <w:rPr>
          <w:color w:val="000000"/>
          <w:sz w:val="20"/>
          <w:lang w:val="ru-RU"/>
        </w:rPr>
        <w:t>Стандарта оказания государственной услуги, утвержденного</w:t>
      </w:r>
      <w:r>
        <w:rPr>
          <w:color w:val="000000"/>
          <w:sz w:val="20"/>
        </w:rPr>
        <w:t> </w:t>
      </w:r>
      <w:r w:rsidRPr="004B7A29">
        <w:rPr>
          <w:color w:val="000000"/>
          <w:sz w:val="20"/>
          <w:lang w:val="ru-RU"/>
        </w:rPr>
        <w:t xml:space="preserve">постановлением Правительства Республики Казахстан от 31 августа 2012 года </w:t>
      </w:r>
      <w:r>
        <w:rPr>
          <w:color w:val="000000"/>
          <w:sz w:val="20"/>
        </w:rPr>
        <w:t>N</w:t>
      </w:r>
      <w:r w:rsidRPr="004B7A29">
        <w:rPr>
          <w:color w:val="000000"/>
          <w:sz w:val="20"/>
          <w:lang w:val="ru-RU"/>
        </w:rPr>
        <w:t xml:space="preserve"> 1119 (далее - Стандарт).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4.</w:t>
      </w:r>
      <w:proofErr w:type="gramEnd"/>
      <w:r w:rsidRPr="004B7A29">
        <w:rPr>
          <w:color w:val="000000"/>
          <w:sz w:val="20"/>
          <w:lang w:val="ru-RU"/>
        </w:rPr>
        <w:t xml:space="preserve"> Результатом завершения оказываемой государственной услуги являются выдача направления в загородные и пришкольные лагеря, согласно</w:t>
      </w:r>
      <w:r>
        <w:rPr>
          <w:color w:val="000000"/>
          <w:sz w:val="20"/>
        </w:rPr>
        <w:t> </w:t>
      </w:r>
      <w:r w:rsidRPr="004B7A29">
        <w:rPr>
          <w:color w:val="000000"/>
          <w:sz w:val="20"/>
          <w:lang w:val="ru-RU"/>
        </w:rPr>
        <w:t>приложению 2 к стандарту, либо мотивированный ответ об отказе в предоставлении услуги.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5. Государственная услуга оказывается обучающимся и воспитанникам организации образования из малообеспеченных семей (далее – Потребитель).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6. Информация о месте нахождения организаций образования указана на интернет-ресурсах организаций образования.</w:t>
      </w:r>
    </w:p>
    <w:p w:rsidR="003419FD" w:rsidRPr="004B7A29" w:rsidRDefault="003419FD">
      <w:pPr>
        <w:spacing w:after="0"/>
        <w:rPr>
          <w:lang w:val="ru-RU"/>
        </w:rPr>
      </w:pPr>
    </w:p>
    <w:p w:rsidR="003419FD" w:rsidRPr="004B7A29" w:rsidRDefault="004B7A29">
      <w:pPr>
        <w:spacing w:after="0"/>
        <w:rPr>
          <w:lang w:val="ru-RU"/>
        </w:rPr>
      </w:pPr>
      <w:r w:rsidRPr="004B7A29">
        <w:rPr>
          <w:b/>
          <w:color w:val="000000"/>
          <w:lang w:val="ru-RU"/>
        </w:rPr>
        <w:t xml:space="preserve">   2. Требования к порядку оказания государственной услуги</w:t>
      </w:r>
    </w:p>
    <w:p w:rsidR="003419FD" w:rsidRPr="004B7A29" w:rsidRDefault="003419FD">
      <w:pPr>
        <w:spacing w:after="0"/>
        <w:rPr>
          <w:lang w:val="ru-RU"/>
        </w:rPr>
      </w:pPr>
    </w:p>
    <w:p w:rsidR="003419FD" w:rsidRPr="004B7A29" w:rsidRDefault="004B7A29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7. Государственная услуга предоставляется в течение календарного года в соответствии с установленным графиком работы уполномоченного органа и организации образования без предварительной записи и ускоренного обслуживания.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8. Сроки оказания государственной услуги с момента: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1) обращения для получения государственной услуги составляют десять календарных дней со дня подачи заявления;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2) максимально допустимое время ожидания до получения государственной услуги, оказываемой на месте в день обращения заявителя (при регистрации), - не более 30 минут;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3) максимально допустимое время обслуживания получателя государственной услуги, оказываемой на месте в день обращения заявителя, - не более 30 минут.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9. Основания для отказа в оказании государственной услуги указаны в</w:t>
      </w:r>
      <w:r>
        <w:rPr>
          <w:color w:val="000000"/>
          <w:sz w:val="20"/>
        </w:rPr>
        <w:t> </w:t>
      </w:r>
      <w:r w:rsidRPr="004B7A29">
        <w:rPr>
          <w:color w:val="000000"/>
          <w:sz w:val="20"/>
          <w:lang w:val="ru-RU"/>
        </w:rPr>
        <w:t>пункте 16 Стандарта.</w:t>
      </w:r>
    </w:p>
    <w:p w:rsidR="003419FD" w:rsidRPr="004B7A29" w:rsidRDefault="003419FD">
      <w:pPr>
        <w:spacing w:after="0"/>
        <w:rPr>
          <w:lang w:val="ru-RU"/>
        </w:rPr>
      </w:pPr>
    </w:p>
    <w:p w:rsidR="003419FD" w:rsidRPr="004B7A29" w:rsidRDefault="004B7A29">
      <w:pPr>
        <w:spacing w:after="0"/>
        <w:rPr>
          <w:lang w:val="ru-RU"/>
        </w:rPr>
      </w:pPr>
      <w:r w:rsidRPr="004B7A29">
        <w:rPr>
          <w:b/>
          <w:color w:val="000000"/>
          <w:lang w:val="ru-RU"/>
        </w:rPr>
        <w:t xml:space="preserve">   3. Описание порядка действия (взаимодействия)</w:t>
      </w:r>
      <w:r w:rsidRPr="004B7A29">
        <w:rPr>
          <w:lang w:val="ru-RU"/>
        </w:rPr>
        <w:br/>
      </w:r>
      <w:r w:rsidRPr="004B7A29">
        <w:rPr>
          <w:b/>
          <w:color w:val="000000"/>
          <w:lang w:val="ru-RU"/>
        </w:rPr>
        <w:t>в процессе оказания государственной услуги</w:t>
      </w:r>
    </w:p>
    <w:p w:rsidR="003419FD" w:rsidRPr="004B7A29" w:rsidRDefault="003419FD">
      <w:pPr>
        <w:spacing w:after="0"/>
        <w:rPr>
          <w:lang w:val="ru-RU"/>
        </w:rPr>
      </w:pPr>
    </w:p>
    <w:p w:rsidR="003419FD" w:rsidRPr="004B7A29" w:rsidRDefault="004B7A29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10. Для получения государственной услуги потребитель представляет в организацию образования документы, указанные в</w:t>
      </w:r>
      <w:r>
        <w:rPr>
          <w:color w:val="000000"/>
          <w:sz w:val="20"/>
        </w:rPr>
        <w:t> </w:t>
      </w:r>
      <w:r w:rsidRPr="004B7A29">
        <w:rPr>
          <w:color w:val="000000"/>
          <w:sz w:val="20"/>
          <w:lang w:val="ru-RU"/>
        </w:rPr>
        <w:t>пункте 11 Стандарта.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11. При сдаче всех документов для получения государственной услуги, получателю государственной услуги выдается расписка со сведениями, указанными в</w:t>
      </w:r>
      <w:r>
        <w:rPr>
          <w:color w:val="000000"/>
          <w:sz w:val="20"/>
        </w:rPr>
        <w:t> </w:t>
      </w:r>
      <w:r w:rsidRPr="004B7A29">
        <w:rPr>
          <w:color w:val="000000"/>
          <w:sz w:val="20"/>
          <w:lang w:val="ru-RU"/>
        </w:rPr>
        <w:t>пункте 14 Стандарта.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12. В процессе оказания государственной услуги участвуют следующие структурно-функциональные единицы (далее - единицы);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1) специалист организации образования;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2) руководство организации образования.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13. Текстовое табличное описание последовательности и взаимодействия административных действий (процедур) с указанием срока выполнения каждого административного действия (процедуры) приведено в</w:t>
      </w:r>
      <w:r>
        <w:rPr>
          <w:color w:val="000000"/>
          <w:sz w:val="20"/>
        </w:rPr>
        <w:t> </w:t>
      </w:r>
      <w:r w:rsidRPr="004B7A29">
        <w:rPr>
          <w:color w:val="000000"/>
          <w:sz w:val="20"/>
          <w:lang w:val="ru-RU"/>
        </w:rPr>
        <w:t>приложении 2 к настоящему регламенту.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14. Схемы, отражающие взаимосвязь между логической последовательностью административных действий в процессе оказания государственной услуги, приведена в</w:t>
      </w:r>
      <w:r>
        <w:rPr>
          <w:color w:val="000000"/>
          <w:sz w:val="20"/>
        </w:rPr>
        <w:t> </w:t>
      </w:r>
      <w:r w:rsidRPr="004B7A29">
        <w:rPr>
          <w:color w:val="000000"/>
          <w:sz w:val="20"/>
          <w:lang w:val="ru-RU"/>
        </w:rPr>
        <w:t>приложении 3 к настоящему регламенту.</w:t>
      </w:r>
    </w:p>
    <w:p w:rsidR="003419FD" w:rsidRPr="004B7A29" w:rsidRDefault="003419FD">
      <w:pPr>
        <w:spacing w:after="0"/>
        <w:rPr>
          <w:lang w:val="ru-RU"/>
        </w:rPr>
      </w:pPr>
    </w:p>
    <w:p w:rsidR="003419FD" w:rsidRPr="004B7A29" w:rsidRDefault="004B7A29">
      <w:pPr>
        <w:spacing w:after="0"/>
        <w:rPr>
          <w:lang w:val="ru-RU"/>
        </w:rPr>
      </w:pPr>
      <w:r w:rsidRPr="004B7A29">
        <w:rPr>
          <w:b/>
          <w:color w:val="000000"/>
          <w:lang w:val="ru-RU"/>
        </w:rPr>
        <w:lastRenderedPageBreak/>
        <w:t xml:space="preserve">   4. Ответственность должностных лиц,</w:t>
      </w:r>
      <w:r w:rsidRPr="004B7A29">
        <w:rPr>
          <w:lang w:val="ru-RU"/>
        </w:rPr>
        <w:br/>
      </w:r>
      <w:r w:rsidRPr="004B7A29">
        <w:rPr>
          <w:b/>
          <w:color w:val="000000"/>
          <w:lang w:val="ru-RU"/>
        </w:rPr>
        <w:t>оказывающих государственные услуги</w:t>
      </w:r>
    </w:p>
    <w:p w:rsidR="003419FD" w:rsidRPr="004B7A29" w:rsidRDefault="003419FD">
      <w:pPr>
        <w:spacing w:after="0"/>
        <w:rPr>
          <w:lang w:val="ru-RU"/>
        </w:rPr>
      </w:pPr>
    </w:p>
    <w:p w:rsidR="003419FD" w:rsidRPr="004B7A29" w:rsidRDefault="004B7A29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15. Должностные лица, оказывающие государственные услуги, несут ответственность за принимаемые ими решения и действия (бездействие) в ходе оказания государственных услуг в порядке, установленном законодательством Республики Казахстан.</w:t>
      </w:r>
    </w:p>
    <w:p w:rsidR="003419FD" w:rsidRPr="004B7A29" w:rsidRDefault="003419FD">
      <w:pPr>
        <w:spacing w:after="0"/>
        <w:rPr>
          <w:lang w:val="ru-RU"/>
        </w:rPr>
      </w:pPr>
    </w:p>
    <w:p w:rsidR="003419FD" w:rsidRPr="004B7A29" w:rsidRDefault="004B7A29">
      <w:pPr>
        <w:spacing w:after="0"/>
        <w:jc w:val="right"/>
        <w:rPr>
          <w:lang w:val="ru-RU"/>
        </w:rPr>
      </w:pPr>
      <w:r w:rsidRPr="004B7A29">
        <w:rPr>
          <w:color w:val="000000"/>
          <w:sz w:val="20"/>
          <w:lang w:val="ru-RU"/>
        </w:rPr>
        <w:t xml:space="preserve">  Приложение 1</w:t>
      </w:r>
      <w:r>
        <w:rPr>
          <w:color w:val="000000"/>
          <w:sz w:val="20"/>
        </w:rPr>
        <w:t>              </w:t>
      </w:r>
      <w:r w:rsidRPr="004B7A29">
        <w:rPr>
          <w:color w:val="000000"/>
          <w:sz w:val="20"/>
          <w:lang w:val="ru-RU"/>
        </w:rPr>
        <w:t xml:space="preserve"> 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 xml:space="preserve"> к регламенту оказания государственной</w:t>
      </w:r>
      <w:r>
        <w:rPr>
          <w:color w:val="000000"/>
          <w:sz w:val="20"/>
        </w:rPr>
        <w:t>  </w:t>
      </w:r>
      <w:r w:rsidRPr="004B7A29">
        <w:rPr>
          <w:color w:val="000000"/>
          <w:sz w:val="20"/>
          <w:lang w:val="ru-RU"/>
        </w:rPr>
        <w:t xml:space="preserve"> 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>услуги "Прием документов для предоставления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 xml:space="preserve"> отдыха детям из малообеспеченных семей</w:t>
      </w:r>
      <w:r>
        <w:rPr>
          <w:color w:val="000000"/>
          <w:sz w:val="20"/>
        </w:rPr>
        <w:t> </w:t>
      </w:r>
      <w:r w:rsidRPr="004B7A29">
        <w:rPr>
          <w:color w:val="000000"/>
          <w:sz w:val="20"/>
          <w:lang w:val="ru-RU"/>
        </w:rPr>
        <w:t xml:space="preserve"> 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 xml:space="preserve"> в загородных и пришкольных лагерях"</w:t>
      </w:r>
      <w:r>
        <w:rPr>
          <w:color w:val="000000"/>
          <w:sz w:val="20"/>
        </w:rPr>
        <w:t>   </w:t>
      </w:r>
      <w:r w:rsidRPr="004B7A29">
        <w:rPr>
          <w:color w:val="000000"/>
          <w:sz w:val="20"/>
          <w:lang w:val="ru-RU"/>
        </w:rPr>
        <w:t xml:space="preserve"> 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 xml:space="preserve"> от 13 декабря 2012 года </w:t>
      </w:r>
      <w:r>
        <w:rPr>
          <w:color w:val="000000"/>
          <w:sz w:val="20"/>
        </w:rPr>
        <w:t>N</w:t>
      </w:r>
      <w:r w:rsidRPr="004B7A29">
        <w:rPr>
          <w:color w:val="000000"/>
          <w:sz w:val="20"/>
          <w:lang w:val="ru-RU"/>
        </w:rPr>
        <w:t xml:space="preserve"> 349/12</w:t>
      </w:r>
      <w:r>
        <w:rPr>
          <w:color w:val="000000"/>
          <w:sz w:val="20"/>
        </w:rPr>
        <w:t>    </w:t>
      </w:r>
      <w:r w:rsidRPr="004B7A29">
        <w:rPr>
          <w:color w:val="000000"/>
          <w:sz w:val="20"/>
          <w:lang w:val="ru-RU"/>
        </w:rPr>
        <w:t xml:space="preserve"> </w:t>
      </w:r>
    </w:p>
    <w:p w:rsidR="003419FD" w:rsidRPr="004B7A29" w:rsidRDefault="003419FD">
      <w:pPr>
        <w:spacing w:after="0"/>
        <w:rPr>
          <w:lang w:val="ru-RU"/>
        </w:rPr>
      </w:pPr>
    </w:p>
    <w:p w:rsidR="003419FD" w:rsidRPr="004B7A29" w:rsidRDefault="003419FD">
      <w:pPr>
        <w:spacing w:after="0"/>
        <w:rPr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66"/>
        <w:gridCol w:w="4991"/>
        <w:gridCol w:w="4291"/>
      </w:tblGrid>
      <w:tr w:rsidR="003419FD">
        <w:trPr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Павлодарская область</w:t>
            </w:r>
          </w:p>
        </w:tc>
      </w:tr>
      <w:tr w:rsidR="003419FD">
        <w:trPr>
          <w:tblCellSpacing w:w="0" w:type="auto"/>
        </w:trPr>
        <w:tc>
          <w:tcPr>
            <w:tcW w:w="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5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Pr="004B7A29" w:rsidRDefault="004B7A29">
            <w:pPr>
              <w:spacing w:after="20"/>
              <w:ind w:left="20"/>
              <w:rPr>
                <w:lang w:val="ru-RU"/>
              </w:rPr>
            </w:pPr>
            <w:r w:rsidRPr="004B7A29">
              <w:rPr>
                <w:color w:val="000000"/>
                <w:sz w:val="20"/>
                <w:lang w:val="ru-RU"/>
              </w:rPr>
              <w:t>Государственное учреждение "Отдел образования акимата города Павлодара"</w:t>
            </w:r>
          </w:p>
        </w:tc>
        <w:tc>
          <w:tcPr>
            <w:tcW w:w="5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г. Павлодар, ул. Кривенко, 25 8(718 2) 3209-50</w:t>
            </w:r>
          </w:p>
        </w:tc>
      </w:tr>
      <w:tr w:rsidR="003419FD">
        <w:trPr>
          <w:tblCellSpacing w:w="0" w:type="auto"/>
        </w:trPr>
        <w:tc>
          <w:tcPr>
            <w:tcW w:w="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5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Pr="004B7A29" w:rsidRDefault="004B7A29">
            <w:pPr>
              <w:spacing w:after="20"/>
              <w:ind w:left="20"/>
              <w:rPr>
                <w:lang w:val="ru-RU"/>
              </w:rPr>
            </w:pPr>
            <w:r w:rsidRPr="004B7A29">
              <w:rPr>
                <w:color w:val="000000"/>
                <w:sz w:val="20"/>
                <w:lang w:val="ru-RU"/>
              </w:rPr>
              <w:t>Государственное учреждение "Отдел образования акимата города Аксу"</w:t>
            </w:r>
          </w:p>
        </w:tc>
        <w:tc>
          <w:tcPr>
            <w:tcW w:w="5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г. Аксу, ул. Камзина, 14 8(718 37) 512-12</w:t>
            </w:r>
          </w:p>
        </w:tc>
      </w:tr>
      <w:tr w:rsidR="003419FD">
        <w:trPr>
          <w:tblCellSpacing w:w="0" w:type="auto"/>
        </w:trPr>
        <w:tc>
          <w:tcPr>
            <w:tcW w:w="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5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Pr="004B7A29" w:rsidRDefault="004B7A29">
            <w:pPr>
              <w:spacing w:after="20"/>
              <w:ind w:left="20"/>
              <w:rPr>
                <w:lang w:val="ru-RU"/>
              </w:rPr>
            </w:pPr>
            <w:r w:rsidRPr="004B7A29">
              <w:rPr>
                <w:color w:val="000000"/>
                <w:sz w:val="20"/>
                <w:lang w:val="ru-RU"/>
              </w:rPr>
              <w:t>Государственное учреждение "Отдел образования акимата города Экибастуза"</w:t>
            </w:r>
          </w:p>
        </w:tc>
        <w:tc>
          <w:tcPr>
            <w:tcW w:w="5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г. Экибастуз, ул. Ленина, 101 8(718 77) 716-92</w:t>
            </w:r>
          </w:p>
        </w:tc>
      </w:tr>
      <w:tr w:rsidR="003419FD">
        <w:trPr>
          <w:tblCellSpacing w:w="0" w:type="auto"/>
        </w:trPr>
        <w:tc>
          <w:tcPr>
            <w:tcW w:w="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5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Pr="004B7A29" w:rsidRDefault="004B7A29">
            <w:pPr>
              <w:spacing w:after="20"/>
              <w:ind w:left="20"/>
              <w:rPr>
                <w:lang w:val="ru-RU"/>
              </w:rPr>
            </w:pPr>
            <w:r w:rsidRPr="004B7A29">
              <w:rPr>
                <w:color w:val="000000"/>
                <w:sz w:val="20"/>
                <w:lang w:val="ru-RU"/>
              </w:rPr>
              <w:t>Государственное учреждение "Отдел образования акимата Актогайского района"</w:t>
            </w:r>
          </w:p>
        </w:tc>
        <w:tc>
          <w:tcPr>
            <w:tcW w:w="5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с. Актогай, ул. Абая, 77 8(718 41) 215-77</w:t>
            </w:r>
          </w:p>
        </w:tc>
      </w:tr>
      <w:tr w:rsidR="003419FD">
        <w:trPr>
          <w:tblCellSpacing w:w="0" w:type="auto"/>
        </w:trPr>
        <w:tc>
          <w:tcPr>
            <w:tcW w:w="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5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Pr="004B7A29" w:rsidRDefault="004B7A29">
            <w:pPr>
              <w:spacing w:after="20"/>
              <w:ind w:left="20"/>
              <w:rPr>
                <w:lang w:val="ru-RU"/>
              </w:rPr>
            </w:pPr>
            <w:r w:rsidRPr="004B7A29">
              <w:rPr>
                <w:color w:val="000000"/>
                <w:sz w:val="20"/>
                <w:lang w:val="ru-RU"/>
              </w:rPr>
              <w:t>Государственное учреждение "Отдел образования акимата Баянаульского района"</w:t>
            </w:r>
          </w:p>
        </w:tc>
        <w:tc>
          <w:tcPr>
            <w:tcW w:w="5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с. Баянаул, ул. Ауэзова, 19 8(718 40) 915-36</w:t>
            </w:r>
          </w:p>
        </w:tc>
      </w:tr>
      <w:tr w:rsidR="003419FD">
        <w:trPr>
          <w:tblCellSpacing w:w="0" w:type="auto"/>
        </w:trPr>
        <w:tc>
          <w:tcPr>
            <w:tcW w:w="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5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Pr="004B7A29" w:rsidRDefault="004B7A29">
            <w:pPr>
              <w:spacing w:after="20"/>
              <w:ind w:left="20"/>
              <w:rPr>
                <w:lang w:val="ru-RU"/>
              </w:rPr>
            </w:pPr>
            <w:r w:rsidRPr="004B7A29">
              <w:rPr>
                <w:color w:val="000000"/>
                <w:sz w:val="20"/>
                <w:lang w:val="ru-RU"/>
              </w:rPr>
              <w:t>Государственное учреждение "Отдел образования акимата Железинского района"</w:t>
            </w:r>
          </w:p>
        </w:tc>
        <w:tc>
          <w:tcPr>
            <w:tcW w:w="5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с. Железинского, ул. Квиткова, 7 8(718 31) 220-80</w:t>
            </w:r>
          </w:p>
        </w:tc>
      </w:tr>
      <w:tr w:rsidR="003419FD">
        <w:trPr>
          <w:tblCellSpacing w:w="0" w:type="auto"/>
        </w:trPr>
        <w:tc>
          <w:tcPr>
            <w:tcW w:w="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5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Pr="004B7A29" w:rsidRDefault="004B7A29">
            <w:pPr>
              <w:spacing w:after="20"/>
              <w:ind w:left="20"/>
              <w:rPr>
                <w:lang w:val="ru-RU"/>
              </w:rPr>
            </w:pPr>
            <w:r w:rsidRPr="004B7A29">
              <w:rPr>
                <w:color w:val="000000"/>
                <w:sz w:val="20"/>
                <w:lang w:val="ru-RU"/>
              </w:rPr>
              <w:t>Государственное учреждение "Отдел образования акимата Иртышского района"</w:t>
            </w:r>
          </w:p>
        </w:tc>
        <w:tc>
          <w:tcPr>
            <w:tcW w:w="5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с. Иртышск, ул. Елгина, 4 8(718 32) 211-40</w:t>
            </w:r>
          </w:p>
        </w:tc>
      </w:tr>
      <w:tr w:rsidR="003419FD">
        <w:trPr>
          <w:tblCellSpacing w:w="0" w:type="auto"/>
        </w:trPr>
        <w:tc>
          <w:tcPr>
            <w:tcW w:w="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5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Pr="004B7A29" w:rsidRDefault="004B7A29">
            <w:pPr>
              <w:spacing w:after="20"/>
              <w:ind w:left="20"/>
              <w:rPr>
                <w:lang w:val="ru-RU"/>
              </w:rPr>
            </w:pPr>
            <w:r w:rsidRPr="004B7A29">
              <w:rPr>
                <w:color w:val="000000"/>
                <w:sz w:val="20"/>
                <w:lang w:val="ru-RU"/>
              </w:rPr>
              <w:t>Государственное учреждение "Отдел образования акимата Качирского района"</w:t>
            </w:r>
          </w:p>
        </w:tc>
        <w:tc>
          <w:tcPr>
            <w:tcW w:w="5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с. Качиры, ул. Ленина, 236 8(718 33) 215-85</w:t>
            </w:r>
          </w:p>
        </w:tc>
      </w:tr>
      <w:tr w:rsidR="003419FD">
        <w:trPr>
          <w:tblCellSpacing w:w="0" w:type="auto"/>
        </w:trPr>
        <w:tc>
          <w:tcPr>
            <w:tcW w:w="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5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Pr="004B7A29" w:rsidRDefault="004B7A29">
            <w:pPr>
              <w:spacing w:after="20"/>
              <w:ind w:left="20"/>
              <w:rPr>
                <w:lang w:val="ru-RU"/>
              </w:rPr>
            </w:pPr>
            <w:r w:rsidRPr="004B7A29">
              <w:rPr>
                <w:color w:val="000000"/>
                <w:sz w:val="20"/>
                <w:lang w:val="ru-RU"/>
              </w:rPr>
              <w:t>Государственное учреждение "Отдел образования акимата Лебяжинского района"</w:t>
            </w:r>
          </w:p>
        </w:tc>
        <w:tc>
          <w:tcPr>
            <w:tcW w:w="5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с. Лебяжье, ул. Мира, 1 8(718 39) 217-86</w:t>
            </w:r>
          </w:p>
        </w:tc>
      </w:tr>
      <w:tr w:rsidR="003419FD">
        <w:trPr>
          <w:tblCellSpacing w:w="0" w:type="auto"/>
        </w:trPr>
        <w:tc>
          <w:tcPr>
            <w:tcW w:w="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5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Pr="004B7A29" w:rsidRDefault="004B7A29">
            <w:pPr>
              <w:spacing w:after="20"/>
              <w:ind w:left="20"/>
              <w:rPr>
                <w:lang w:val="ru-RU"/>
              </w:rPr>
            </w:pPr>
            <w:r w:rsidRPr="004B7A29">
              <w:rPr>
                <w:color w:val="000000"/>
                <w:sz w:val="20"/>
                <w:lang w:val="ru-RU"/>
              </w:rPr>
              <w:t>Государственное учреждение "Отдел образования акимата Майского района"</w:t>
            </w:r>
          </w:p>
        </w:tc>
        <w:tc>
          <w:tcPr>
            <w:tcW w:w="5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с. Майск, ул. Абылайхана, 24 8(718 38) 917-70</w:t>
            </w:r>
          </w:p>
        </w:tc>
      </w:tr>
      <w:tr w:rsidR="003419FD">
        <w:trPr>
          <w:tblCellSpacing w:w="0" w:type="auto"/>
        </w:trPr>
        <w:tc>
          <w:tcPr>
            <w:tcW w:w="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5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Pr="004B7A29" w:rsidRDefault="004B7A29">
            <w:pPr>
              <w:spacing w:after="20"/>
              <w:ind w:left="20"/>
              <w:rPr>
                <w:lang w:val="ru-RU"/>
              </w:rPr>
            </w:pPr>
            <w:r w:rsidRPr="004B7A29">
              <w:rPr>
                <w:color w:val="000000"/>
                <w:sz w:val="20"/>
                <w:lang w:val="ru-RU"/>
              </w:rPr>
              <w:t>Государственное учреждение "Отдел образования акимата Успенского района"</w:t>
            </w:r>
          </w:p>
        </w:tc>
        <w:tc>
          <w:tcPr>
            <w:tcW w:w="5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с. Успенка, ул. Петровского, 17 8(718 34) 910-69</w:t>
            </w:r>
          </w:p>
        </w:tc>
      </w:tr>
      <w:tr w:rsidR="003419FD">
        <w:trPr>
          <w:tblCellSpacing w:w="0" w:type="auto"/>
        </w:trPr>
        <w:tc>
          <w:tcPr>
            <w:tcW w:w="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5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Pr="004B7A29" w:rsidRDefault="004B7A29">
            <w:pPr>
              <w:spacing w:after="20"/>
              <w:ind w:left="20"/>
              <w:rPr>
                <w:lang w:val="ru-RU"/>
              </w:rPr>
            </w:pPr>
            <w:r w:rsidRPr="004B7A29">
              <w:rPr>
                <w:color w:val="000000"/>
                <w:sz w:val="20"/>
                <w:lang w:val="ru-RU"/>
              </w:rPr>
              <w:t>Государственное учреждение "Отдел образования акимата Щербактинского района"</w:t>
            </w:r>
          </w:p>
        </w:tc>
        <w:tc>
          <w:tcPr>
            <w:tcW w:w="5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с. Щербакты, ул. Советов, 53 8(718 36) 217-77</w:t>
            </w:r>
          </w:p>
        </w:tc>
      </w:tr>
      <w:tr w:rsidR="003419FD">
        <w:trPr>
          <w:tblCellSpacing w:w="0" w:type="auto"/>
        </w:trPr>
        <w:tc>
          <w:tcPr>
            <w:tcW w:w="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5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Pr="004B7A29" w:rsidRDefault="004B7A29">
            <w:pPr>
              <w:spacing w:after="20"/>
              <w:ind w:left="20"/>
              <w:rPr>
                <w:lang w:val="ru-RU"/>
              </w:rPr>
            </w:pPr>
            <w:r w:rsidRPr="004B7A29">
              <w:rPr>
                <w:color w:val="000000"/>
                <w:sz w:val="20"/>
                <w:lang w:val="ru-RU"/>
              </w:rPr>
              <w:t>Государственное учреждение "Отдел образования акимата города Павлодара"</w:t>
            </w:r>
          </w:p>
        </w:tc>
        <w:tc>
          <w:tcPr>
            <w:tcW w:w="5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г. Павлодар, ул. Толстого, 22 8(718 23) 294-84</w:t>
            </w:r>
          </w:p>
        </w:tc>
      </w:tr>
    </w:tbl>
    <w:p w:rsidR="003419FD" w:rsidRDefault="003419FD">
      <w:pPr>
        <w:spacing w:after="0"/>
      </w:pPr>
    </w:p>
    <w:p w:rsidR="003419FD" w:rsidRPr="004B7A29" w:rsidRDefault="004B7A29">
      <w:pPr>
        <w:spacing w:after="0"/>
        <w:jc w:val="right"/>
        <w:rPr>
          <w:lang w:val="ru-RU"/>
        </w:rPr>
      </w:pPr>
      <w:r w:rsidRPr="004B7A29">
        <w:rPr>
          <w:color w:val="000000"/>
          <w:sz w:val="20"/>
          <w:lang w:val="ru-RU"/>
        </w:rPr>
        <w:t xml:space="preserve">  Приложение 2</w:t>
      </w:r>
      <w:r>
        <w:rPr>
          <w:color w:val="000000"/>
          <w:sz w:val="20"/>
        </w:rPr>
        <w:t>              </w:t>
      </w:r>
      <w:r w:rsidRPr="004B7A29">
        <w:rPr>
          <w:color w:val="000000"/>
          <w:sz w:val="20"/>
          <w:lang w:val="ru-RU"/>
        </w:rPr>
        <w:t xml:space="preserve"> 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 xml:space="preserve"> к регламенту оказания государственной</w:t>
      </w:r>
      <w:r>
        <w:rPr>
          <w:color w:val="000000"/>
          <w:sz w:val="20"/>
        </w:rPr>
        <w:t>  </w:t>
      </w:r>
      <w:r w:rsidRPr="004B7A29">
        <w:rPr>
          <w:color w:val="000000"/>
          <w:sz w:val="20"/>
          <w:lang w:val="ru-RU"/>
        </w:rPr>
        <w:t xml:space="preserve"> 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>услуги "Прием документов для предоставления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 xml:space="preserve"> отдыха детям из малообеспеченных семей</w:t>
      </w:r>
      <w:r>
        <w:rPr>
          <w:color w:val="000000"/>
          <w:sz w:val="20"/>
        </w:rPr>
        <w:t> </w:t>
      </w:r>
      <w:r w:rsidRPr="004B7A29">
        <w:rPr>
          <w:color w:val="000000"/>
          <w:sz w:val="20"/>
          <w:lang w:val="ru-RU"/>
        </w:rPr>
        <w:t xml:space="preserve"> 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 xml:space="preserve"> в загородных и пришкольных лагерях"</w:t>
      </w:r>
      <w:r>
        <w:rPr>
          <w:color w:val="000000"/>
          <w:sz w:val="20"/>
        </w:rPr>
        <w:t>   </w:t>
      </w:r>
      <w:r w:rsidRPr="004B7A29">
        <w:rPr>
          <w:color w:val="000000"/>
          <w:sz w:val="20"/>
          <w:lang w:val="ru-RU"/>
        </w:rPr>
        <w:t xml:space="preserve"> 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 xml:space="preserve"> от 13 декабря 2012 года </w:t>
      </w:r>
      <w:r>
        <w:rPr>
          <w:color w:val="000000"/>
          <w:sz w:val="20"/>
        </w:rPr>
        <w:t>N</w:t>
      </w:r>
      <w:r w:rsidRPr="004B7A29">
        <w:rPr>
          <w:color w:val="000000"/>
          <w:sz w:val="20"/>
          <w:lang w:val="ru-RU"/>
        </w:rPr>
        <w:t xml:space="preserve"> 349/12</w:t>
      </w:r>
      <w:r>
        <w:rPr>
          <w:color w:val="000000"/>
          <w:sz w:val="20"/>
        </w:rPr>
        <w:t>    </w:t>
      </w:r>
      <w:r w:rsidRPr="004B7A29">
        <w:rPr>
          <w:color w:val="000000"/>
          <w:sz w:val="20"/>
          <w:lang w:val="ru-RU"/>
        </w:rPr>
        <w:t xml:space="preserve"> </w:t>
      </w:r>
    </w:p>
    <w:p w:rsidR="003419FD" w:rsidRPr="004B7A29" w:rsidRDefault="003419FD">
      <w:pPr>
        <w:spacing w:after="0"/>
        <w:rPr>
          <w:lang w:val="ru-RU"/>
        </w:rPr>
      </w:pPr>
    </w:p>
    <w:p w:rsidR="003419FD" w:rsidRDefault="004B7A29">
      <w:pPr>
        <w:spacing w:after="0"/>
      </w:pPr>
      <w:r w:rsidRPr="004B7A29">
        <w:rPr>
          <w:b/>
          <w:color w:val="000000"/>
          <w:lang w:val="ru-RU"/>
        </w:rPr>
        <w:t xml:space="preserve">   </w:t>
      </w:r>
      <w:r>
        <w:rPr>
          <w:b/>
          <w:color w:val="000000"/>
        </w:rPr>
        <w:t>Описание действий структурно-функциональных единиц</w:t>
      </w:r>
    </w:p>
    <w:p w:rsidR="003419FD" w:rsidRDefault="003419FD">
      <w:pPr>
        <w:spacing w:after="0"/>
      </w:pPr>
    </w:p>
    <w:p w:rsidR="003419FD" w:rsidRDefault="003419FD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26"/>
        <w:gridCol w:w="1727"/>
        <w:gridCol w:w="1353"/>
        <w:gridCol w:w="1540"/>
        <w:gridCol w:w="1634"/>
        <w:gridCol w:w="1634"/>
        <w:gridCol w:w="1634"/>
      </w:tblGrid>
      <w:tr w:rsidR="003419FD">
        <w:trPr>
          <w:tblCellSpacing w:w="0" w:type="auto"/>
        </w:trPr>
        <w:tc>
          <w:tcPr>
            <w:tcW w:w="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</w:t>
            </w:r>
          </w:p>
        </w:tc>
        <w:tc>
          <w:tcPr>
            <w:tcW w:w="1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Pr="004B7A29" w:rsidRDefault="004B7A29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N</w:t>
            </w:r>
            <w:r w:rsidRPr="004B7A29">
              <w:rPr>
                <w:color w:val="000000"/>
                <w:sz w:val="20"/>
                <w:lang w:val="ru-RU"/>
              </w:rPr>
              <w:t xml:space="preserve"> действия (хода, потока работ)</w:t>
            </w:r>
          </w:p>
        </w:tc>
        <w:tc>
          <w:tcPr>
            <w:tcW w:w="20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2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3419FD">
        <w:trPr>
          <w:tblCellSpacing w:w="0" w:type="auto"/>
        </w:trPr>
        <w:tc>
          <w:tcPr>
            <w:tcW w:w="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Ответственное лицо</w:t>
            </w:r>
          </w:p>
        </w:tc>
        <w:tc>
          <w:tcPr>
            <w:tcW w:w="20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Специалист организации образования</w:t>
            </w:r>
          </w:p>
        </w:tc>
        <w:tc>
          <w:tcPr>
            <w:tcW w:w="2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21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Специалист организации образования</w:t>
            </w:r>
          </w:p>
        </w:tc>
        <w:tc>
          <w:tcPr>
            <w:tcW w:w="2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22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Специалист организации образования</w:t>
            </w:r>
          </w:p>
        </w:tc>
      </w:tr>
      <w:tr w:rsidR="003419FD" w:rsidRPr="004B7A29">
        <w:trPr>
          <w:tblCellSpacing w:w="0" w:type="auto"/>
        </w:trPr>
        <w:tc>
          <w:tcPr>
            <w:tcW w:w="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Pr="004B7A29" w:rsidRDefault="004B7A29">
            <w:pPr>
              <w:spacing w:after="20"/>
              <w:ind w:left="20"/>
              <w:rPr>
                <w:lang w:val="ru-RU"/>
              </w:rPr>
            </w:pPr>
            <w:r w:rsidRPr="004B7A29">
              <w:rPr>
                <w:color w:val="000000"/>
                <w:sz w:val="20"/>
                <w:lang w:val="ru-RU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Прием, регистрация  документов</w:t>
            </w:r>
          </w:p>
        </w:tc>
        <w:tc>
          <w:tcPr>
            <w:tcW w:w="2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Определение ответственного исполнителя</w:t>
            </w:r>
          </w:p>
        </w:tc>
        <w:tc>
          <w:tcPr>
            <w:tcW w:w="21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Pr="004B7A29" w:rsidRDefault="004B7A29">
            <w:pPr>
              <w:spacing w:after="20"/>
              <w:ind w:left="20"/>
              <w:rPr>
                <w:lang w:val="ru-RU"/>
              </w:rPr>
            </w:pPr>
            <w:r w:rsidRPr="004B7A29">
              <w:rPr>
                <w:color w:val="000000"/>
                <w:sz w:val="20"/>
                <w:lang w:val="ru-RU"/>
              </w:rPr>
              <w:t>Рассмотрение заявления, проверка документов, подготовка направления либо мотивированного письменного ответа об отказе в предоставлении государственной услуги</w:t>
            </w:r>
          </w:p>
        </w:tc>
        <w:tc>
          <w:tcPr>
            <w:tcW w:w="2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Pr="004B7A29" w:rsidRDefault="004B7A29">
            <w:pPr>
              <w:spacing w:after="20"/>
              <w:ind w:left="20"/>
              <w:rPr>
                <w:lang w:val="ru-RU"/>
              </w:rPr>
            </w:pPr>
            <w:r w:rsidRPr="004B7A29">
              <w:rPr>
                <w:color w:val="000000"/>
                <w:sz w:val="20"/>
                <w:lang w:val="ru-RU"/>
              </w:rPr>
              <w:t>Подписание</w:t>
            </w:r>
            <w:r>
              <w:rPr>
                <w:color w:val="000000"/>
                <w:sz w:val="20"/>
              </w:rPr>
              <w:t> </w:t>
            </w:r>
            <w:r w:rsidRPr="004B7A29">
              <w:rPr>
                <w:color w:val="000000"/>
                <w:sz w:val="20"/>
                <w:lang w:val="ru-RU"/>
              </w:rPr>
              <w:t xml:space="preserve"> направления либо мотивированного письменного ответа об отказе в предоставлении государственной услуги</w:t>
            </w:r>
          </w:p>
        </w:tc>
        <w:tc>
          <w:tcPr>
            <w:tcW w:w="22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Pr="004B7A29" w:rsidRDefault="004B7A29">
            <w:pPr>
              <w:spacing w:after="20"/>
              <w:ind w:left="20"/>
              <w:rPr>
                <w:lang w:val="ru-RU"/>
              </w:rPr>
            </w:pPr>
            <w:r w:rsidRPr="004B7A29">
              <w:rPr>
                <w:color w:val="000000"/>
                <w:sz w:val="20"/>
                <w:lang w:val="ru-RU"/>
              </w:rPr>
              <w:t xml:space="preserve">Регистрация в журнале о выдаче направления либо мотивированного письменного ответа об отказе в предоставлении государственной услуги </w:t>
            </w:r>
          </w:p>
        </w:tc>
      </w:tr>
      <w:tr w:rsidR="003419FD" w:rsidRPr="004B7A29">
        <w:trPr>
          <w:tblCellSpacing w:w="0" w:type="auto"/>
        </w:trPr>
        <w:tc>
          <w:tcPr>
            <w:tcW w:w="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Pr="004B7A29" w:rsidRDefault="004B7A29">
            <w:pPr>
              <w:spacing w:after="20"/>
              <w:ind w:left="20"/>
              <w:rPr>
                <w:lang w:val="ru-RU"/>
              </w:rPr>
            </w:pPr>
            <w:r w:rsidRPr="004B7A29">
              <w:rPr>
                <w:color w:val="000000"/>
                <w:sz w:val="20"/>
                <w:lang w:val="ru-RU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0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расписки</w:t>
            </w:r>
          </w:p>
        </w:tc>
        <w:tc>
          <w:tcPr>
            <w:tcW w:w="2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Резолюция</w:t>
            </w:r>
          </w:p>
        </w:tc>
        <w:tc>
          <w:tcPr>
            <w:tcW w:w="21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Pr="004B7A29" w:rsidRDefault="004B7A29">
            <w:pPr>
              <w:spacing w:after="20"/>
              <w:ind w:left="20"/>
              <w:rPr>
                <w:lang w:val="ru-RU"/>
              </w:rPr>
            </w:pPr>
            <w:r w:rsidRPr="004B7A29">
              <w:rPr>
                <w:color w:val="000000"/>
                <w:sz w:val="20"/>
                <w:lang w:val="ru-RU"/>
              </w:rPr>
              <w:t>Проект направления либо мотивированного письменного ответа об отказе в предоставлении государственной услуги</w:t>
            </w:r>
          </w:p>
        </w:tc>
        <w:tc>
          <w:tcPr>
            <w:tcW w:w="2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Pr="004B7A29" w:rsidRDefault="004B7A29">
            <w:pPr>
              <w:spacing w:after="20"/>
              <w:ind w:left="20"/>
              <w:rPr>
                <w:lang w:val="ru-RU"/>
              </w:rPr>
            </w:pPr>
            <w:r w:rsidRPr="004B7A29">
              <w:rPr>
                <w:color w:val="000000"/>
                <w:sz w:val="20"/>
                <w:lang w:val="ru-RU"/>
              </w:rPr>
              <w:t>Направление либо мотивированный письменный ответ об отказе в предоставлении государственной услуги</w:t>
            </w:r>
          </w:p>
        </w:tc>
        <w:tc>
          <w:tcPr>
            <w:tcW w:w="22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Pr="004B7A29" w:rsidRDefault="004B7A29">
            <w:pPr>
              <w:spacing w:after="20"/>
              <w:ind w:left="20"/>
              <w:rPr>
                <w:lang w:val="ru-RU"/>
              </w:rPr>
            </w:pPr>
            <w:r w:rsidRPr="004B7A29">
              <w:rPr>
                <w:color w:val="000000"/>
                <w:sz w:val="20"/>
                <w:lang w:val="ru-RU"/>
              </w:rPr>
              <w:t>Выдача направления либо мотивированного письменного ответа об отказе в предоставлении государственной услуги</w:t>
            </w:r>
          </w:p>
        </w:tc>
      </w:tr>
      <w:tr w:rsidR="003419FD">
        <w:trPr>
          <w:tblCellSpacing w:w="0" w:type="auto"/>
        </w:trPr>
        <w:tc>
          <w:tcPr>
            <w:tcW w:w="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Сроки исполнения</w:t>
            </w:r>
          </w:p>
        </w:tc>
        <w:tc>
          <w:tcPr>
            <w:tcW w:w="20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более 30 мин</w:t>
            </w:r>
          </w:p>
        </w:tc>
        <w:tc>
          <w:tcPr>
            <w:tcW w:w="2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более 1 календарного дня</w:t>
            </w:r>
          </w:p>
        </w:tc>
        <w:tc>
          <w:tcPr>
            <w:tcW w:w="21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более 5 календарных дней</w:t>
            </w:r>
          </w:p>
        </w:tc>
        <w:tc>
          <w:tcPr>
            <w:tcW w:w="2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более 2 календарных дней</w:t>
            </w:r>
          </w:p>
        </w:tc>
        <w:tc>
          <w:tcPr>
            <w:tcW w:w="22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более 30 мин</w:t>
            </w:r>
          </w:p>
        </w:tc>
      </w:tr>
    </w:tbl>
    <w:p w:rsidR="003419FD" w:rsidRDefault="003419FD">
      <w:pPr>
        <w:spacing w:after="0"/>
      </w:pPr>
    </w:p>
    <w:p w:rsidR="003419FD" w:rsidRPr="004B7A29" w:rsidRDefault="004B7A29">
      <w:pPr>
        <w:spacing w:after="0"/>
        <w:jc w:val="right"/>
        <w:rPr>
          <w:lang w:val="ru-RU"/>
        </w:rPr>
      </w:pPr>
      <w:r w:rsidRPr="004B7A29">
        <w:rPr>
          <w:color w:val="000000"/>
          <w:sz w:val="20"/>
          <w:lang w:val="ru-RU"/>
        </w:rPr>
        <w:t xml:space="preserve">  Приложение 3</w:t>
      </w:r>
      <w:r>
        <w:rPr>
          <w:color w:val="000000"/>
          <w:sz w:val="20"/>
        </w:rPr>
        <w:t>              </w:t>
      </w:r>
      <w:r w:rsidRPr="004B7A29">
        <w:rPr>
          <w:color w:val="000000"/>
          <w:sz w:val="20"/>
          <w:lang w:val="ru-RU"/>
        </w:rPr>
        <w:t xml:space="preserve"> 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 xml:space="preserve"> к регламенту оказания государственной</w:t>
      </w:r>
      <w:r>
        <w:rPr>
          <w:color w:val="000000"/>
          <w:sz w:val="20"/>
        </w:rPr>
        <w:t>  </w:t>
      </w:r>
      <w:r w:rsidRPr="004B7A29">
        <w:rPr>
          <w:color w:val="000000"/>
          <w:sz w:val="20"/>
          <w:lang w:val="ru-RU"/>
        </w:rPr>
        <w:t xml:space="preserve"> 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>услуги "Прием документов для предоставления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 xml:space="preserve"> отдыха детям из малообеспеченных семей</w:t>
      </w:r>
      <w:r>
        <w:rPr>
          <w:color w:val="000000"/>
          <w:sz w:val="20"/>
        </w:rPr>
        <w:t> </w:t>
      </w:r>
      <w:r w:rsidRPr="004B7A29">
        <w:rPr>
          <w:color w:val="000000"/>
          <w:sz w:val="20"/>
          <w:lang w:val="ru-RU"/>
        </w:rPr>
        <w:t xml:space="preserve"> 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 xml:space="preserve"> в загородных и пришкольных лагерях"</w:t>
      </w:r>
      <w:r>
        <w:rPr>
          <w:color w:val="000000"/>
          <w:sz w:val="20"/>
        </w:rPr>
        <w:t>   </w:t>
      </w:r>
      <w:r w:rsidRPr="004B7A29">
        <w:rPr>
          <w:color w:val="000000"/>
          <w:sz w:val="20"/>
          <w:lang w:val="ru-RU"/>
        </w:rPr>
        <w:t xml:space="preserve"> 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 xml:space="preserve"> от 13 декабря 2012 года </w:t>
      </w:r>
      <w:r>
        <w:rPr>
          <w:color w:val="000000"/>
          <w:sz w:val="20"/>
        </w:rPr>
        <w:t>N</w:t>
      </w:r>
      <w:r w:rsidRPr="004B7A29">
        <w:rPr>
          <w:color w:val="000000"/>
          <w:sz w:val="20"/>
          <w:lang w:val="ru-RU"/>
        </w:rPr>
        <w:t xml:space="preserve"> 349/12</w:t>
      </w:r>
      <w:r>
        <w:rPr>
          <w:color w:val="000000"/>
          <w:sz w:val="20"/>
        </w:rPr>
        <w:t>    </w:t>
      </w:r>
      <w:r w:rsidRPr="004B7A29">
        <w:rPr>
          <w:color w:val="000000"/>
          <w:sz w:val="20"/>
          <w:lang w:val="ru-RU"/>
        </w:rPr>
        <w:t xml:space="preserve"> </w:t>
      </w:r>
    </w:p>
    <w:p w:rsidR="003419FD" w:rsidRPr="004B7A29" w:rsidRDefault="003419FD">
      <w:pPr>
        <w:spacing w:after="0"/>
        <w:rPr>
          <w:lang w:val="ru-RU"/>
        </w:rPr>
      </w:pPr>
    </w:p>
    <w:p w:rsidR="003419FD" w:rsidRDefault="004B7A29">
      <w:pPr>
        <w:spacing w:after="0"/>
      </w:pPr>
      <w:r w:rsidRPr="004B7A29">
        <w:rPr>
          <w:b/>
          <w:color w:val="000000"/>
          <w:lang w:val="ru-RU"/>
        </w:rPr>
        <w:t xml:space="preserve">   </w:t>
      </w:r>
      <w:r>
        <w:rPr>
          <w:b/>
          <w:color w:val="000000"/>
        </w:rPr>
        <w:t>Схема функционального взаимодействия</w:t>
      </w:r>
    </w:p>
    <w:p w:rsidR="003419FD" w:rsidRDefault="003419FD">
      <w:pPr>
        <w:spacing w:after="0"/>
      </w:pPr>
    </w:p>
    <w:p w:rsidR="003419FD" w:rsidRDefault="004B7A29">
      <w:pPr>
        <w:spacing w:after="0"/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8432800" cy="84328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432800" cy="843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19FD" w:rsidRDefault="003419FD">
      <w:pPr>
        <w:spacing w:after="0"/>
      </w:pPr>
    </w:p>
    <w:p w:rsidR="003419FD" w:rsidRPr="004B7A29" w:rsidRDefault="004B7A29">
      <w:pPr>
        <w:spacing w:after="0"/>
        <w:jc w:val="right"/>
        <w:rPr>
          <w:lang w:val="ru-RU"/>
        </w:rPr>
      </w:pPr>
      <w:r w:rsidRPr="004B7A29">
        <w:rPr>
          <w:color w:val="000000"/>
          <w:sz w:val="20"/>
          <w:lang w:val="ru-RU"/>
        </w:rPr>
        <w:lastRenderedPageBreak/>
        <w:t xml:space="preserve">  </w:t>
      </w:r>
      <w:proofErr w:type="gramStart"/>
      <w:r w:rsidRPr="004B7A29">
        <w:rPr>
          <w:color w:val="000000"/>
          <w:sz w:val="20"/>
          <w:lang w:val="ru-RU"/>
        </w:rPr>
        <w:t>Утвержден</w:t>
      </w:r>
      <w:proofErr w:type="gramEnd"/>
      <w:r>
        <w:rPr>
          <w:color w:val="000000"/>
          <w:sz w:val="20"/>
        </w:rPr>
        <w:t>         </w:t>
      </w:r>
      <w:r w:rsidRPr="004B7A29">
        <w:rPr>
          <w:color w:val="000000"/>
          <w:sz w:val="20"/>
          <w:lang w:val="ru-RU"/>
        </w:rPr>
        <w:t xml:space="preserve"> 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 xml:space="preserve"> постановлением</w:t>
      </w:r>
      <w:r>
        <w:rPr>
          <w:color w:val="000000"/>
          <w:sz w:val="20"/>
        </w:rPr>
        <w:t>       </w:t>
      </w:r>
      <w:r w:rsidRPr="004B7A29">
        <w:rPr>
          <w:color w:val="000000"/>
          <w:sz w:val="20"/>
          <w:lang w:val="ru-RU"/>
        </w:rPr>
        <w:t xml:space="preserve"> 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 xml:space="preserve"> акимата Павлодарской области</w:t>
      </w:r>
      <w:r>
        <w:rPr>
          <w:color w:val="000000"/>
          <w:sz w:val="20"/>
        </w:rPr>
        <w:t> </w:t>
      </w:r>
      <w:r w:rsidRPr="004B7A29">
        <w:rPr>
          <w:color w:val="000000"/>
          <w:sz w:val="20"/>
          <w:lang w:val="ru-RU"/>
        </w:rPr>
        <w:t xml:space="preserve"> 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 xml:space="preserve">от 13 декабря 2012 года </w:t>
      </w:r>
      <w:r>
        <w:rPr>
          <w:color w:val="000000"/>
          <w:sz w:val="20"/>
        </w:rPr>
        <w:t>N</w:t>
      </w:r>
      <w:r w:rsidRPr="004B7A29">
        <w:rPr>
          <w:color w:val="000000"/>
          <w:sz w:val="20"/>
          <w:lang w:val="ru-RU"/>
        </w:rPr>
        <w:t xml:space="preserve"> 349/12</w:t>
      </w:r>
    </w:p>
    <w:p w:rsidR="003419FD" w:rsidRPr="004B7A29" w:rsidRDefault="003419FD">
      <w:pPr>
        <w:spacing w:after="0"/>
        <w:rPr>
          <w:lang w:val="ru-RU"/>
        </w:rPr>
      </w:pPr>
    </w:p>
    <w:p w:rsidR="003419FD" w:rsidRPr="004B7A29" w:rsidRDefault="004B7A29">
      <w:pPr>
        <w:spacing w:after="0"/>
        <w:rPr>
          <w:lang w:val="ru-RU"/>
        </w:rPr>
      </w:pPr>
      <w:r w:rsidRPr="004B7A29">
        <w:rPr>
          <w:b/>
          <w:color w:val="000000"/>
          <w:lang w:val="ru-RU"/>
        </w:rPr>
        <w:t xml:space="preserve">   Регламент оказания государственной услуги</w:t>
      </w:r>
      <w:r w:rsidRPr="004B7A29">
        <w:rPr>
          <w:lang w:val="ru-RU"/>
        </w:rPr>
        <w:br/>
      </w:r>
      <w:r w:rsidRPr="004B7A29">
        <w:rPr>
          <w:b/>
          <w:color w:val="000000"/>
          <w:lang w:val="ru-RU"/>
        </w:rPr>
        <w:t xml:space="preserve">"Предоставление общежития </w:t>
      </w:r>
      <w:proofErr w:type="gramStart"/>
      <w:r w:rsidRPr="004B7A29">
        <w:rPr>
          <w:b/>
          <w:color w:val="000000"/>
          <w:lang w:val="ru-RU"/>
        </w:rPr>
        <w:t>обучающимся</w:t>
      </w:r>
      <w:proofErr w:type="gramEnd"/>
      <w:r w:rsidRPr="004B7A29">
        <w:rPr>
          <w:b/>
          <w:color w:val="000000"/>
          <w:lang w:val="ru-RU"/>
        </w:rPr>
        <w:t xml:space="preserve"> в организациях</w:t>
      </w:r>
      <w:r w:rsidRPr="004B7A29">
        <w:rPr>
          <w:lang w:val="ru-RU"/>
        </w:rPr>
        <w:br/>
      </w:r>
      <w:r w:rsidRPr="004B7A29">
        <w:rPr>
          <w:b/>
          <w:color w:val="000000"/>
          <w:lang w:val="ru-RU"/>
        </w:rPr>
        <w:t>технического и профессионального образования,</w:t>
      </w:r>
      <w:r w:rsidRPr="004B7A29">
        <w:rPr>
          <w:lang w:val="ru-RU"/>
        </w:rPr>
        <w:br/>
      </w:r>
      <w:r w:rsidRPr="004B7A29">
        <w:rPr>
          <w:b/>
          <w:color w:val="000000"/>
          <w:lang w:val="ru-RU"/>
        </w:rPr>
        <w:t>высших учебных заведениях"</w:t>
      </w:r>
    </w:p>
    <w:p w:rsidR="003419FD" w:rsidRPr="004B7A29" w:rsidRDefault="003419FD">
      <w:pPr>
        <w:spacing w:after="0"/>
        <w:rPr>
          <w:lang w:val="ru-RU"/>
        </w:rPr>
      </w:pPr>
    </w:p>
    <w:p w:rsidR="003419FD" w:rsidRPr="004B7A29" w:rsidRDefault="004B7A29">
      <w:pPr>
        <w:spacing w:after="0"/>
        <w:rPr>
          <w:lang w:val="ru-RU"/>
        </w:rPr>
      </w:pPr>
      <w:r w:rsidRPr="004B7A29">
        <w:rPr>
          <w:b/>
          <w:color w:val="000000"/>
          <w:lang w:val="ru-RU"/>
        </w:rPr>
        <w:t xml:space="preserve">   1. Общие положения</w:t>
      </w:r>
    </w:p>
    <w:p w:rsidR="003419FD" w:rsidRPr="004B7A29" w:rsidRDefault="003419FD">
      <w:pPr>
        <w:spacing w:after="0"/>
        <w:rPr>
          <w:lang w:val="ru-RU"/>
        </w:rPr>
      </w:pPr>
    </w:p>
    <w:p w:rsidR="003419FD" w:rsidRPr="004B7A29" w:rsidRDefault="004B7A29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1. Регламент государственной услуги "Предоставление общежития обучающимся в организациях технического и профессионального образования, высших учебных заведениях" (далее – государственная услуга) оказывается организациями технического и профессионального образования и высшими учебными заведениями.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2. Форма оказываемой государственной услуги: неавтоматизированная.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3. Государственная услуга оказывается в соответствии со</w:t>
      </w:r>
      <w:r>
        <w:rPr>
          <w:color w:val="000000"/>
          <w:sz w:val="20"/>
        </w:rPr>
        <w:t> </w:t>
      </w:r>
      <w:r w:rsidRPr="004B7A29">
        <w:rPr>
          <w:color w:val="000000"/>
          <w:sz w:val="20"/>
          <w:lang w:val="ru-RU"/>
        </w:rPr>
        <w:t>статьей 43 Закона Республики Казахстан от 27 июля 2007 года "Об образовании",</w:t>
      </w:r>
      <w:r>
        <w:rPr>
          <w:color w:val="000000"/>
          <w:sz w:val="20"/>
        </w:rPr>
        <w:t> </w:t>
      </w:r>
      <w:r w:rsidRPr="004B7A29">
        <w:rPr>
          <w:color w:val="000000"/>
          <w:sz w:val="20"/>
          <w:lang w:val="ru-RU"/>
        </w:rPr>
        <w:t>Стандарта государственной услуги, утвержденного</w:t>
      </w:r>
      <w:r>
        <w:rPr>
          <w:color w:val="000000"/>
          <w:sz w:val="20"/>
        </w:rPr>
        <w:t> </w:t>
      </w:r>
      <w:r w:rsidRPr="004B7A29">
        <w:rPr>
          <w:color w:val="000000"/>
          <w:sz w:val="20"/>
          <w:lang w:val="ru-RU"/>
        </w:rPr>
        <w:t>постановлением</w:t>
      </w:r>
      <w:r>
        <w:rPr>
          <w:color w:val="000000"/>
          <w:sz w:val="20"/>
        </w:rPr>
        <w:t> </w:t>
      </w:r>
      <w:r w:rsidRPr="004B7A29">
        <w:rPr>
          <w:color w:val="000000"/>
          <w:sz w:val="20"/>
          <w:lang w:val="ru-RU"/>
        </w:rPr>
        <w:t xml:space="preserve">Правительства Республики Казахстан от 31 августа 2012 года </w:t>
      </w:r>
      <w:r>
        <w:rPr>
          <w:color w:val="000000"/>
          <w:sz w:val="20"/>
        </w:rPr>
        <w:t>N</w:t>
      </w:r>
      <w:r w:rsidRPr="004B7A29">
        <w:rPr>
          <w:color w:val="000000"/>
          <w:sz w:val="20"/>
          <w:lang w:val="ru-RU"/>
        </w:rPr>
        <w:t xml:space="preserve"> 1119 (далее - Стандарт).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4. Государственная услуга оказывается гражданам Республики Казахстан, лицам без гражданства, постоянно проживающим в Республике Казахстан, и лицам казахской национальности, не являющимся гражданами Республики Казахстан (далее – потребитель).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5. Результатом оказания государственной услуги является направление о предоставлении общежития либо мотивированный письменный ответ об отказе в предоставлении государственной услуги.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6. Информация о месте нахождения организаций образования указана на интернет-ресурсах организаций образования.</w:t>
      </w:r>
    </w:p>
    <w:p w:rsidR="003419FD" w:rsidRPr="004B7A29" w:rsidRDefault="003419FD">
      <w:pPr>
        <w:spacing w:after="0"/>
        <w:rPr>
          <w:lang w:val="ru-RU"/>
        </w:rPr>
      </w:pPr>
    </w:p>
    <w:p w:rsidR="003419FD" w:rsidRPr="004B7A29" w:rsidRDefault="004B7A29">
      <w:pPr>
        <w:spacing w:after="0"/>
        <w:rPr>
          <w:lang w:val="ru-RU"/>
        </w:rPr>
      </w:pPr>
      <w:r w:rsidRPr="004B7A29">
        <w:rPr>
          <w:b/>
          <w:color w:val="000000"/>
          <w:lang w:val="ru-RU"/>
        </w:rPr>
        <w:t xml:space="preserve">   2. Требования к порядку оказания государственной услуги</w:t>
      </w:r>
    </w:p>
    <w:p w:rsidR="003419FD" w:rsidRPr="004B7A29" w:rsidRDefault="003419FD">
      <w:pPr>
        <w:spacing w:after="0"/>
        <w:rPr>
          <w:lang w:val="ru-RU"/>
        </w:rPr>
      </w:pPr>
    </w:p>
    <w:p w:rsidR="003419FD" w:rsidRPr="004B7A29" w:rsidRDefault="004B7A29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7. Государственная услуга предоставляется ежедневно с 9.00 часов до 18.30 часов, с перерывом на обед с 13.00 часов до 14.30 часов, за исключением выходных и праздничных дней, в порядке очереди без предварительной записи и ускоренного обслуживания.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8. Сроки оказания государственной услуги: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1) с момента сдачи потребителем государственной услуги необходимых документов - не более 20 минут;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2) с момента обращения для получения государственной услуги - не более 7-ми календарных дней.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9. Основания для отказа в предоставлении государственной услуги указаны в</w:t>
      </w:r>
      <w:r>
        <w:rPr>
          <w:color w:val="000000"/>
          <w:sz w:val="20"/>
        </w:rPr>
        <w:t> </w:t>
      </w:r>
      <w:r w:rsidRPr="004B7A29">
        <w:rPr>
          <w:color w:val="000000"/>
          <w:sz w:val="20"/>
          <w:lang w:val="ru-RU"/>
        </w:rPr>
        <w:t>пункте 16 стандарта.</w:t>
      </w:r>
    </w:p>
    <w:p w:rsidR="003419FD" w:rsidRPr="004B7A29" w:rsidRDefault="003419FD">
      <w:pPr>
        <w:spacing w:after="0"/>
        <w:rPr>
          <w:lang w:val="ru-RU"/>
        </w:rPr>
      </w:pPr>
    </w:p>
    <w:p w:rsidR="003419FD" w:rsidRPr="004B7A29" w:rsidRDefault="004B7A29">
      <w:pPr>
        <w:spacing w:after="0"/>
        <w:rPr>
          <w:lang w:val="ru-RU"/>
        </w:rPr>
      </w:pPr>
      <w:r w:rsidRPr="004B7A29">
        <w:rPr>
          <w:b/>
          <w:color w:val="000000"/>
          <w:lang w:val="ru-RU"/>
        </w:rPr>
        <w:t xml:space="preserve">   3. Описание порядка действия (взаимодействия)</w:t>
      </w:r>
      <w:r w:rsidRPr="004B7A29">
        <w:rPr>
          <w:lang w:val="ru-RU"/>
        </w:rPr>
        <w:br/>
      </w:r>
      <w:r w:rsidRPr="004B7A29">
        <w:rPr>
          <w:b/>
          <w:color w:val="000000"/>
          <w:lang w:val="ru-RU"/>
        </w:rPr>
        <w:t>в процессе оказания государственной услуги</w:t>
      </w:r>
    </w:p>
    <w:p w:rsidR="003419FD" w:rsidRPr="004B7A29" w:rsidRDefault="003419FD">
      <w:pPr>
        <w:spacing w:after="0"/>
        <w:rPr>
          <w:lang w:val="ru-RU"/>
        </w:rPr>
      </w:pPr>
    </w:p>
    <w:p w:rsidR="003419FD" w:rsidRPr="004B7A29" w:rsidRDefault="004B7A29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10</w:t>
      </w:r>
      <w:proofErr w:type="gramStart"/>
      <w:r w:rsidRPr="004B7A29">
        <w:rPr>
          <w:color w:val="000000"/>
          <w:sz w:val="20"/>
          <w:lang w:val="ru-RU"/>
        </w:rPr>
        <w:t xml:space="preserve"> Д</w:t>
      </w:r>
      <w:proofErr w:type="gramEnd"/>
      <w:r w:rsidRPr="004B7A29">
        <w:rPr>
          <w:color w:val="000000"/>
          <w:sz w:val="20"/>
          <w:lang w:val="ru-RU"/>
        </w:rPr>
        <w:t>ля получения государственной услуги потребитель представляет в учебную часть организации образования документы, указанные в</w:t>
      </w:r>
      <w:r>
        <w:rPr>
          <w:color w:val="000000"/>
          <w:sz w:val="20"/>
        </w:rPr>
        <w:t> </w:t>
      </w:r>
      <w:r w:rsidRPr="004B7A29">
        <w:rPr>
          <w:color w:val="000000"/>
          <w:sz w:val="20"/>
          <w:lang w:val="ru-RU"/>
        </w:rPr>
        <w:t>пункте 11 стандарта.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11. При сдаче всех необходимых документов для получения государственной услуги потребителю государственной услуги выдается расписка о приеме документов, со сведениями, </w:t>
      </w:r>
      <w:r w:rsidRPr="004B7A29">
        <w:rPr>
          <w:color w:val="000000"/>
          <w:sz w:val="20"/>
          <w:lang w:val="ru-RU"/>
        </w:rPr>
        <w:lastRenderedPageBreak/>
        <w:t>указанными в</w:t>
      </w:r>
      <w:r>
        <w:rPr>
          <w:color w:val="000000"/>
          <w:sz w:val="20"/>
        </w:rPr>
        <w:t> </w:t>
      </w:r>
      <w:r w:rsidRPr="004B7A29">
        <w:rPr>
          <w:color w:val="000000"/>
          <w:sz w:val="20"/>
          <w:lang w:val="ru-RU"/>
        </w:rPr>
        <w:t>пункте 14 стандарта.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12. В процессе оказания государственной услуги задействованы следующие структурно-функциональные единицы: (далее – единицы)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1) специалист организации образования;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2) руководитель организации образования.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13.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</w:t>
      </w:r>
      <w:r>
        <w:rPr>
          <w:color w:val="000000"/>
          <w:sz w:val="20"/>
        </w:rPr>
        <w:t> </w:t>
      </w:r>
      <w:r w:rsidRPr="004B7A29">
        <w:rPr>
          <w:color w:val="000000"/>
          <w:sz w:val="20"/>
          <w:lang w:val="ru-RU"/>
        </w:rPr>
        <w:t>приложении 1 к настоящему регламенту.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14. Схемы, отражающие взаимосвязь между логической последовательностью административных действий в процессе оказания государственной услуги и единицы, согласно</w:t>
      </w:r>
      <w:r>
        <w:rPr>
          <w:color w:val="000000"/>
          <w:sz w:val="20"/>
        </w:rPr>
        <w:t> </w:t>
      </w:r>
      <w:r w:rsidRPr="004B7A29">
        <w:rPr>
          <w:color w:val="000000"/>
          <w:sz w:val="20"/>
          <w:lang w:val="ru-RU"/>
        </w:rPr>
        <w:t>приложению 2 к настоящему регламенту.</w:t>
      </w:r>
    </w:p>
    <w:p w:rsidR="003419FD" w:rsidRPr="004B7A29" w:rsidRDefault="003419FD">
      <w:pPr>
        <w:spacing w:after="0"/>
        <w:rPr>
          <w:lang w:val="ru-RU"/>
        </w:rPr>
      </w:pPr>
    </w:p>
    <w:p w:rsidR="003419FD" w:rsidRPr="004B7A29" w:rsidRDefault="004B7A29">
      <w:pPr>
        <w:spacing w:after="0"/>
        <w:rPr>
          <w:lang w:val="ru-RU"/>
        </w:rPr>
      </w:pPr>
      <w:r w:rsidRPr="004B7A29">
        <w:rPr>
          <w:b/>
          <w:color w:val="000000"/>
          <w:lang w:val="ru-RU"/>
        </w:rPr>
        <w:t xml:space="preserve">   4. Ответственность должностных лиц,</w:t>
      </w:r>
      <w:r w:rsidRPr="004B7A29">
        <w:rPr>
          <w:lang w:val="ru-RU"/>
        </w:rPr>
        <w:br/>
      </w:r>
      <w:r w:rsidRPr="004B7A29">
        <w:rPr>
          <w:b/>
          <w:color w:val="000000"/>
          <w:lang w:val="ru-RU"/>
        </w:rPr>
        <w:t>оказывающих государственные услуги</w:t>
      </w:r>
    </w:p>
    <w:p w:rsidR="003419FD" w:rsidRPr="004B7A29" w:rsidRDefault="003419FD">
      <w:pPr>
        <w:spacing w:after="0"/>
        <w:rPr>
          <w:lang w:val="ru-RU"/>
        </w:rPr>
      </w:pPr>
    </w:p>
    <w:p w:rsidR="003419FD" w:rsidRPr="004B7A29" w:rsidRDefault="004B7A29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15. Должностные лица, оказывающие государственные услуги, несут ответственность за принимаемые ими решения и действия (бездействие) в ходе оказания государственных услуг, в порядке, установленном законодательством Республики Казахстан.</w:t>
      </w:r>
    </w:p>
    <w:p w:rsidR="003419FD" w:rsidRPr="004B7A29" w:rsidRDefault="003419FD">
      <w:pPr>
        <w:spacing w:after="0"/>
        <w:rPr>
          <w:lang w:val="ru-RU"/>
        </w:rPr>
      </w:pPr>
    </w:p>
    <w:p w:rsidR="003419FD" w:rsidRPr="004B7A29" w:rsidRDefault="004B7A29">
      <w:pPr>
        <w:spacing w:after="0"/>
        <w:jc w:val="right"/>
        <w:rPr>
          <w:lang w:val="ru-RU"/>
        </w:rPr>
      </w:pPr>
      <w:r w:rsidRPr="004B7A29">
        <w:rPr>
          <w:color w:val="000000"/>
          <w:sz w:val="20"/>
          <w:lang w:val="ru-RU"/>
        </w:rPr>
        <w:t xml:space="preserve">  Приложение 1</w:t>
      </w:r>
      <w:r>
        <w:rPr>
          <w:color w:val="000000"/>
          <w:sz w:val="20"/>
        </w:rPr>
        <w:t>           </w:t>
      </w:r>
      <w:r w:rsidRPr="004B7A29">
        <w:rPr>
          <w:color w:val="000000"/>
          <w:sz w:val="20"/>
          <w:lang w:val="ru-RU"/>
        </w:rPr>
        <w:t xml:space="preserve"> 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 xml:space="preserve"> к регламенту оказания государственной 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 xml:space="preserve"> услуги "Предоставление общежития</w:t>
      </w:r>
      <w:r>
        <w:rPr>
          <w:color w:val="000000"/>
          <w:sz w:val="20"/>
        </w:rPr>
        <w:t>  </w:t>
      </w:r>
      <w:r w:rsidRPr="004B7A29">
        <w:rPr>
          <w:color w:val="000000"/>
          <w:sz w:val="20"/>
          <w:lang w:val="ru-RU"/>
        </w:rPr>
        <w:t xml:space="preserve"> </w:t>
      </w:r>
      <w:r w:rsidRPr="004B7A29">
        <w:rPr>
          <w:lang w:val="ru-RU"/>
        </w:rPr>
        <w:br/>
      </w:r>
      <w:proofErr w:type="gramStart"/>
      <w:r w:rsidRPr="004B7A29">
        <w:rPr>
          <w:color w:val="000000"/>
          <w:sz w:val="20"/>
          <w:lang w:val="ru-RU"/>
        </w:rPr>
        <w:t>обучающимся</w:t>
      </w:r>
      <w:proofErr w:type="gramEnd"/>
      <w:r w:rsidRPr="004B7A29">
        <w:rPr>
          <w:color w:val="000000"/>
          <w:sz w:val="20"/>
          <w:lang w:val="ru-RU"/>
        </w:rPr>
        <w:t xml:space="preserve"> в организациях технического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 xml:space="preserve"> и профессионального образования,</w:t>
      </w:r>
      <w:r>
        <w:rPr>
          <w:color w:val="000000"/>
          <w:sz w:val="20"/>
        </w:rPr>
        <w:t>  </w:t>
      </w:r>
      <w:r w:rsidRPr="004B7A29">
        <w:rPr>
          <w:color w:val="000000"/>
          <w:sz w:val="20"/>
          <w:lang w:val="ru-RU"/>
        </w:rPr>
        <w:t xml:space="preserve"> 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 xml:space="preserve"> высших учебных заведениях"</w:t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 xml:space="preserve"> от 13 декабря 2012 года </w:t>
      </w:r>
      <w:r>
        <w:rPr>
          <w:color w:val="000000"/>
          <w:sz w:val="20"/>
        </w:rPr>
        <w:t>N</w:t>
      </w:r>
      <w:r w:rsidRPr="004B7A29">
        <w:rPr>
          <w:color w:val="000000"/>
          <w:sz w:val="20"/>
          <w:lang w:val="ru-RU"/>
        </w:rPr>
        <w:t xml:space="preserve"> 349/12</w:t>
      </w:r>
      <w:r>
        <w:rPr>
          <w:color w:val="000000"/>
          <w:sz w:val="20"/>
        </w:rPr>
        <w:t>  </w:t>
      </w:r>
      <w:r w:rsidRPr="004B7A29">
        <w:rPr>
          <w:color w:val="000000"/>
          <w:sz w:val="20"/>
          <w:lang w:val="ru-RU"/>
        </w:rPr>
        <w:t xml:space="preserve"> </w:t>
      </w:r>
    </w:p>
    <w:p w:rsidR="003419FD" w:rsidRPr="004B7A29" w:rsidRDefault="003419FD">
      <w:pPr>
        <w:spacing w:after="0"/>
        <w:rPr>
          <w:lang w:val="ru-RU"/>
        </w:rPr>
      </w:pPr>
    </w:p>
    <w:p w:rsidR="003419FD" w:rsidRDefault="004B7A29">
      <w:pPr>
        <w:spacing w:after="0"/>
      </w:pPr>
      <w:r w:rsidRPr="004B7A29">
        <w:rPr>
          <w:b/>
          <w:color w:val="000000"/>
          <w:lang w:val="ru-RU"/>
        </w:rPr>
        <w:t xml:space="preserve">   </w:t>
      </w:r>
      <w:r>
        <w:rPr>
          <w:b/>
          <w:color w:val="000000"/>
        </w:rPr>
        <w:t>Описание действий структурно-функциональных единиц</w:t>
      </w:r>
    </w:p>
    <w:p w:rsidR="003419FD" w:rsidRDefault="003419FD">
      <w:pPr>
        <w:spacing w:after="0"/>
      </w:pPr>
    </w:p>
    <w:p w:rsidR="003419FD" w:rsidRDefault="003419FD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24"/>
        <w:gridCol w:w="1762"/>
        <w:gridCol w:w="1284"/>
        <w:gridCol w:w="1380"/>
        <w:gridCol w:w="1666"/>
        <w:gridCol w:w="1666"/>
        <w:gridCol w:w="1666"/>
      </w:tblGrid>
      <w:tr w:rsidR="003419FD">
        <w:trPr>
          <w:tblCellSpacing w:w="0" w:type="auto"/>
        </w:trPr>
        <w:tc>
          <w:tcPr>
            <w:tcW w:w="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Pr="004B7A29" w:rsidRDefault="004B7A29">
            <w:pPr>
              <w:spacing w:after="20"/>
              <w:ind w:left="2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N</w:t>
            </w:r>
            <w:r w:rsidRPr="004B7A29">
              <w:rPr>
                <w:color w:val="000000"/>
                <w:sz w:val="20"/>
                <w:lang w:val="ru-RU"/>
              </w:rPr>
              <w:t xml:space="preserve"> действия (хода, потока работ)</w:t>
            </w:r>
          </w:p>
        </w:tc>
        <w:tc>
          <w:tcPr>
            <w:tcW w:w="2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3419FD">
        <w:trPr>
          <w:tblCellSpacing w:w="0" w:type="auto"/>
        </w:trPr>
        <w:tc>
          <w:tcPr>
            <w:tcW w:w="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Ответственное лицо</w:t>
            </w:r>
          </w:p>
        </w:tc>
        <w:tc>
          <w:tcPr>
            <w:tcW w:w="2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Специалист организации образования</w:t>
            </w:r>
          </w:p>
        </w:tc>
        <w:tc>
          <w:tcPr>
            <w:tcW w:w="2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Руководитель организации образования </w:t>
            </w:r>
          </w:p>
        </w:tc>
        <w:tc>
          <w:tcPr>
            <w:tcW w:w="2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Специалист организации образования</w:t>
            </w:r>
          </w:p>
        </w:tc>
        <w:tc>
          <w:tcPr>
            <w:tcW w:w="21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2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Специалист организации образования</w:t>
            </w:r>
          </w:p>
        </w:tc>
      </w:tr>
      <w:tr w:rsidR="003419FD">
        <w:trPr>
          <w:tblCellSpacing w:w="0" w:type="auto"/>
        </w:trPr>
        <w:tc>
          <w:tcPr>
            <w:tcW w:w="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Pr="004B7A29" w:rsidRDefault="004B7A29">
            <w:pPr>
              <w:spacing w:after="20"/>
              <w:ind w:left="20"/>
              <w:rPr>
                <w:lang w:val="ru-RU"/>
              </w:rPr>
            </w:pPr>
            <w:r w:rsidRPr="004B7A29">
              <w:rPr>
                <w:color w:val="000000"/>
                <w:sz w:val="20"/>
                <w:lang w:val="ru-RU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Прием, регистрация документов</w:t>
            </w:r>
          </w:p>
        </w:tc>
        <w:tc>
          <w:tcPr>
            <w:tcW w:w="2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Pr="004B7A29" w:rsidRDefault="004B7A29">
            <w:pPr>
              <w:spacing w:after="20"/>
              <w:ind w:left="20"/>
              <w:rPr>
                <w:lang w:val="ru-RU"/>
              </w:rPr>
            </w:pPr>
            <w:r w:rsidRPr="004B7A29">
              <w:rPr>
                <w:color w:val="000000"/>
                <w:sz w:val="20"/>
                <w:lang w:val="ru-RU"/>
              </w:rPr>
              <w:t>Оформление направления о предоставлении общежития</w:t>
            </w:r>
            <w:r>
              <w:rPr>
                <w:color w:val="000000"/>
                <w:sz w:val="20"/>
              </w:rPr>
              <w:t> </w:t>
            </w:r>
            <w:r w:rsidRPr="004B7A29">
              <w:rPr>
                <w:color w:val="000000"/>
                <w:sz w:val="20"/>
                <w:lang w:val="ru-RU"/>
              </w:rPr>
              <w:t xml:space="preserve"> либо мотивированного письменного ответа об отказе в предоставлени</w:t>
            </w:r>
            <w:r w:rsidRPr="004B7A29">
              <w:rPr>
                <w:color w:val="000000"/>
                <w:sz w:val="20"/>
                <w:lang w:val="ru-RU"/>
              </w:rPr>
              <w:lastRenderedPageBreak/>
              <w:t>и государственной услуги</w:t>
            </w:r>
          </w:p>
        </w:tc>
        <w:tc>
          <w:tcPr>
            <w:tcW w:w="21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Pr="004B7A29" w:rsidRDefault="004B7A29">
            <w:pPr>
              <w:spacing w:after="20"/>
              <w:ind w:left="20"/>
              <w:rPr>
                <w:lang w:val="ru-RU"/>
              </w:rPr>
            </w:pPr>
            <w:r w:rsidRPr="004B7A29">
              <w:rPr>
                <w:color w:val="000000"/>
                <w:sz w:val="20"/>
                <w:lang w:val="ru-RU"/>
              </w:rPr>
              <w:lastRenderedPageBreak/>
              <w:t>Подписание направления о предоставлении общежития либо мотивированного письменного ответа об отказе в предоставлени</w:t>
            </w:r>
            <w:r w:rsidRPr="004B7A29">
              <w:rPr>
                <w:color w:val="000000"/>
                <w:sz w:val="20"/>
                <w:lang w:val="ru-RU"/>
              </w:rPr>
              <w:lastRenderedPageBreak/>
              <w:t>и государственной услуги</w:t>
            </w:r>
          </w:p>
        </w:tc>
        <w:tc>
          <w:tcPr>
            <w:tcW w:w="2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Регистрация в журнале</w:t>
            </w:r>
          </w:p>
        </w:tc>
      </w:tr>
      <w:tr w:rsidR="003419FD" w:rsidRPr="004B7A29">
        <w:trPr>
          <w:tblCellSpacing w:w="0" w:type="auto"/>
        </w:trPr>
        <w:tc>
          <w:tcPr>
            <w:tcW w:w="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4.</w:t>
            </w:r>
          </w:p>
        </w:tc>
        <w:tc>
          <w:tcPr>
            <w:tcW w:w="1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Pr="004B7A29" w:rsidRDefault="004B7A29">
            <w:pPr>
              <w:spacing w:after="20"/>
              <w:ind w:left="20"/>
              <w:rPr>
                <w:lang w:val="ru-RU"/>
              </w:rPr>
            </w:pPr>
            <w:r w:rsidRPr="004B7A29">
              <w:rPr>
                <w:color w:val="000000"/>
                <w:sz w:val="20"/>
                <w:lang w:val="ru-RU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Выдача расписки</w:t>
            </w:r>
          </w:p>
        </w:tc>
        <w:tc>
          <w:tcPr>
            <w:tcW w:w="2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Резолюция</w:t>
            </w:r>
          </w:p>
        </w:tc>
        <w:tc>
          <w:tcPr>
            <w:tcW w:w="2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Pr="004B7A29" w:rsidRDefault="004B7A29">
            <w:pPr>
              <w:spacing w:after="20"/>
              <w:ind w:left="20"/>
              <w:rPr>
                <w:lang w:val="ru-RU"/>
              </w:rPr>
            </w:pPr>
            <w:r w:rsidRPr="004B7A29">
              <w:rPr>
                <w:color w:val="000000"/>
                <w:sz w:val="20"/>
                <w:lang w:val="ru-RU"/>
              </w:rPr>
              <w:t>Передача направления либо мотивированного письменного ответа об отказе руководителю организации образования</w:t>
            </w:r>
          </w:p>
        </w:tc>
        <w:tc>
          <w:tcPr>
            <w:tcW w:w="21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Pr="004B7A29" w:rsidRDefault="004B7A29">
            <w:pPr>
              <w:spacing w:after="20"/>
              <w:ind w:left="20"/>
              <w:rPr>
                <w:lang w:val="ru-RU"/>
              </w:rPr>
            </w:pPr>
            <w:r w:rsidRPr="004B7A29">
              <w:rPr>
                <w:color w:val="000000"/>
                <w:sz w:val="20"/>
                <w:lang w:val="ru-RU"/>
              </w:rPr>
              <w:t>Передача направления исполнителю либо мотивированного письменного ответа об отказе в предоставлении государственной услуги</w:t>
            </w:r>
          </w:p>
        </w:tc>
        <w:tc>
          <w:tcPr>
            <w:tcW w:w="2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Pr="004B7A29" w:rsidRDefault="004B7A29">
            <w:pPr>
              <w:spacing w:after="20"/>
              <w:ind w:left="20"/>
              <w:rPr>
                <w:lang w:val="ru-RU"/>
              </w:rPr>
            </w:pPr>
            <w:r w:rsidRPr="004B7A29">
              <w:rPr>
                <w:color w:val="000000"/>
                <w:sz w:val="20"/>
                <w:lang w:val="ru-RU"/>
              </w:rPr>
              <w:t>Выдача направления о предоставлении общежития либо мотивированного письменного ответа об отказе в предоставлении государственной услуги</w:t>
            </w:r>
          </w:p>
        </w:tc>
      </w:tr>
      <w:tr w:rsidR="003419FD">
        <w:trPr>
          <w:tblCellSpacing w:w="0" w:type="auto"/>
        </w:trPr>
        <w:tc>
          <w:tcPr>
            <w:tcW w:w="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Сроки исполнения</w:t>
            </w:r>
          </w:p>
        </w:tc>
        <w:tc>
          <w:tcPr>
            <w:tcW w:w="2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 минут</w:t>
            </w:r>
          </w:p>
        </w:tc>
        <w:tc>
          <w:tcPr>
            <w:tcW w:w="2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более 1 календарного дня</w:t>
            </w:r>
          </w:p>
        </w:tc>
        <w:tc>
          <w:tcPr>
            <w:tcW w:w="2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более 3 календарных дней</w:t>
            </w:r>
          </w:p>
        </w:tc>
        <w:tc>
          <w:tcPr>
            <w:tcW w:w="21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более 1 календарных дней</w:t>
            </w:r>
          </w:p>
        </w:tc>
        <w:tc>
          <w:tcPr>
            <w:tcW w:w="2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более 1 календарного дня</w:t>
            </w:r>
          </w:p>
        </w:tc>
      </w:tr>
    </w:tbl>
    <w:p w:rsidR="003419FD" w:rsidRDefault="003419FD">
      <w:pPr>
        <w:spacing w:after="0"/>
      </w:pPr>
    </w:p>
    <w:p w:rsidR="003419FD" w:rsidRPr="004B7A29" w:rsidRDefault="004B7A29">
      <w:pPr>
        <w:spacing w:after="0"/>
        <w:jc w:val="right"/>
        <w:rPr>
          <w:lang w:val="ru-RU"/>
        </w:rPr>
      </w:pPr>
      <w:r w:rsidRPr="004B7A29">
        <w:rPr>
          <w:color w:val="000000"/>
          <w:sz w:val="20"/>
          <w:lang w:val="ru-RU"/>
        </w:rPr>
        <w:t xml:space="preserve">  Приложение 2</w:t>
      </w:r>
      <w:r>
        <w:rPr>
          <w:color w:val="000000"/>
          <w:sz w:val="20"/>
        </w:rPr>
        <w:t>           </w:t>
      </w:r>
      <w:r w:rsidRPr="004B7A29">
        <w:rPr>
          <w:color w:val="000000"/>
          <w:sz w:val="20"/>
          <w:lang w:val="ru-RU"/>
        </w:rPr>
        <w:t xml:space="preserve"> 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 xml:space="preserve"> к регламенту оказания государственной 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 xml:space="preserve"> услуги "Предоставление общежития</w:t>
      </w:r>
      <w:r>
        <w:rPr>
          <w:color w:val="000000"/>
          <w:sz w:val="20"/>
        </w:rPr>
        <w:t>  </w:t>
      </w:r>
      <w:r w:rsidRPr="004B7A29">
        <w:rPr>
          <w:color w:val="000000"/>
          <w:sz w:val="20"/>
          <w:lang w:val="ru-RU"/>
        </w:rPr>
        <w:t xml:space="preserve"> </w:t>
      </w:r>
      <w:r w:rsidRPr="004B7A29">
        <w:rPr>
          <w:lang w:val="ru-RU"/>
        </w:rPr>
        <w:br/>
      </w:r>
      <w:proofErr w:type="gramStart"/>
      <w:r w:rsidRPr="004B7A29">
        <w:rPr>
          <w:color w:val="000000"/>
          <w:sz w:val="20"/>
          <w:lang w:val="ru-RU"/>
        </w:rPr>
        <w:t>обучающимся</w:t>
      </w:r>
      <w:proofErr w:type="gramEnd"/>
      <w:r w:rsidRPr="004B7A29">
        <w:rPr>
          <w:color w:val="000000"/>
          <w:sz w:val="20"/>
          <w:lang w:val="ru-RU"/>
        </w:rPr>
        <w:t xml:space="preserve"> в организациях технического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 xml:space="preserve"> и профессионального образования,</w:t>
      </w:r>
      <w:r>
        <w:rPr>
          <w:color w:val="000000"/>
          <w:sz w:val="20"/>
        </w:rPr>
        <w:t>  </w:t>
      </w:r>
      <w:r w:rsidRPr="004B7A29">
        <w:rPr>
          <w:color w:val="000000"/>
          <w:sz w:val="20"/>
          <w:lang w:val="ru-RU"/>
        </w:rPr>
        <w:t xml:space="preserve"> 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 xml:space="preserve"> высших учебных заведениях"</w:t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 xml:space="preserve"> от 13 декабря 2012 года </w:t>
      </w:r>
      <w:r>
        <w:rPr>
          <w:color w:val="000000"/>
          <w:sz w:val="20"/>
        </w:rPr>
        <w:t>N</w:t>
      </w:r>
      <w:r w:rsidRPr="004B7A29">
        <w:rPr>
          <w:color w:val="000000"/>
          <w:sz w:val="20"/>
          <w:lang w:val="ru-RU"/>
        </w:rPr>
        <w:t xml:space="preserve"> 349/12 </w:t>
      </w:r>
    </w:p>
    <w:p w:rsidR="003419FD" w:rsidRPr="004B7A29" w:rsidRDefault="003419FD">
      <w:pPr>
        <w:spacing w:after="0"/>
        <w:rPr>
          <w:lang w:val="ru-RU"/>
        </w:rPr>
      </w:pPr>
    </w:p>
    <w:p w:rsidR="003419FD" w:rsidRDefault="004B7A29">
      <w:pPr>
        <w:spacing w:after="0"/>
      </w:pPr>
      <w:r w:rsidRPr="004B7A29">
        <w:rPr>
          <w:b/>
          <w:color w:val="000000"/>
          <w:lang w:val="ru-RU"/>
        </w:rPr>
        <w:t xml:space="preserve">   </w:t>
      </w:r>
      <w:r>
        <w:rPr>
          <w:b/>
          <w:color w:val="000000"/>
        </w:rPr>
        <w:t>Схема функционального взаимодействия</w:t>
      </w:r>
    </w:p>
    <w:p w:rsidR="003419FD" w:rsidRDefault="003419FD">
      <w:pPr>
        <w:spacing w:after="0"/>
      </w:pPr>
    </w:p>
    <w:p w:rsidR="003419FD" w:rsidRDefault="004B7A29">
      <w:pPr>
        <w:spacing w:after="0"/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8382000" cy="77343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382000" cy="773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19FD" w:rsidRDefault="003419FD">
      <w:pPr>
        <w:spacing w:after="0"/>
      </w:pPr>
    </w:p>
    <w:p w:rsidR="003419FD" w:rsidRPr="004B7A29" w:rsidRDefault="004B7A29">
      <w:pPr>
        <w:spacing w:after="0"/>
        <w:jc w:val="right"/>
        <w:rPr>
          <w:lang w:val="ru-RU"/>
        </w:rPr>
      </w:pPr>
      <w:r w:rsidRPr="004B7A29">
        <w:rPr>
          <w:color w:val="000000"/>
          <w:sz w:val="20"/>
          <w:lang w:val="ru-RU"/>
        </w:rPr>
        <w:t xml:space="preserve">  </w:t>
      </w:r>
      <w:proofErr w:type="gramStart"/>
      <w:r w:rsidRPr="004B7A29">
        <w:rPr>
          <w:color w:val="000000"/>
          <w:sz w:val="20"/>
          <w:lang w:val="ru-RU"/>
        </w:rPr>
        <w:t>Утвержден</w:t>
      </w:r>
      <w:proofErr w:type="gramEnd"/>
      <w:r>
        <w:rPr>
          <w:color w:val="000000"/>
          <w:sz w:val="20"/>
        </w:rPr>
        <w:t>         </w:t>
      </w:r>
      <w:r w:rsidRPr="004B7A29">
        <w:rPr>
          <w:color w:val="000000"/>
          <w:sz w:val="20"/>
          <w:lang w:val="ru-RU"/>
        </w:rPr>
        <w:t xml:space="preserve"> 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 xml:space="preserve"> постановлением</w:t>
      </w:r>
      <w:r>
        <w:rPr>
          <w:color w:val="000000"/>
          <w:sz w:val="20"/>
        </w:rPr>
        <w:t>       </w:t>
      </w:r>
      <w:r w:rsidRPr="004B7A29">
        <w:rPr>
          <w:color w:val="000000"/>
          <w:sz w:val="20"/>
          <w:lang w:val="ru-RU"/>
        </w:rPr>
        <w:t xml:space="preserve"> 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 xml:space="preserve"> акимата Павлодарской области</w:t>
      </w:r>
      <w:r>
        <w:rPr>
          <w:color w:val="000000"/>
          <w:sz w:val="20"/>
        </w:rPr>
        <w:t> </w:t>
      </w:r>
      <w:r w:rsidRPr="004B7A29">
        <w:rPr>
          <w:color w:val="000000"/>
          <w:sz w:val="20"/>
          <w:lang w:val="ru-RU"/>
        </w:rPr>
        <w:t xml:space="preserve"> 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 xml:space="preserve">от 13 декабря 2012 года </w:t>
      </w:r>
      <w:r>
        <w:rPr>
          <w:color w:val="000000"/>
          <w:sz w:val="20"/>
        </w:rPr>
        <w:t>N</w:t>
      </w:r>
      <w:r w:rsidRPr="004B7A29">
        <w:rPr>
          <w:color w:val="000000"/>
          <w:sz w:val="20"/>
          <w:lang w:val="ru-RU"/>
        </w:rPr>
        <w:t xml:space="preserve"> 349/12</w:t>
      </w:r>
    </w:p>
    <w:p w:rsidR="003419FD" w:rsidRPr="004B7A29" w:rsidRDefault="003419FD">
      <w:pPr>
        <w:spacing w:after="0"/>
        <w:rPr>
          <w:lang w:val="ru-RU"/>
        </w:rPr>
      </w:pPr>
    </w:p>
    <w:p w:rsidR="003419FD" w:rsidRPr="004B7A29" w:rsidRDefault="004B7A29">
      <w:pPr>
        <w:spacing w:after="0"/>
        <w:rPr>
          <w:lang w:val="ru-RU"/>
        </w:rPr>
      </w:pPr>
      <w:r w:rsidRPr="004B7A29">
        <w:rPr>
          <w:b/>
          <w:color w:val="000000"/>
          <w:lang w:val="ru-RU"/>
        </w:rPr>
        <w:lastRenderedPageBreak/>
        <w:t xml:space="preserve">   Регламент оказания государственной услуги</w:t>
      </w:r>
      <w:r w:rsidRPr="004B7A29">
        <w:rPr>
          <w:lang w:val="ru-RU"/>
        </w:rPr>
        <w:br/>
      </w:r>
      <w:r w:rsidRPr="004B7A29">
        <w:rPr>
          <w:b/>
          <w:color w:val="000000"/>
          <w:lang w:val="ru-RU"/>
        </w:rPr>
        <w:t>"Прием документов и зачисление в специальные организации</w:t>
      </w:r>
      <w:r w:rsidRPr="004B7A29">
        <w:rPr>
          <w:lang w:val="ru-RU"/>
        </w:rPr>
        <w:br/>
      </w:r>
      <w:r w:rsidRPr="004B7A29">
        <w:rPr>
          <w:b/>
          <w:color w:val="000000"/>
          <w:lang w:val="ru-RU"/>
        </w:rPr>
        <w:t xml:space="preserve">образования детей с ограниченными возможностями для </w:t>
      </w:r>
      <w:proofErr w:type="gramStart"/>
      <w:r w:rsidRPr="004B7A29">
        <w:rPr>
          <w:b/>
          <w:color w:val="000000"/>
          <w:lang w:val="ru-RU"/>
        </w:rPr>
        <w:t>обучения</w:t>
      </w:r>
      <w:proofErr w:type="gramEnd"/>
      <w:r w:rsidRPr="004B7A29">
        <w:rPr>
          <w:b/>
          <w:color w:val="000000"/>
          <w:lang w:val="ru-RU"/>
        </w:rPr>
        <w:t xml:space="preserve"> по</w:t>
      </w:r>
      <w:r w:rsidRPr="004B7A29">
        <w:rPr>
          <w:lang w:val="ru-RU"/>
        </w:rPr>
        <w:br/>
      </w:r>
      <w:r w:rsidRPr="004B7A29">
        <w:rPr>
          <w:b/>
          <w:color w:val="000000"/>
          <w:lang w:val="ru-RU"/>
        </w:rPr>
        <w:t>специальным общеобразовательным учебным программам"</w:t>
      </w:r>
    </w:p>
    <w:p w:rsidR="003419FD" w:rsidRPr="004B7A29" w:rsidRDefault="003419FD">
      <w:pPr>
        <w:spacing w:after="0"/>
        <w:rPr>
          <w:lang w:val="ru-RU"/>
        </w:rPr>
      </w:pPr>
    </w:p>
    <w:p w:rsidR="003419FD" w:rsidRPr="004B7A29" w:rsidRDefault="004B7A29">
      <w:pPr>
        <w:spacing w:after="0"/>
        <w:rPr>
          <w:lang w:val="ru-RU"/>
        </w:rPr>
      </w:pPr>
      <w:r w:rsidRPr="004B7A29">
        <w:rPr>
          <w:b/>
          <w:color w:val="000000"/>
          <w:lang w:val="ru-RU"/>
        </w:rPr>
        <w:t xml:space="preserve">   1. Общие положения</w:t>
      </w:r>
    </w:p>
    <w:p w:rsidR="003419FD" w:rsidRPr="004B7A29" w:rsidRDefault="003419FD">
      <w:pPr>
        <w:spacing w:after="0"/>
        <w:rPr>
          <w:lang w:val="ru-RU"/>
        </w:rPr>
      </w:pPr>
    </w:p>
    <w:p w:rsidR="003419FD" w:rsidRPr="004B7A29" w:rsidRDefault="004B7A29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1. Регламент государственной услуги "Прием документов и зачисление в специальные организации образования детей с ограниченными возможностями для </w:t>
      </w:r>
      <w:proofErr w:type="gramStart"/>
      <w:r w:rsidRPr="004B7A29">
        <w:rPr>
          <w:color w:val="000000"/>
          <w:sz w:val="20"/>
          <w:lang w:val="ru-RU"/>
        </w:rPr>
        <w:t>обучения</w:t>
      </w:r>
      <w:proofErr w:type="gramEnd"/>
      <w:r w:rsidRPr="004B7A29">
        <w:rPr>
          <w:color w:val="000000"/>
          <w:sz w:val="20"/>
          <w:lang w:val="ru-RU"/>
        </w:rPr>
        <w:t xml:space="preserve"> по специальным общеобразовательным учебным программам" (далее – государственная услуга) оказывается специальными организациями образования, предоставляющими общее среднее образование независимо от организационно-правовых форм, формы собственности и ведомственной подчиненности.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2. Форма оказываемой государственной услуги: неавтоматизированная.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3. Государственная услуга оказывается на основании</w:t>
      </w:r>
      <w:r>
        <w:rPr>
          <w:color w:val="000000"/>
          <w:sz w:val="20"/>
        </w:rPr>
        <w:t> </w:t>
      </w:r>
      <w:r w:rsidRPr="004B7A29">
        <w:rPr>
          <w:color w:val="000000"/>
          <w:sz w:val="20"/>
          <w:lang w:val="ru-RU"/>
        </w:rPr>
        <w:t>статьи 16 Закона Республики Казахстан от 27 июля 2007 года "Об образовании" и</w:t>
      </w:r>
      <w:r>
        <w:rPr>
          <w:color w:val="000000"/>
          <w:sz w:val="20"/>
        </w:rPr>
        <w:t> </w:t>
      </w:r>
      <w:r w:rsidRPr="004B7A29">
        <w:rPr>
          <w:color w:val="000000"/>
          <w:sz w:val="20"/>
          <w:lang w:val="ru-RU"/>
        </w:rPr>
        <w:t>Стандарта государственной услуги, утвержденного</w:t>
      </w:r>
      <w:r>
        <w:rPr>
          <w:color w:val="000000"/>
          <w:sz w:val="20"/>
        </w:rPr>
        <w:t> </w:t>
      </w:r>
      <w:r w:rsidRPr="004B7A29">
        <w:rPr>
          <w:color w:val="000000"/>
          <w:sz w:val="20"/>
          <w:lang w:val="ru-RU"/>
        </w:rPr>
        <w:t xml:space="preserve">постановлением Правительства Республики Казахстан от 31 августа 2012 года </w:t>
      </w:r>
      <w:r>
        <w:rPr>
          <w:color w:val="000000"/>
          <w:sz w:val="20"/>
        </w:rPr>
        <w:t>N</w:t>
      </w:r>
      <w:r w:rsidRPr="004B7A29">
        <w:rPr>
          <w:color w:val="000000"/>
          <w:sz w:val="20"/>
          <w:lang w:val="ru-RU"/>
        </w:rPr>
        <w:t xml:space="preserve"> 1119 (далее - Стандарт).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4. Данная услуга предоставляется физическим лицам - детям с ограниченными возможностями в развитии от 7 до 18 лет (далее – Потребитель).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5. Результатом оказания государственной услуги является приказ организации образования либо мотивированный письменный ответ об отказе в предоставлении государственной услуги.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6. Информация о месте нахождения организаций образования указана на Интернет-ресурсах организаций образования.</w:t>
      </w:r>
    </w:p>
    <w:p w:rsidR="003419FD" w:rsidRPr="004B7A29" w:rsidRDefault="003419FD">
      <w:pPr>
        <w:spacing w:after="0"/>
        <w:rPr>
          <w:lang w:val="ru-RU"/>
        </w:rPr>
      </w:pPr>
    </w:p>
    <w:p w:rsidR="003419FD" w:rsidRPr="004B7A29" w:rsidRDefault="004B7A29">
      <w:pPr>
        <w:spacing w:after="0"/>
        <w:rPr>
          <w:lang w:val="ru-RU"/>
        </w:rPr>
      </w:pPr>
      <w:r w:rsidRPr="004B7A29">
        <w:rPr>
          <w:b/>
          <w:color w:val="000000"/>
          <w:lang w:val="ru-RU"/>
        </w:rPr>
        <w:t xml:space="preserve">   2. Требования к порядку оказания государственной услуги</w:t>
      </w:r>
    </w:p>
    <w:p w:rsidR="003419FD" w:rsidRPr="004B7A29" w:rsidRDefault="003419FD">
      <w:pPr>
        <w:spacing w:after="0"/>
        <w:rPr>
          <w:lang w:val="ru-RU"/>
        </w:rPr>
      </w:pPr>
    </w:p>
    <w:p w:rsidR="003419FD" w:rsidRPr="004B7A29" w:rsidRDefault="004B7A29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7. Государственная услуга оказывается организациями образования ежедневно, за исключением выходных и праздничных дней, с 8.00 до 18.00 часов, с перерывом на обед с 13.00 до 14.00 часов.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8. Сроки оказания государственной услуги: рассмотрение документов осуществляется в течение 3 рабочих дней с момента поступления заявления.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9. </w:t>
      </w:r>
      <w:proofErr w:type="gramStart"/>
      <w:r w:rsidRPr="004B7A29">
        <w:rPr>
          <w:color w:val="000000"/>
          <w:sz w:val="20"/>
          <w:lang w:val="ru-RU"/>
        </w:rPr>
        <w:t>Основании</w:t>
      </w:r>
      <w:proofErr w:type="gramEnd"/>
      <w:r w:rsidRPr="004B7A29">
        <w:rPr>
          <w:color w:val="000000"/>
          <w:sz w:val="20"/>
          <w:lang w:val="ru-RU"/>
        </w:rPr>
        <w:t xml:space="preserve"> для отказа в предоставлении государственной услуги указано в</w:t>
      </w:r>
      <w:r>
        <w:rPr>
          <w:color w:val="000000"/>
          <w:sz w:val="20"/>
        </w:rPr>
        <w:t> </w:t>
      </w:r>
      <w:r w:rsidRPr="004B7A29">
        <w:rPr>
          <w:color w:val="000000"/>
          <w:sz w:val="20"/>
          <w:lang w:val="ru-RU"/>
        </w:rPr>
        <w:t>пункте 16 Стандарта.</w:t>
      </w:r>
    </w:p>
    <w:p w:rsidR="003419FD" w:rsidRPr="004B7A29" w:rsidRDefault="003419FD">
      <w:pPr>
        <w:spacing w:after="0"/>
        <w:rPr>
          <w:lang w:val="ru-RU"/>
        </w:rPr>
      </w:pPr>
    </w:p>
    <w:p w:rsidR="003419FD" w:rsidRPr="004B7A29" w:rsidRDefault="004B7A29">
      <w:pPr>
        <w:spacing w:after="0"/>
        <w:rPr>
          <w:lang w:val="ru-RU"/>
        </w:rPr>
      </w:pPr>
      <w:r w:rsidRPr="004B7A29">
        <w:rPr>
          <w:b/>
          <w:color w:val="000000"/>
          <w:lang w:val="ru-RU"/>
        </w:rPr>
        <w:t xml:space="preserve">   3. Описание порядка действия (взаимодействия)</w:t>
      </w:r>
      <w:r w:rsidRPr="004B7A29">
        <w:rPr>
          <w:lang w:val="ru-RU"/>
        </w:rPr>
        <w:br/>
      </w:r>
      <w:r w:rsidRPr="004B7A29">
        <w:rPr>
          <w:b/>
          <w:color w:val="000000"/>
          <w:lang w:val="ru-RU"/>
        </w:rPr>
        <w:t>в процессе оказания государственной услуги</w:t>
      </w:r>
    </w:p>
    <w:p w:rsidR="003419FD" w:rsidRPr="004B7A29" w:rsidRDefault="003419FD">
      <w:pPr>
        <w:spacing w:after="0"/>
        <w:rPr>
          <w:lang w:val="ru-RU"/>
        </w:rPr>
      </w:pPr>
    </w:p>
    <w:p w:rsidR="003419FD" w:rsidRPr="004B7A29" w:rsidRDefault="004B7A29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10. Для получения государственной услуги потребитель представляет в организацию образования документы, указанные в</w:t>
      </w:r>
      <w:r>
        <w:rPr>
          <w:color w:val="000000"/>
          <w:sz w:val="20"/>
        </w:rPr>
        <w:t> </w:t>
      </w:r>
      <w:r w:rsidRPr="004B7A29">
        <w:rPr>
          <w:color w:val="000000"/>
          <w:sz w:val="20"/>
          <w:lang w:val="ru-RU"/>
        </w:rPr>
        <w:t>пункте 11 Стандарта.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11. Формой документа, подтверждающей, что получатель государственной услуги сдал все необходимые документы, указанные в</w:t>
      </w:r>
      <w:r>
        <w:rPr>
          <w:color w:val="000000"/>
          <w:sz w:val="20"/>
        </w:rPr>
        <w:t> </w:t>
      </w:r>
      <w:r w:rsidRPr="004B7A29">
        <w:rPr>
          <w:color w:val="000000"/>
          <w:sz w:val="20"/>
          <w:lang w:val="ru-RU"/>
        </w:rPr>
        <w:t>пункте 11 Стандарта, является расписка о приеме документов с указанием номера и даты приема заявления, фамилии, имени, отчества члена приемной комиссии, выдавшего расписку.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12. В процессе оказания государственной услуги участвуют следующие структурно-функциональные единицы: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1) специалист организации образования;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2) руководитель организации образования.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13. Текстовое табличное описание последовательности и взаимодействия </w:t>
      </w:r>
      <w:r w:rsidRPr="004B7A29">
        <w:rPr>
          <w:color w:val="000000"/>
          <w:sz w:val="20"/>
          <w:lang w:val="ru-RU"/>
        </w:rPr>
        <w:lastRenderedPageBreak/>
        <w:t>административных действий (процедур) с указанием срока выполнения каждого административного действия (процедуры) приведено в</w:t>
      </w:r>
      <w:r>
        <w:rPr>
          <w:color w:val="000000"/>
          <w:sz w:val="20"/>
        </w:rPr>
        <w:t> </w:t>
      </w:r>
      <w:r w:rsidRPr="004B7A29">
        <w:rPr>
          <w:color w:val="000000"/>
          <w:sz w:val="20"/>
          <w:lang w:val="ru-RU"/>
        </w:rPr>
        <w:t>приложении 1 к настоящему регламенту.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14. Схема, отражающая взаимосвязь между логической последовательностью административных действий в процессе оказания государственной услуги, приведена в</w:t>
      </w:r>
      <w:r>
        <w:rPr>
          <w:color w:val="000000"/>
          <w:sz w:val="20"/>
        </w:rPr>
        <w:t> </w:t>
      </w:r>
      <w:r w:rsidRPr="004B7A29">
        <w:rPr>
          <w:color w:val="000000"/>
          <w:sz w:val="20"/>
          <w:lang w:val="ru-RU"/>
        </w:rPr>
        <w:t>приложении 2 к настоящему регламенту.</w:t>
      </w:r>
    </w:p>
    <w:p w:rsidR="003419FD" w:rsidRPr="004B7A29" w:rsidRDefault="003419FD">
      <w:pPr>
        <w:spacing w:after="0"/>
        <w:rPr>
          <w:lang w:val="ru-RU"/>
        </w:rPr>
      </w:pPr>
    </w:p>
    <w:p w:rsidR="003419FD" w:rsidRPr="004B7A29" w:rsidRDefault="004B7A29">
      <w:pPr>
        <w:spacing w:after="0"/>
        <w:rPr>
          <w:lang w:val="ru-RU"/>
        </w:rPr>
      </w:pPr>
      <w:r w:rsidRPr="004B7A29">
        <w:rPr>
          <w:b/>
          <w:color w:val="000000"/>
          <w:lang w:val="ru-RU"/>
        </w:rPr>
        <w:t xml:space="preserve">   4. Ответственность должностных лиц,</w:t>
      </w:r>
      <w:r w:rsidRPr="004B7A29">
        <w:rPr>
          <w:lang w:val="ru-RU"/>
        </w:rPr>
        <w:br/>
      </w:r>
      <w:r w:rsidRPr="004B7A29">
        <w:rPr>
          <w:b/>
          <w:color w:val="000000"/>
          <w:lang w:val="ru-RU"/>
        </w:rPr>
        <w:t>оказывающих государственные услуги</w:t>
      </w:r>
    </w:p>
    <w:p w:rsidR="003419FD" w:rsidRPr="004B7A29" w:rsidRDefault="003419FD">
      <w:pPr>
        <w:spacing w:after="0"/>
        <w:rPr>
          <w:lang w:val="ru-RU"/>
        </w:rPr>
      </w:pPr>
    </w:p>
    <w:p w:rsidR="003419FD" w:rsidRPr="004B7A29" w:rsidRDefault="004B7A29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15. Должностные лица, оказывающие государственные услуги, несут ответственность за принимаемые ими решения и действия (бездействие) в ходе оказания государственных услуг в порядке, предусмотренном законодательством Республики Казахстан.</w:t>
      </w:r>
    </w:p>
    <w:p w:rsidR="003419FD" w:rsidRPr="004B7A29" w:rsidRDefault="003419FD">
      <w:pPr>
        <w:spacing w:after="0"/>
        <w:rPr>
          <w:lang w:val="ru-RU"/>
        </w:rPr>
      </w:pPr>
    </w:p>
    <w:p w:rsidR="003419FD" w:rsidRPr="004B7A29" w:rsidRDefault="004B7A29">
      <w:pPr>
        <w:spacing w:after="0"/>
        <w:jc w:val="right"/>
        <w:rPr>
          <w:lang w:val="ru-RU"/>
        </w:rPr>
      </w:pPr>
      <w:r w:rsidRPr="004B7A29">
        <w:rPr>
          <w:color w:val="000000"/>
          <w:sz w:val="20"/>
          <w:lang w:val="ru-RU"/>
        </w:rPr>
        <w:t xml:space="preserve">  Приложение 1</w:t>
      </w:r>
      <w:r>
        <w:rPr>
          <w:color w:val="000000"/>
          <w:sz w:val="20"/>
        </w:rPr>
        <w:t>          </w:t>
      </w:r>
      <w:r w:rsidRPr="004B7A29">
        <w:rPr>
          <w:color w:val="000000"/>
          <w:sz w:val="20"/>
          <w:lang w:val="ru-RU"/>
        </w:rPr>
        <w:t xml:space="preserve"> 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>к регламенту оказания государственной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>услуги "Прием документов и зачисление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>в специальные организации образования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 xml:space="preserve"> детей с ограниченными возможностями 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 xml:space="preserve"> для </w:t>
      </w:r>
      <w:proofErr w:type="gramStart"/>
      <w:r w:rsidRPr="004B7A29">
        <w:rPr>
          <w:color w:val="000000"/>
          <w:sz w:val="20"/>
          <w:lang w:val="ru-RU"/>
        </w:rPr>
        <w:t>обучения</w:t>
      </w:r>
      <w:proofErr w:type="gramEnd"/>
      <w:r w:rsidRPr="004B7A29">
        <w:rPr>
          <w:color w:val="000000"/>
          <w:sz w:val="20"/>
          <w:lang w:val="ru-RU"/>
        </w:rPr>
        <w:t xml:space="preserve"> по специальным</w:t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>общеобразовательным учебным программам"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 xml:space="preserve"> от 13 декабря 2012 года </w:t>
      </w:r>
      <w:r>
        <w:rPr>
          <w:color w:val="000000"/>
          <w:sz w:val="20"/>
        </w:rPr>
        <w:t>N</w:t>
      </w:r>
      <w:r w:rsidRPr="004B7A29">
        <w:rPr>
          <w:color w:val="000000"/>
          <w:sz w:val="20"/>
          <w:lang w:val="ru-RU"/>
        </w:rPr>
        <w:t xml:space="preserve"> 349/12</w:t>
      </w:r>
      <w:r>
        <w:rPr>
          <w:color w:val="000000"/>
          <w:sz w:val="20"/>
        </w:rPr>
        <w:t>   </w:t>
      </w:r>
      <w:r w:rsidRPr="004B7A29">
        <w:rPr>
          <w:color w:val="000000"/>
          <w:sz w:val="20"/>
          <w:lang w:val="ru-RU"/>
        </w:rPr>
        <w:t xml:space="preserve"> </w:t>
      </w:r>
    </w:p>
    <w:p w:rsidR="003419FD" w:rsidRPr="004B7A29" w:rsidRDefault="003419FD">
      <w:pPr>
        <w:spacing w:after="0"/>
        <w:rPr>
          <w:lang w:val="ru-RU"/>
        </w:rPr>
      </w:pPr>
    </w:p>
    <w:p w:rsidR="003419FD" w:rsidRDefault="004B7A29">
      <w:pPr>
        <w:spacing w:after="0"/>
      </w:pPr>
      <w:r w:rsidRPr="004B7A29">
        <w:rPr>
          <w:b/>
          <w:color w:val="000000"/>
          <w:lang w:val="ru-RU"/>
        </w:rPr>
        <w:t xml:space="preserve">   </w:t>
      </w:r>
      <w:r>
        <w:rPr>
          <w:b/>
          <w:color w:val="000000"/>
        </w:rPr>
        <w:t>Описание действий структурно-функциональных единиц</w:t>
      </w:r>
    </w:p>
    <w:p w:rsidR="003419FD" w:rsidRDefault="003419FD">
      <w:pPr>
        <w:spacing w:after="0"/>
      </w:pPr>
    </w:p>
    <w:p w:rsidR="003419FD" w:rsidRDefault="003419FD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24"/>
        <w:gridCol w:w="1762"/>
        <w:gridCol w:w="1284"/>
        <w:gridCol w:w="1380"/>
        <w:gridCol w:w="1666"/>
        <w:gridCol w:w="1666"/>
        <w:gridCol w:w="1666"/>
      </w:tblGrid>
      <w:tr w:rsidR="003419FD">
        <w:trPr>
          <w:tblCellSpacing w:w="0" w:type="auto"/>
        </w:trPr>
        <w:tc>
          <w:tcPr>
            <w:tcW w:w="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Pr="004B7A29" w:rsidRDefault="004B7A2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>N</w:t>
            </w:r>
            <w:r w:rsidRPr="004B7A29">
              <w:rPr>
                <w:color w:val="000000"/>
                <w:sz w:val="20"/>
                <w:lang w:val="ru-RU"/>
              </w:rPr>
              <w:t xml:space="preserve"> действия (хода, потока работ)</w:t>
            </w:r>
          </w:p>
        </w:tc>
        <w:tc>
          <w:tcPr>
            <w:tcW w:w="2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3419FD">
        <w:trPr>
          <w:tblCellSpacing w:w="0" w:type="auto"/>
        </w:trPr>
        <w:tc>
          <w:tcPr>
            <w:tcW w:w="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Ответственное лицо</w:t>
            </w:r>
          </w:p>
        </w:tc>
        <w:tc>
          <w:tcPr>
            <w:tcW w:w="2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Специалист организации образования</w:t>
            </w:r>
          </w:p>
        </w:tc>
        <w:tc>
          <w:tcPr>
            <w:tcW w:w="1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Специалист организации образования</w:t>
            </w:r>
          </w:p>
        </w:tc>
        <w:tc>
          <w:tcPr>
            <w:tcW w:w="1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Специалист организации образования</w:t>
            </w:r>
          </w:p>
        </w:tc>
      </w:tr>
      <w:tr w:rsidR="003419FD">
        <w:trPr>
          <w:tblCellSpacing w:w="0" w:type="auto"/>
        </w:trPr>
        <w:tc>
          <w:tcPr>
            <w:tcW w:w="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Pr="004B7A29" w:rsidRDefault="004B7A29">
            <w:pPr>
              <w:spacing w:after="20"/>
              <w:ind w:left="20"/>
              <w:rPr>
                <w:lang w:val="ru-RU"/>
              </w:rPr>
            </w:pPr>
            <w:r w:rsidRPr="004B7A29">
              <w:rPr>
                <w:color w:val="000000"/>
                <w:sz w:val="20"/>
                <w:lang w:val="ru-RU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Прием и регистрация документов</w:t>
            </w:r>
          </w:p>
        </w:tc>
        <w:tc>
          <w:tcPr>
            <w:tcW w:w="1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Pr="004B7A29" w:rsidRDefault="004B7A29">
            <w:pPr>
              <w:spacing w:after="20"/>
              <w:ind w:left="20"/>
              <w:rPr>
                <w:lang w:val="ru-RU"/>
              </w:rPr>
            </w:pPr>
            <w:r w:rsidRPr="004B7A29">
              <w:rPr>
                <w:color w:val="000000"/>
                <w:sz w:val="20"/>
                <w:lang w:val="ru-RU"/>
              </w:rPr>
              <w:t>Подготовка проекта приказа о зачислении в организацию образования либо мотивированного письменного ответа об</w:t>
            </w:r>
            <w:r>
              <w:rPr>
                <w:color w:val="000000"/>
                <w:sz w:val="20"/>
              </w:rPr>
              <w:t> </w:t>
            </w:r>
            <w:r w:rsidRPr="004B7A29">
              <w:rPr>
                <w:color w:val="000000"/>
                <w:sz w:val="20"/>
                <w:lang w:val="ru-RU"/>
              </w:rPr>
              <w:t xml:space="preserve"> отказе в предоставлении государственной услуги</w:t>
            </w:r>
          </w:p>
        </w:tc>
        <w:tc>
          <w:tcPr>
            <w:tcW w:w="1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Pr="004B7A29" w:rsidRDefault="004B7A29">
            <w:pPr>
              <w:spacing w:after="20"/>
              <w:ind w:left="20"/>
              <w:rPr>
                <w:lang w:val="ru-RU"/>
              </w:rPr>
            </w:pPr>
            <w:r w:rsidRPr="004B7A29">
              <w:rPr>
                <w:color w:val="000000"/>
                <w:sz w:val="20"/>
                <w:lang w:val="ru-RU"/>
              </w:rPr>
              <w:t>Подписание приказа о зачислении в организацию образования либо мотивированного письменного ответа об отказе в предоставлении государственной услуги</w:t>
            </w:r>
          </w:p>
        </w:tc>
        <w:tc>
          <w:tcPr>
            <w:tcW w:w="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Регистрация в журнале</w:t>
            </w:r>
          </w:p>
        </w:tc>
      </w:tr>
      <w:tr w:rsidR="003419FD" w:rsidRPr="004B7A29">
        <w:trPr>
          <w:tblCellSpacing w:w="0" w:type="auto"/>
        </w:trPr>
        <w:tc>
          <w:tcPr>
            <w:tcW w:w="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4.</w:t>
            </w:r>
          </w:p>
        </w:tc>
        <w:tc>
          <w:tcPr>
            <w:tcW w:w="2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Pr="004B7A29" w:rsidRDefault="004B7A29">
            <w:pPr>
              <w:spacing w:after="20"/>
              <w:ind w:left="20"/>
              <w:rPr>
                <w:lang w:val="ru-RU"/>
              </w:rPr>
            </w:pPr>
            <w:r w:rsidRPr="004B7A29">
              <w:rPr>
                <w:color w:val="000000"/>
                <w:sz w:val="20"/>
                <w:lang w:val="ru-RU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расписки</w:t>
            </w:r>
          </w:p>
        </w:tc>
        <w:tc>
          <w:tcPr>
            <w:tcW w:w="1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Резолюция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Pr="004B7A29" w:rsidRDefault="004B7A29">
            <w:pPr>
              <w:spacing w:after="20"/>
              <w:ind w:left="20"/>
              <w:rPr>
                <w:lang w:val="ru-RU"/>
              </w:rPr>
            </w:pPr>
            <w:r w:rsidRPr="004B7A29">
              <w:rPr>
                <w:color w:val="000000"/>
                <w:sz w:val="20"/>
                <w:lang w:val="ru-RU"/>
              </w:rPr>
              <w:t>Проект приказа о зачислении в организацию образования либо мотивированного письменного ответа об отказе в предоставлении государственной услуги</w:t>
            </w:r>
          </w:p>
        </w:tc>
        <w:tc>
          <w:tcPr>
            <w:tcW w:w="1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Pr="004B7A29" w:rsidRDefault="004B7A29">
            <w:pPr>
              <w:spacing w:after="20"/>
              <w:ind w:left="20"/>
              <w:rPr>
                <w:lang w:val="ru-RU"/>
              </w:rPr>
            </w:pPr>
            <w:r w:rsidRPr="004B7A29">
              <w:rPr>
                <w:color w:val="000000"/>
                <w:sz w:val="20"/>
                <w:lang w:val="ru-RU"/>
              </w:rPr>
              <w:t>Приказ о</w:t>
            </w:r>
            <w:r>
              <w:rPr>
                <w:color w:val="000000"/>
                <w:sz w:val="20"/>
              </w:rPr>
              <w:t> </w:t>
            </w:r>
            <w:r w:rsidRPr="004B7A29">
              <w:rPr>
                <w:color w:val="000000"/>
                <w:sz w:val="20"/>
                <w:lang w:val="ru-RU"/>
              </w:rPr>
              <w:t xml:space="preserve"> зачислении в организацию образования либо мотивированный письменный ответ об отказе в предоставлении государственной услуги</w:t>
            </w:r>
          </w:p>
        </w:tc>
        <w:tc>
          <w:tcPr>
            <w:tcW w:w="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Pr="004B7A29" w:rsidRDefault="004B7A29">
            <w:pPr>
              <w:spacing w:after="20"/>
              <w:ind w:left="20"/>
              <w:rPr>
                <w:lang w:val="ru-RU"/>
              </w:rPr>
            </w:pPr>
            <w:r w:rsidRPr="004B7A29">
              <w:rPr>
                <w:color w:val="000000"/>
                <w:sz w:val="20"/>
                <w:lang w:val="ru-RU"/>
              </w:rPr>
              <w:t>Выдача потребителю мотивированного письменного ответа об отказе в предоставлении государственной услуги</w:t>
            </w:r>
          </w:p>
        </w:tc>
      </w:tr>
      <w:tr w:rsidR="003419FD">
        <w:trPr>
          <w:tblCellSpacing w:w="0" w:type="auto"/>
        </w:trPr>
        <w:tc>
          <w:tcPr>
            <w:tcW w:w="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 рабочего дня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 рабочего дня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 рабочего дня</w:t>
            </w:r>
          </w:p>
        </w:tc>
      </w:tr>
    </w:tbl>
    <w:p w:rsidR="003419FD" w:rsidRDefault="003419FD">
      <w:pPr>
        <w:spacing w:after="0"/>
      </w:pPr>
    </w:p>
    <w:p w:rsidR="003419FD" w:rsidRPr="004B7A29" w:rsidRDefault="004B7A29">
      <w:pPr>
        <w:spacing w:after="0"/>
        <w:jc w:val="right"/>
        <w:rPr>
          <w:lang w:val="ru-RU"/>
        </w:rPr>
      </w:pPr>
      <w:r w:rsidRPr="004B7A29">
        <w:rPr>
          <w:color w:val="000000"/>
          <w:sz w:val="20"/>
          <w:lang w:val="ru-RU"/>
        </w:rPr>
        <w:t xml:space="preserve">  Приложение 2</w:t>
      </w:r>
      <w:r>
        <w:rPr>
          <w:color w:val="000000"/>
          <w:sz w:val="20"/>
        </w:rPr>
        <w:t>          </w:t>
      </w:r>
      <w:r w:rsidRPr="004B7A29">
        <w:rPr>
          <w:color w:val="000000"/>
          <w:sz w:val="20"/>
          <w:lang w:val="ru-RU"/>
        </w:rPr>
        <w:t xml:space="preserve"> 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>к регламенту оказания государственной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>услуги "Прием документов и зачисление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>в специальные организации образования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 xml:space="preserve"> детей с ограниченными возможностями 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 xml:space="preserve"> для </w:t>
      </w:r>
      <w:proofErr w:type="gramStart"/>
      <w:r w:rsidRPr="004B7A29">
        <w:rPr>
          <w:color w:val="000000"/>
          <w:sz w:val="20"/>
          <w:lang w:val="ru-RU"/>
        </w:rPr>
        <w:t>обучения</w:t>
      </w:r>
      <w:proofErr w:type="gramEnd"/>
      <w:r w:rsidRPr="004B7A29">
        <w:rPr>
          <w:color w:val="000000"/>
          <w:sz w:val="20"/>
          <w:lang w:val="ru-RU"/>
        </w:rPr>
        <w:t xml:space="preserve"> по специальным</w:t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>общеобразовательным учебным программам"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 xml:space="preserve"> от 13 декабря 2012 года </w:t>
      </w:r>
      <w:r>
        <w:rPr>
          <w:color w:val="000000"/>
          <w:sz w:val="20"/>
        </w:rPr>
        <w:t>N</w:t>
      </w:r>
      <w:r w:rsidRPr="004B7A29">
        <w:rPr>
          <w:color w:val="000000"/>
          <w:sz w:val="20"/>
          <w:lang w:val="ru-RU"/>
        </w:rPr>
        <w:t xml:space="preserve"> 349/12</w:t>
      </w:r>
      <w:r>
        <w:rPr>
          <w:color w:val="000000"/>
          <w:sz w:val="20"/>
        </w:rPr>
        <w:t>   </w:t>
      </w:r>
      <w:r w:rsidRPr="004B7A29">
        <w:rPr>
          <w:color w:val="000000"/>
          <w:sz w:val="20"/>
          <w:lang w:val="ru-RU"/>
        </w:rPr>
        <w:t xml:space="preserve"> </w:t>
      </w:r>
    </w:p>
    <w:p w:rsidR="003419FD" w:rsidRPr="004B7A29" w:rsidRDefault="003419FD">
      <w:pPr>
        <w:spacing w:after="0"/>
        <w:rPr>
          <w:lang w:val="ru-RU"/>
        </w:rPr>
      </w:pPr>
    </w:p>
    <w:p w:rsidR="003419FD" w:rsidRDefault="004B7A29">
      <w:pPr>
        <w:spacing w:after="0"/>
      </w:pPr>
      <w:r w:rsidRPr="004B7A29">
        <w:rPr>
          <w:b/>
          <w:color w:val="000000"/>
          <w:lang w:val="ru-RU"/>
        </w:rPr>
        <w:t xml:space="preserve">   </w:t>
      </w:r>
      <w:r>
        <w:rPr>
          <w:b/>
          <w:color w:val="000000"/>
        </w:rPr>
        <w:t>Схема функционального взаимодействия</w:t>
      </w:r>
    </w:p>
    <w:p w:rsidR="003419FD" w:rsidRDefault="003419FD">
      <w:pPr>
        <w:spacing w:after="0"/>
      </w:pPr>
    </w:p>
    <w:p w:rsidR="003419FD" w:rsidRDefault="004B7A29">
      <w:pPr>
        <w:spacing w:after="0"/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8356600" cy="88265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356600" cy="882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19FD" w:rsidRDefault="003419FD">
      <w:pPr>
        <w:spacing w:after="0"/>
      </w:pPr>
    </w:p>
    <w:p w:rsidR="003419FD" w:rsidRPr="004B7A29" w:rsidRDefault="004B7A29">
      <w:pPr>
        <w:spacing w:after="0"/>
        <w:jc w:val="right"/>
        <w:rPr>
          <w:lang w:val="ru-RU"/>
        </w:rPr>
      </w:pPr>
      <w:r w:rsidRPr="004B7A29">
        <w:rPr>
          <w:color w:val="000000"/>
          <w:sz w:val="20"/>
          <w:lang w:val="ru-RU"/>
        </w:rPr>
        <w:t xml:space="preserve">  </w:t>
      </w:r>
      <w:proofErr w:type="gramStart"/>
      <w:r w:rsidRPr="004B7A29">
        <w:rPr>
          <w:color w:val="000000"/>
          <w:sz w:val="20"/>
          <w:lang w:val="ru-RU"/>
        </w:rPr>
        <w:t>Утвержден</w:t>
      </w:r>
      <w:proofErr w:type="gramEnd"/>
      <w:r>
        <w:rPr>
          <w:color w:val="000000"/>
          <w:sz w:val="20"/>
        </w:rPr>
        <w:t>         </w:t>
      </w:r>
      <w:r w:rsidRPr="004B7A29">
        <w:rPr>
          <w:color w:val="000000"/>
          <w:sz w:val="20"/>
          <w:lang w:val="ru-RU"/>
        </w:rPr>
        <w:t xml:space="preserve"> 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 xml:space="preserve"> постановлением</w:t>
      </w:r>
      <w:r>
        <w:rPr>
          <w:color w:val="000000"/>
          <w:sz w:val="20"/>
        </w:rPr>
        <w:t>       </w:t>
      </w:r>
      <w:r w:rsidRPr="004B7A29">
        <w:rPr>
          <w:color w:val="000000"/>
          <w:sz w:val="20"/>
          <w:lang w:val="ru-RU"/>
        </w:rPr>
        <w:t xml:space="preserve"> 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 xml:space="preserve"> акимата Павлодарской области</w:t>
      </w:r>
      <w:r>
        <w:rPr>
          <w:color w:val="000000"/>
          <w:sz w:val="20"/>
        </w:rPr>
        <w:t> </w:t>
      </w:r>
      <w:r w:rsidRPr="004B7A29">
        <w:rPr>
          <w:color w:val="000000"/>
          <w:sz w:val="20"/>
          <w:lang w:val="ru-RU"/>
        </w:rPr>
        <w:t xml:space="preserve"> 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 xml:space="preserve">от 13 декабря 2012 года </w:t>
      </w:r>
      <w:r>
        <w:rPr>
          <w:color w:val="000000"/>
          <w:sz w:val="20"/>
        </w:rPr>
        <w:t>N</w:t>
      </w:r>
      <w:r w:rsidRPr="004B7A29">
        <w:rPr>
          <w:color w:val="000000"/>
          <w:sz w:val="20"/>
          <w:lang w:val="ru-RU"/>
        </w:rPr>
        <w:t xml:space="preserve"> 349/12</w:t>
      </w:r>
    </w:p>
    <w:p w:rsidR="003419FD" w:rsidRPr="004B7A29" w:rsidRDefault="003419FD">
      <w:pPr>
        <w:spacing w:after="0"/>
        <w:rPr>
          <w:lang w:val="ru-RU"/>
        </w:rPr>
      </w:pPr>
    </w:p>
    <w:p w:rsidR="003419FD" w:rsidRPr="004B7A29" w:rsidRDefault="004B7A29">
      <w:pPr>
        <w:spacing w:after="0"/>
        <w:rPr>
          <w:lang w:val="ru-RU"/>
        </w:rPr>
      </w:pPr>
      <w:r w:rsidRPr="004B7A29">
        <w:rPr>
          <w:b/>
          <w:color w:val="000000"/>
          <w:lang w:val="ru-RU"/>
        </w:rPr>
        <w:t xml:space="preserve">   Регламент оказания государственной услуги</w:t>
      </w:r>
      <w:r w:rsidRPr="004B7A29">
        <w:rPr>
          <w:lang w:val="ru-RU"/>
        </w:rPr>
        <w:br/>
      </w:r>
      <w:r w:rsidRPr="004B7A29">
        <w:rPr>
          <w:b/>
          <w:color w:val="000000"/>
          <w:lang w:val="ru-RU"/>
        </w:rPr>
        <w:t>"Прием документов и зачисление в организации образования,</w:t>
      </w:r>
      <w:r w:rsidRPr="004B7A29">
        <w:rPr>
          <w:lang w:val="ru-RU"/>
        </w:rPr>
        <w:br/>
      </w:r>
      <w:r w:rsidRPr="004B7A29">
        <w:rPr>
          <w:b/>
          <w:color w:val="000000"/>
          <w:lang w:val="ru-RU"/>
        </w:rPr>
        <w:t>осуществляющие подготовку кадров по образовательным программам</w:t>
      </w:r>
      <w:r w:rsidRPr="004B7A29">
        <w:rPr>
          <w:lang w:val="ru-RU"/>
        </w:rPr>
        <w:br/>
      </w:r>
      <w:r w:rsidRPr="004B7A29">
        <w:rPr>
          <w:b/>
          <w:color w:val="000000"/>
          <w:lang w:val="ru-RU"/>
        </w:rPr>
        <w:t>технического и профессионального образования"</w:t>
      </w:r>
    </w:p>
    <w:p w:rsidR="003419FD" w:rsidRPr="004B7A29" w:rsidRDefault="003419FD">
      <w:pPr>
        <w:spacing w:after="0"/>
        <w:rPr>
          <w:lang w:val="ru-RU"/>
        </w:rPr>
      </w:pPr>
    </w:p>
    <w:p w:rsidR="003419FD" w:rsidRPr="004B7A29" w:rsidRDefault="004B7A29">
      <w:pPr>
        <w:spacing w:after="0"/>
        <w:rPr>
          <w:lang w:val="ru-RU"/>
        </w:rPr>
      </w:pPr>
      <w:r w:rsidRPr="004B7A29">
        <w:rPr>
          <w:b/>
          <w:color w:val="000000"/>
          <w:lang w:val="ru-RU"/>
        </w:rPr>
        <w:t xml:space="preserve">   1. Общие положения</w:t>
      </w:r>
    </w:p>
    <w:p w:rsidR="003419FD" w:rsidRPr="004B7A29" w:rsidRDefault="003419FD">
      <w:pPr>
        <w:spacing w:after="0"/>
        <w:rPr>
          <w:lang w:val="ru-RU"/>
        </w:rPr>
      </w:pPr>
    </w:p>
    <w:p w:rsidR="003419FD" w:rsidRPr="004B7A29" w:rsidRDefault="004B7A29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1. Государственная услуга "Прием документов и зачисление в организации образования, осуществляющие подготовку кадров по образовательным программам технического и профессионального образования" (далее - государственная услуга) оказывается организациями технического и профессионального образования.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2. Форма оказываемой государственной услуги: неавтоматизированная.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3. </w:t>
      </w:r>
      <w:proofErr w:type="gramStart"/>
      <w:r w:rsidRPr="004B7A29">
        <w:rPr>
          <w:color w:val="000000"/>
          <w:sz w:val="20"/>
          <w:lang w:val="ru-RU"/>
        </w:rPr>
        <w:t>Государственная услуга оказывается в соответствии со</w:t>
      </w:r>
      <w:r>
        <w:rPr>
          <w:color w:val="000000"/>
          <w:sz w:val="20"/>
        </w:rPr>
        <w:t> </w:t>
      </w:r>
      <w:r w:rsidRPr="004B7A29">
        <w:rPr>
          <w:color w:val="000000"/>
          <w:sz w:val="20"/>
          <w:lang w:val="ru-RU"/>
        </w:rPr>
        <w:t>статьей 26 Закона Республики Казахстан от 27 июля 2007 года "Об образовании",</w:t>
      </w:r>
      <w:r>
        <w:rPr>
          <w:color w:val="000000"/>
          <w:sz w:val="20"/>
        </w:rPr>
        <w:t> </w:t>
      </w:r>
      <w:r w:rsidRPr="004B7A29">
        <w:rPr>
          <w:color w:val="000000"/>
          <w:sz w:val="20"/>
          <w:lang w:val="ru-RU"/>
        </w:rPr>
        <w:t>постановлением</w:t>
      </w:r>
      <w:r>
        <w:rPr>
          <w:color w:val="000000"/>
          <w:sz w:val="20"/>
        </w:rPr>
        <w:t> </w:t>
      </w:r>
      <w:r w:rsidRPr="004B7A29">
        <w:rPr>
          <w:color w:val="000000"/>
          <w:sz w:val="20"/>
          <w:lang w:val="ru-RU"/>
        </w:rPr>
        <w:t xml:space="preserve">Правительства Республики Казахстан от 19 января 2012 года </w:t>
      </w:r>
      <w:r>
        <w:rPr>
          <w:color w:val="000000"/>
          <w:sz w:val="20"/>
        </w:rPr>
        <w:t>N</w:t>
      </w:r>
      <w:r w:rsidRPr="004B7A29">
        <w:rPr>
          <w:color w:val="000000"/>
          <w:sz w:val="20"/>
          <w:lang w:val="ru-RU"/>
        </w:rPr>
        <w:t xml:space="preserve"> 130 "Об утверждении Типовых правил приема на обучение в организации образования, реализующие профессиональные учебные программы технического и профессионального образования" (далее – Типовые правила),</w:t>
      </w:r>
      <w:r>
        <w:rPr>
          <w:color w:val="000000"/>
          <w:sz w:val="20"/>
        </w:rPr>
        <w:t> </w:t>
      </w:r>
      <w:r w:rsidRPr="004B7A29">
        <w:rPr>
          <w:color w:val="000000"/>
          <w:sz w:val="20"/>
          <w:lang w:val="ru-RU"/>
        </w:rPr>
        <w:t>стандартом государственной услуги, утвержденным</w:t>
      </w:r>
      <w:r>
        <w:rPr>
          <w:color w:val="000000"/>
          <w:sz w:val="20"/>
        </w:rPr>
        <w:t> </w:t>
      </w:r>
      <w:r w:rsidRPr="004B7A29">
        <w:rPr>
          <w:color w:val="000000"/>
          <w:sz w:val="20"/>
          <w:lang w:val="ru-RU"/>
        </w:rPr>
        <w:t>постановлением Правительства Республики Казахстан от 31</w:t>
      </w:r>
      <w:proofErr w:type="gramEnd"/>
      <w:r w:rsidRPr="004B7A29">
        <w:rPr>
          <w:color w:val="000000"/>
          <w:sz w:val="20"/>
          <w:lang w:val="ru-RU"/>
        </w:rPr>
        <w:t xml:space="preserve"> августа 2012 года </w:t>
      </w:r>
      <w:r>
        <w:rPr>
          <w:color w:val="000000"/>
          <w:sz w:val="20"/>
        </w:rPr>
        <w:t>N</w:t>
      </w:r>
      <w:r w:rsidRPr="004B7A29">
        <w:rPr>
          <w:color w:val="000000"/>
          <w:sz w:val="20"/>
          <w:lang w:val="ru-RU"/>
        </w:rPr>
        <w:t xml:space="preserve"> 1119 (далее - Стандарт).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4. Государственная услуга оказывается гражданам Республики Казахстан, иностранным гражданам и лицам без гражданства, имеющим основное среднее (основное общее), общее среднее (среднее общее), техническое и профессиональное (начальное профессиональное и среднее профессиональное), послесреднее, высшее (высшее профессиональное) образование (далее – Потребитель).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5. Результатом оказания государственной услуги являются общий приказ о зачислении в организацию образования либо мотивированный письменный ответ об отказе в предоставлении государственной услуги.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6. Информация о месте нахождения организаций образования размещена на интернет-ресурсах организаций образования.</w:t>
      </w:r>
    </w:p>
    <w:p w:rsidR="003419FD" w:rsidRPr="004B7A29" w:rsidRDefault="003419FD">
      <w:pPr>
        <w:spacing w:after="0"/>
        <w:rPr>
          <w:lang w:val="ru-RU"/>
        </w:rPr>
      </w:pPr>
    </w:p>
    <w:p w:rsidR="003419FD" w:rsidRPr="004B7A29" w:rsidRDefault="004B7A29">
      <w:pPr>
        <w:spacing w:after="0"/>
        <w:rPr>
          <w:lang w:val="ru-RU"/>
        </w:rPr>
      </w:pPr>
      <w:r w:rsidRPr="004B7A29">
        <w:rPr>
          <w:b/>
          <w:color w:val="000000"/>
          <w:lang w:val="ru-RU"/>
        </w:rPr>
        <w:t xml:space="preserve">   2. Требования к порядку оказания государственной услуги</w:t>
      </w:r>
    </w:p>
    <w:p w:rsidR="003419FD" w:rsidRPr="004B7A29" w:rsidRDefault="003419FD">
      <w:pPr>
        <w:spacing w:after="0"/>
        <w:rPr>
          <w:lang w:val="ru-RU"/>
        </w:rPr>
      </w:pPr>
    </w:p>
    <w:p w:rsidR="003419FD" w:rsidRPr="004B7A29" w:rsidRDefault="004B7A29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7. Государственная услуга предоставляется с 9.00 часов до 18.00 часов, с перерывом на обед, за исключением выходных и праздничных дней.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8. </w:t>
      </w:r>
      <w:proofErr w:type="gramStart"/>
      <w:r w:rsidRPr="004B7A29">
        <w:rPr>
          <w:color w:val="000000"/>
          <w:sz w:val="20"/>
          <w:lang w:val="ru-RU"/>
        </w:rPr>
        <w:t>Сроки оказания государственной услуги: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1) с момента сдачи потребителем государственной услуги необходимых документов, на этапе приема документов - не более 60 минут;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2) с момента обращения для потребителя государственной услуги – с момента поступления заявления до момента зачисления в установленные Типовыми правилами сроки по 30 августа на очную форму обучения, по 30 сентября на заочную форму обучения.</w:t>
      </w:r>
      <w:proofErr w:type="gramEnd"/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Не более чем в недельный срок со дня регистрации документов приемная комиссия извещает о допуске поступающих к вступительным экзаменам.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9. Основанием для отказа в предоставлении государственной услуги служит </w:t>
      </w:r>
      <w:r w:rsidRPr="004B7A29">
        <w:rPr>
          <w:color w:val="000000"/>
          <w:sz w:val="20"/>
          <w:lang w:val="ru-RU"/>
        </w:rPr>
        <w:lastRenderedPageBreak/>
        <w:t>предоставление получателем государственной услуги неполного пакета документов, указанных в</w:t>
      </w:r>
      <w:r>
        <w:rPr>
          <w:color w:val="000000"/>
          <w:sz w:val="20"/>
        </w:rPr>
        <w:t> </w:t>
      </w:r>
      <w:r w:rsidRPr="004B7A29">
        <w:rPr>
          <w:color w:val="000000"/>
          <w:sz w:val="20"/>
          <w:lang w:val="ru-RU"/>
        </w:rPr>
        <w:t>пункте 11 Стандарта с письменным обоснованием причин отказа.</w:t>
      </w:r>
    </w:p>
    <w:p w:rsidR="003419FD" w:rsidRPr="004B7A29" w:rsidRDefault="003419FD">
      <w:pPr>
        <w:spacing w:after="0"/>
        <w:rPr>
          <w:lang w:val="ru-RU"/>
        </w:rPr>
      </w:pPr>
    </w:p>
    <w:p w:rsidR="003419FD" w:rsidRPr="004B7A29" w:rsidRDefault="004B7A29">
      <w:pPr>
        <w:spacing w:after="0"/>
        <w:rPr>
          <w:lang w:val="ru-RU"/>
        </w:rPr>
      </w:pPr>
      <w:r w:rsidRPr="004B7A29">
        <w:rPr>
          <w:b/>
          <w:color w:val="000000"/>
          <w:lang w:val="ru-RU"/>
        </w:rPr>
        <w:t xml:space="preserve">   3. Описание порядка действия (взаимодействия)</w:t>
      </w:r>
      <w:r w:rsidRPr="004B7A29">
        <w:rPr>
          <w:lang w:val="ru-RU"/>
        </w:rPr>
        <w:br/>
      </w:r>
      <w:r w:rsidRPr="004B7A29">
        <w:rPr>
          <w:b/>
          <w:color w:val="000000"/>
          <w:lang w:val="ru-RU"/>
        </w:rPr>
        <w:t>в процессе оказания государственной услуги</w:t>
      </w:r>
    </w:p>
    <w:p w:rsidR="003419FD" w:rsidRPr="004B7A29" w:rsidRDefault="003419FD">
      <w:pPr>
        <w:spacing w:after="0"/>
        <w:rPr>
          <w:lang w:val="ru-RU"/>
        </w:rPr>
      </w:pPr>
    </w:p>
    <w:p w:rsidR="003419FD" w:rsidRPr="004B7A29" w:rsidRDefault="004B7A29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10. Для получения государственной услуги получатели государственной услуги представляют документы, указанные в</w:t>
      </w:r>
      <w:r>
        <w:rPr>
          <w:color w:val="000000"/>
          <w:sz w:val="20"/>
        </w:rPr>
        <w:t> </w:t>
      </w:r>
      <w:r w:rsidRPr="004B7A29">
        <w:rPr>
          <w:color w:val="000000"/>
          <w:sz w:val="20"/>
          <w:lang w:val="ru-RU"/>
        </w:rPr>
        <w:t>пункте 11 Стандарта.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11. Заявление, а также все необходимые документы сдаются в приемную комиссию организации образования.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12. Документы получателей государственной услуги, представленные для оказания государственной услуги, регистрируются в "Книге регистрации поступающих в число обучающихся". </w:t>
      </w:r>
      <w:proofErr w:type="gramStart"/>
      <w:r w:rsidRPr="004B7A29">
        <w:rPr>
          <w:color w:val="000000"/>
          <w:sz w:val="20"/>
          <w:lang w:val="ru-RU"/>
        </w:rPr>
        <w:t>Лицу, сдавшему документы, выдается расписка о приеме документов согласно</w:t>
      </w:r>
      <w:r>
        <w:rPr>
          <w:color w:val="000000"/>
          <w:sz w:val="20"/>
        </w:rPr>
        <w:t> </w:t>
      </w:r>
      <w:r w:rsidRPr="004B7A29">
        <w:rPr>
          <w:color w:val="000000"/>
          <w:sz w:val="20"/>
          <w:lang w:val="ru-RU"/>
        </w:rPr>
        <w:t>приложению 1 к стандарту с указанием номера и даты приема заявления, фамилии, имени, отчества члена приемной комиссии, выдавшего расписку.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13.В процессе оказания государственной услуги задействованы следующие структурно-функциональными единицами (далее - Единицы):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1) приемная комиссия;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2) специалист организации образования;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3) руководитель организации образования.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14.</w:t>
      </w:r>
      <w:proofErr w:type="gramEnd"/>
      <w:r w:rsidRPr="004B7A29">
        <w:rPr>
          <w:color w:val="000000"/>
          <w:sz w:val="20"/>
          <w:lang w:val="ru-RU"/>
        </w:rPr>
        <w:t xml:space="preserve">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</w:t>
      </w:r>
      <w:r>
        <w:rPr>
          <w:color w:val="000000"/>
          <w:sz w:val="20"/>
        </w:rPr>
        <w:t> </w:t>
      </w:r>
      <w:r w:rsidRPr="004B7A29">
        <w:rPr>
          <w:color w:val="000000"/>
          <w:sz w:val="20"/>
          <w:lang w:val="ru-RU"/>
        </w:rPr>
        <w:t>приложении 1 к настоящему регламенту.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15. Схемы, отражающие взаимосвязь между логической последовательностью административных действий в процессе оказания государственной услуги и единицами, приведены в</w:t>
      </w:r>
      <w:r>
        <w:rPr>
          <w:color w:val="000000"/>
          <w:sz w:val="20"/>
        </w:rPr>
        <w:t> </w:t>
      </w:r>
      <w:r w:rsidRPr="004B7A29">
        <w:rPr>
          <w:color w:val="000000"/>
          <w:sz w:val="20"/>
          <w:lang w:val="ru-RU"/>
        </w:rPr>
        <w:t>приложении 2 к настоящему регламенту.</w:t>
      </w:r>
    </w:p>
    <w:p w:rsidR="003419FD" w:rsidRPr="004B7A29" w:rsidRDefault="003419FD">
      <w:pPr>
        <w:spacing w:after="0"/>
        <w:rPr>
          <w:lang w:val="ru-RU"/>
        </w:rPr>
      </w:pPr>
    </w:p>
    <w:p w:rsidR="003419FD" w:rsidRPr="004B7A29" w:rsidRDefault="004B7A29">
      <w:pPr>
        <w:spacing w:after="0"/>
        <w:rPr>
          <w:lang w:val="ru-RU"/>
        </w:rPr>
      </w:pPr>
      <w:r w:rsidRPr="004B7A29">
        <w:rPr>
          <w:b/>
          <w:color w:val="000000"/>
          <w:lang w:val="ru-RU"/>
        </w:rPr>
        <w:t xml:space="preserve">   4. Ответственность должностных лиц,</w:t>
      </w:r>
      <w:r w:rsidRPr="004B7A29">
        <w:rPr>
          <w:lang w:val="ru-RU"/>
        </w:rPr>
        <w:br/>
      </w:r>
      <w:r w:rsidRPr="004B7A29">
        <w:rPr>
          <w:b/>
          <w:color w:val="000000"/>
          <w:lang w:val="ru-RU"/>
        </w:rPr>
        <w:t>оказывающих государственные услуги</w:t>
      </w:r>
    </w:p>
    <w:p w:rsidR="003419FD" w:rsidRPr="004B7A29" w:rsidRDefault="003419FD">
      <w:pPr>
        <w:spacing w:after="0"/>
        <w:rPr>
          <w:lang w:val="ru-RU"/>
        </w:rPr>
      </w:pPr>
    </w:p>
    <w:p w:rsidR="003419FD" w:rsidRPr="004B7A29" w:rsidRDefault="004B7A29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16. Должностные лица, оказывающие государственные услуги, несут ответственность за принимаемые ими решения и действия (бездействие) в ходе оказания государственных услуг, в порядке, установленном законами Республики Казахстан.</w:t>
      </w:r>
    </w:p>
    <w:p w:rsidR="003419FD" w:rsidRPr="004B7A29" w:rsidRDefault="003419FD">
      <w:pPr>
        <w:spacing w:after="0"/>
        <w:rPr>
          <w:lang w:val="ru-RU"/>
        </w:rPr>
      </w:pPr>
    </w:p>
    <w:p w:rsidR="003419FD" w:rsidRPr="004B7A29" w:rsidRDefault="004B7A29">
      <w:pPr>
        <w:spacing w:after="0"/>
        <w:jc w:val="right"/>
        <w:rPr>
          <w:lang w:val="ru-RU"/>
        </w:rPr>
      </w:pPr>
      <w:r w:rsidRPr="004B7A29">
        <w:rPr>
          <w:color w:val="000000"/>
          <w:sz w:val="20"/>
          <w:lang w:val="ru-RU"/>
        </w:rPr>
        <w:t xml:space="preserve">  Приложение 1</w:t>
      </w:r>
      <w:r>
        <w:rPr>
          <w:color w:val="000000"/>
          <w:sz w:val="20"/>
        </w:rPr>
        <w:t>              </w:t>
      </w:r>
      <w:r w:rsidRPr="004B7A29">
        <w:rPr>
          <w:color w:val="000000"/>
          <w:sz w:val="20"/>
          <w:lang w:val="ru-RU"/>
        </w:rPr>
        <w:t xml:space="preserve"> 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>к регламенту оказания государственной услуги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>"Прием документов и зачисление в организации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>образования, осуществляющие подготовку кадров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 xml:space="preserve"> по образовательным программам технического 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 xml:space="preserve"> и профессионального образования"</w:t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 xml:space="preserve"> от 13 декабря 2012 года </w:t>
      </w:r>
      <w:r>
        <w:rPr>
          <w:color w:val="000000"/>
          <w:sz w:val="20"/>
        </w:rPr>
        <w:t>N</w:t>
      </w:r>
      <w:r w:rsidRPr="004B7A29">
        <w:rPr>
          <w:color w:val="000000"/>
          <w:sz w:val="20"/>
          <w:lang w:val="ru-RU"/>
        </w:rPr>
        <w:t xml:space="preserve"> 349/12</w:t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</w:t>
      </w:r>
    </w:p>
    <w:p w:rsidR="003419FD" w:rsidRPr="004B7A29" w:rsidRDefault="003419FD">
      <w:pPr>
        <w:spacing w:after="0"/>
        <w:rPr>
          <w:lang w:val="ru-RU"/>
        </w:rPr>
      </w:pPr>
    </w:p>
    <w:p w:rsidR="003419FD" w:rsidRDefault="004B7A29">
      <w:pPr>
        <w:spacing w:after="0"/>
      </w:pPr>
      <w:r w:rsidRPr="004B7A29">
        <w:rPr>
          <w:b/>
          <w:color w:val="000000"/>
          <w:lang w:val="ru-RU"/>
        </w:rPr>
        <w:t xml:space="preserve">   </w:t>
      </w:r>
      <w:r>
        <w:rPr>
          <w:b/>
          <w:color w:val="000000"/>
        </w:rPr>
        <w:t>Описание действий структурно-функциональных единиц</w:t>
      </w:r>
    </w:p>
    <w:p w:rsidR="003419FD" w:rsidRDefault="003419FD">
      <w:pPr>
        <w:spacing w:after="0"/>
      </w:pPr>
    </w:p>
    <w:p w:rsidR="003419FD" w:rsidRDefault="003419FD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63"/>
        <w:gridCol w:w="1988"/>
        <w:gridCol w:w="1879"/>
        <w:gridCol w:w="1660"/>
        <w:gridCol w:w="1879"/>
        <w:gridCol w:w="1879"/>
      </w:tblGrid>
      <w:tr w:rsidR="003419FD">
        <w:trPr>
          <w:tblCellSpacing w:w="0" w:type="auto"/>
        </w:trPr>
        <w:tc>
          <w:tcPr>
            <w:tcW w:w="5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 п/п</w:t>
            </w:r>
          </w:p>
        </w:tc>
        <w:tc>
          <w:tcPr>
            <w:tcW w:w="2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Pr="004B7A29" w:rsidRDefault="004B7A29">
            <w:pPr>
              <w:spacing w:after="20"/>
              <w:ind w:left="2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N</w:t>
            </w:r>
            <w:r w:rsidRPr="004B7A29">
              <w:rPr>
                <w:color w:val="000000"/>
                <w:sz w:val="20"/>
                <w:lang w:val="ru-RU"/>
              </w:rPr>
              <w:t xml:space="preserve"> действия (хода, потока работ)</w:t>
            </w:r>
          </w:p>
        </w:tc>
        <w:tc>
          <w:tcPr>
            <w:tcW w:w="2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2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3419FD">
        <w:trPr>
          <w:tblCellSpacing w:w="0" w:type="auto"/>
        </w:trPr>
        <w:tc>
          <w:tcPr>
            <w:tcW w:w="5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Ответственное лицо</w:t>
            </w:r>
          </w:p>
        </w:tc>
        <w:tc>
          <w:tcPr>
            <w:tcW w:w="2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Приемная комиссия</w:t>
            </w:r>
          </w:p>
        </w:tc>
        <w:tc>
          <w:tcPr>
            <w:tcW w:w="2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0"/>
            </w:pPr>
            <w:r>
              <w:br/>
            </w:r>
          </w:p>
        </w:tc>
        <w:tc>
          <w:tcPr>
            <w:tcW w:w="2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Специалист организации </w:t>
            </w:r>
            <w:r>
              <w:rPr>
                <w:color w:val="000000"/>
                <w:sz w:val="20"/>
              </w:rPr>
              <w:lastRenderedPageBreak/>
              <w:t>образования</w:t>
            </w:r>
          </w:p>
        </w:tc>
        <w:tc>
          <w:tcPr>
            <w:tcW w:w="22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Руководитель организации </w:t>
            </w:r>
            <w:r>
              <w:rPr>
                <w:color w:val="000000"/>
                <w:sz w:val="20"/>
              </w:rPr>
              <w:lastRenderedPageBreak/>
              <w:t>образования</w:t>
            </w:r>
          </w:p>
        </w:tc>
      </w:tr>
      <w:tr w:rsidR="003419FD" w:rsidRPr="004B7A29">
        <w:trPr>
          <w:tblCellSpacing w:w="0" w:type="auto"/>
        </w:trPr>
        <w:tc>
          <w:tcPr>
            <w:tcW w:w="5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2.</w:t>
            </w:r>
          </w:p>
        </w:tc>
        <w:tc>
          <w:tcPr>
            <w:tcW w:w="2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Pr="004B7A29" w:rsidRDefault="004B7A29">
            <w:pPr>
              <w:spacing w:after="20"/>
              <w:ind w:left="20"/>
              <w:rPr>
                <w:lang w:val="ru-RU"/>
              </w:rPr>
            </w:pPr>
            <w:r w:rsidRPr="004B7A29">
              <w:rPr>
                <w:color w:val="000000"/>
                <w:sz w:val="20"/>
                <w:lang w:val="ru-RU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Pr="004B7A29" w:rsidRDefault="004B7A29">
            <w:pPr>
              <w:spacing w:after="20"/>
              <w:ind w:left="20"/>
              <w:rPr>
                <w:lang w:val="ru-RU"/>
              </w:rPr>
            </w:pPr>
            <w:r w:rsidRPr="004B7A29">
              <w:rPr>
                <w:color w:val="000000"/>
                <w:sz w:val="20"/>
                <w:lang w:val="ru-RU"/>
              </w:rPr>
              <w:t>Прием, регистрация заявления с прилагаемыми документами</w:t>
            </w:r>
          </w:p>
        </w:tc>
        <w:tc>
          <w:tcPr>
            <w:tcW w:w="2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Pr="004B7A29" w:rsidRDefault="004B7A29">
            <w:pPr>
              <w:spacing w:after="0"/>
              <w:rPr>
                <w:lang w:val="ru-RU"/>
              </w:rPr>
            </w:pPr>
            <w:r w:rsidRPr="004B7A29">
              <w:rPr>
                <w:lang w:val="ru-RU"/>
              </w:rPr>
              <w:br/>
            </w:r>
          </w:p>
        </w:tc>
        <w:tc>
          <w:tcPr>
            <w:tcW w:w="2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Pr="004B7A29" w:rsidRDefault="004B7A29">
            <w:pPr>
              <w:spacing w:after="20"/>
              <w:ind w:left="20"/>
              <w:rPr>
                <w:lang w:val="ru-RU"/>
              </w:rPr>
            </w:pPr>
            <w:r w:rsidRPr="004B7A29">
              <w:rPr>
                <w:color w:val="000000"/>
                <w:sz w:val="20"/>
                <w:lang w:val="ru-RU"/>
              </w:rPr>
              <w:t>Подготовка проекта приказа о зачислении в организацию образования</w:t>
            </w:r>
          </w:p>
        </w:tc>
        <w:tc>
          <w:tcPr>
            <w:tcW w:w="22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Pr="004B7A29" w:rsidRDefault="004B7A29">
            <w:pPr>
              <w:spacing w:after="20"/>
              <w:ind w:left="20"/>
              <w:rPr>
                <w:lang w:val="ru-RU"/>
              </w:rPr>
            </w:pPr>
            <w:r w:rsidRPr="004B7A29">
              <w:rPr>
                <w:color w:val="000000"/>
                <w:sz w:val="20"/>
                <w:lang w:val="ru-RU"/>
              </w:rPr>
              <w:t>Подписание приказа о зачислении в организацию образования</w:t>
            </w:r>
          </w:p>
        </w:tc>
      </w:tr>
      <w:tr w:rsidR="003419FD" w:rsidRPr="004B7A29">
        <w:trPr>
          <w:tblCellSpacing w:w="0" w:type="auto"/>
        </w:trPr>
        <w:tc>
          <w:tcPr>
            <w:tcW w:w="5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Pr="004B7A29" w:rsidRDefault="004B7A29">
            <w:pPr>
              <w:spacing w:after="20"/>
              <w:ind w:left="20"/>
              <w:rPr>
                <w:lang w:val="ru-RU"/>
              </w:rPr>
            </w:pPr>
            <w:r w:rsidRPr="004B7A29">
              <w:rPr>
                <w:color w:val="000000"/>
                <w:sz w:val="20"/>
                <w:lang w:val="ru-RU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Pr="004B7A29" w:rsidRDefault="004B7A29">
            <w:pPr>
              <w:spacing w:after="20"/>
              <w:ind w:left="20"/>
              <w:rPr>
                <w:lang w:val="ru-RU"/>
              </w:rPr>
            </w:pPr>
            <w:r w:rsidRPr="004B7A29">
              <w:rPr>
                <w:color w:val="000000"/>
                <w:sz w:val="20"/>
                <w:lang w:val="ru-RU"/>
              </w:rPr>
              <w:t>Расписка о приеме документов</w:t>
            </w:r>
            <w:r>
              <w:rPr>
                <w:color w:val="000000"/>
                <w:sz w:val="20"/>
              </w:rPr>
              <w:t> </w:t>
            </w:r>
            <w:r w:rsidRPr="004B7A29">
              <w:rPr>
                <w:color w:val="000000"/>
                <w:sz w:val="20"/>
                <w:lang w:val="ru-RU"/>
              </w:rPr>
              <w:t xml:space="preserve"> либо мотивированный письменный ответ об отказе в предоставлении государственной услуги</w:t>
            </w:r>
          </w:p>
        </w:tc>
        <w:tc>
          <w:tcPr>
            <w:tcW w:w="2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Pr="004B7A29" w:rsidRDefault="004B7A29">
            <w:pPr>
              <w:spacing w:after="20"/>
              <w:ind w:left="20"/>
              <w:rPr>
                <w:lang w:val="ru-RU"/>
              </w:rPr>
            </w:pPr>
            <w:r w:rsidRPr="004B7A29">
              <w:rPr>
                <w:color w:val="000000"/>
                <w:sz w:val="20"/>
                <w:lang w:val="ru-RU"/>
              </w:rPr>
              <w:t>Проведение вступительных экзаменов и конкурса</w:t>
            </w:r>
          </w:p>
        </w:tc>
        <w:tc>
          <w:tcPr>
            <w:tcW w:w="2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Pr="004B7A29" w:rsidRDefault="004B7A29">
            <w:pPr>
              <w:spacing w:after="20"/>
              <w:ind w:left="20"/>
              <w:rPr>
                <w:lang w:val="ru-RU"/>
              </w:rPr>
            </w:pPr>
            <w:r w:rsidRPr="004B7A29">
              <w:rPr>
                <w:color w:val="000000"/>
                <w:sz w:val="20"/>
                <w:lang w:val="ru-RU"/>
              </w:rPr>
              <w:t>Проект приказа о зачислении в организацию образования либо мотивированный письменный ответ об отказе в предоставлении государственной услуги</w:t>
            </w:r>
          </w:p>
        </w:tc>
        <w:tc>
          <w:tcPr>
            <w:tcW w:w="22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Pr="004B7A29" w:rsidRDefault="004B7A29">
            <w:pPr>
              <w:spacing w:after="20"/>
              <w:ind w:left="20"/>
              <w:rPr>
                <w:lang w:val="ru-RU"/>
              </w:rPr>
            </w:pPr>
            <w:r w:rsidRPr="004B7A29">
              <w:rPr>
                <w:color w:val="000000"/>
                <w:sz w:val="20"/>
                <w:lang w:val="ru-RU"/>
              </w:rPr>
              <w:t>Приказ о зачислении в организацию образования либо мотивированный письменный ответ об отказе в предоставлении государственной услуги</w:t>
            </w:r>
          </w:p>
        </w:tc>
      </w:tr>
      <w:tr w:rsidR="003419FD">
        <w:trPr>
          <w:tblCellSpacing w:w="0" w:type="auto"/>
        </w:trPr>
        <w:tc>
          <w:tcPr>
            <w:tcW w:w="5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Сроки исполнения</w:t>
            </w:r>
          </w:p>
        </w:tc>
        <w:tc>
          <w:tcPr>
            <w:tcW w:w="2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более 30 минут</w:t>
            </w:r>
          </w:p>
        </w:tc>
        <w:tc>
          <w:tcPr>
            <w:tcW w:w="2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Pr="004B7A29" w:rsidRDefault="004B7A29">
            <w:pPr>
              <w:spacing w:after="20"/>
              <w:ind w:left="20"/>
              <w:rPr>
                <w:lang w:val="ru-RU"/>
              </w:rPr>
            </w:pPr>
            <w:r w:rsidRPr="004B7A29">
              <w:rPr>
                <w:color w:val="000000"/>
                <w:sz w:val="20"/>
                <w:lang w:val="ru-RU"/>
              </w:rPr>
              <w:t>Не более 2 часов 15 минут на один предмет при сдаче экзамена</w:t>
            </w:r>
          </w:p>
        </w:tc>
        <w:tc>
          <w:tcPr>
            <w:tcW w:w="2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Pr="004B7A29" w:rsidRDefault="004B7A29">
            <w:pPr>
              <w:spacing w:after="20"/>
              <w:ind w:left="20"/>
              <w:rPr>
                <w:lang w:val="ru-RU"/>
              </w:rPr>
            </w:pPr>
            <w:r w:rsidRPr="004B7A29">
              <w:rPr>
                <w:color w:val="000000"/>
                <w:sz w:val="20"/>
                <w:lang w:val="ru-RU"/>
              </w:rPr>
              <w:t>Не более 5 рабочих дней (до 30 августа по очной форме обучения, до 30 сентября по заочной форме обучения)</w:t>
            </w:r>
          </w:p>
        </w:tc>
        <w:tc>
          <w:tcPr>
            <w:tcW w:w="22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более 1 календарного дня</w:t>
            </w:r>
          </w:p>
        </w:tc>
      </w:tr>
    </w:tbl>
    <w:p w:rsidR="003419FD" w:rsidRDefault="003419FD">
      <w:pPr>
        <w:spacing w:after="0"/>
      </w:pPr>
    </w:p>
    <w:p w:rsidR="003419FD" w:rsidRPr="004B7A29" w:rsidRDefault="004B7A29">
      <w:pPr>
        <w:spacing w:after="0"/>
        <w:jc w:val="right"/>
        <w:rPr>
          <w:lang w:val="ru-RU"/>
        </w:rPr>
      </w:pPr>
      <w:r w:rsidRPr="004B7A29">
        <w:rPr>
          <w:color w:val="000000"/>
          <w:sz w:val="20"/>
          <w:lang w:val="ru-RU"/>
        </w:rPr>
        <w:t xml:space="preserve">  Приложение 2</w:t>
      </w:r>
      <w:r>
        <w:rPr>
          <w:color w:val="000000"/>
          <w:sz w:val="20"/>
        </w:rPr>
        <w:t>              </w:t>
      </w:r>
      <w:r w:rsidRPr="004B7A29">
        <w:rPr>
          <w:color w:val="000000"/>
          <w:sz w:val="20"/>
          <w:lang w:val="ru-RU"/>
        </w:rPr>
        <w:t xml:space="preserve"> 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>к регламенту оказания государственной услуги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>"Прием документов и зачисление в организации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>образования, осуществляющие подготовку кадров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 xml:space="preserve"> по образовательным программам технического 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 xml:space="preserve"> и профессионального образования"</w:t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 xml:space="preserve">от 13 декабря 2012 года </w:t>
      </w:r>
      <w:r>
        <w:rPr>
          <w:color w:val="000000"/>
          <w:sz w:val="20"/>
        </w:rPr>
        <w:t>N</w:t>
      </w:r>
      <w:r w:rsidRPr="004B7A29">
        <w:rPr>
          <w:color w:val="000000"/>
          <w:sz w:val="20"/>
          <w:lang w:val="ru-RU"/>
        </w:rPr>
        <w:t xml:space="preserve"> 349/12</w:t>
      </w:r>
      <w:r>
        <w:rPr>
          <w:color w:val="000000"/>
          <w:sz w:val="20"/>
        </w:rPr>
        <w:t>      </w:t>
      </w:r>
      <w:r w:rsidRPr="004B7A2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</w:p>
    <w:p w:rsidR="003419FD" w:rsidRPr="004B7A29" w:rsidRDefault="003419FD">
      <w:pPr>
        <w:spacing w:after="0"/>
        <w:rPr>
          <w:lang w:val="ru-RU"/>
        </w:rPr>
      </w:pPr>
    </w:p>
    <w:p w:rsidR="003419FD" w:rsidRDefault="004B7A29">
      <w:pPr>
        <w:spacing w:after="0"/>
      </w:pPr>
      <w:r w:rsidRPr="004B7A29">
        <w:rPr>
          <w:b/>
          <w:color w:val="000000"/>
          <w:lang w:val="ru-RU"/>
        </w:rPr>
        <w:t xml:space="preserve">   </w:t>
      </w:r>
      <w:r>
        <w:rPr>
          <w:b/>
          <w:color w:val="000000"/>
        </w:rPr>
        <w:t>Схемы функционального взаимодействия</w:t>
      </w:r>
    </w:p>
    <w:p w:rsidR="003419FD" w:rsidRDefault="003419FD">
      <w:pPr>
        <w:spacing w:after="0"/>
      </w:pPr>
    </w:p>
    <w:p w:rsidR="003419FD" w:rsidRDefault="004B7A29">
      <w:pPr>
        <w:spacing w:after="0"/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8115300" cy="55118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8115300" cy="551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19FD" w:rsidRDefault="003419FD">
      <w:pPr>
        <w:spacing w:after="0"/>
      </w:pPr>
    </w:p>
    <w:p w:rsidR="003419FD" w:rsidRPr="004B7A29" w:rsidRDefault="004B7A29">
      <w:pPr>
        <w:spacing w:after="0"/>
        <w:jc w:val="right"/>
        <w:rPr>
          <w:lang w:val="ru-RU"/>
        </w:rPr>
      </w:pPr>
      <w:r w:rsidRPr="004B7A29">
        <w:rPr>
          <w:color w:val="000000"/>
          <w:sz w:val="20"/>
          <w:lang w:val="ru-RU"/>
        </w:rPr>
        <w:t xml:space="preserve">  </w:t>
      </w:r>
      <w:proofErr w:type="gramStart"/>
      <w:r w:rsidRPr="004B7A29">
        <w:rPr>
          <w:color w:val="000000"/>
          <w:sz w:val="20"/>
          <w:lang w:val="ru-RU"/>
        </w:rPr>
        <w:t>Утвержден</w:t>
      </w:r>
      <w:proofErr w:type="gramEnd"/>
      <w:r>
        <w:rPr>
          <w:color w:val="000000"/>
          <w:sz w:val="20"/>
        </w:rPr>
        <w:t>         </w:t>
      </w:r>
      <w:r w:rsidRPr="004B7A29">
        <w:rPr>
          <w:color w:val="000000"/>
          <w:sz w:val="20"/>
          <w:lang w:val="ru-RU"/>
        </w:rPr>
        <w:t xml:space="preserve"> 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 xml:space="preserve"> постановлением</w:t>
      </w:r>
      <w:r>
        <w:rPr>
          <w:color w:val="000000"/>
          <w:sz w:val="20"/>
        </w:rPr>
        <w:t>       </w:t>
      </w:r>
      <w:r w:rsidRPr="004B7A29">
        <w:rPr>
          <w:color w:val="000000"/>
          <w:sz w:val="20"/>
          <w:lang w:val="ru-RU"/>
        </w:rPr>
        <w:t xml:space="preserve"> 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 xml:space="preserve"> акимата Павлодарской области</w:t>
      </w:r>
      <w:r>
        <w:rPr>
          <w:color w:val="000000"/>
          <w:sz w:val="20"/>
        </w:rPr>
        <w:t> </w:t>
      </w:r>
      <w:r w:rsidRPr="004B7A29">
        <w:rPr>
          <w:color w:val="000000"/>
          <w:sz w:val="20"/>
          <w:lang w:val="ru-RU"/>
        </w:rPr>
        <w:t xml:space="preserve"> 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 xml:space="preserve">от 13 декабря 2012 года </w:t>
      </w:r>
      <w:r>
        <w:rPr>
          <w:color w:val="000000"/>
          <w:sz w:val="20"/>
        </w:rPr>
        <w:t>N</w:t>
      </w:r>
      <w:r w:rsidRPr="004B7A29">
        <w:rPr>
          <w:color w:val="000000"/>
          <w:sz w:val="20"/>
          <w:lang w:val="ru-RU"/>
        </w:rPr>
        <w:t xml:space="preserve"> 349/12</w:t>
      </w:r>
    </w:p>
    <w:p w:rsidR="003419FD" w:rsidRPr="004B7A29" w:rsidRDefault="003419FD">
      <w:pPr>
        <w:spacing w:after="0"/>
        <w:rPr>
          <w:lang w:val="ru-RU"/>
        </w:rPr>
      </w:pPr>
    </w:p>
    <w:p w:rsidR="003419FD" w:rsidRPr="004B7A29" w:rsidRDefault="004B7A29">
      <w:pPr>
        <w:spacing w:after="0"/>
        <w:rPr>
          <w:lang w:val="ru-RU"/>
        </w:rPr>
      </w:pPr>
      <w:r w:rsidRPr="004B7A29">
        <w:rPr>
          <w:b/>
          <w:color w:val="000000"/>
          <w:lang w:val="ru-RU"/>
        </w:rPr>
        <w:t xml:space="preserve">   Регламент оказания государственной услуги</w:t>
      </w:r>
      <w:r w:rsidRPr="004B7A29">
        <w:rPr>
          <w:lang w:val="ru-RU"/>
        </w:rPr>
        <w:br/>
      </w:r>
      <w:r w:rsidRPr="004B7A29">
        <w:rPr>
          <w:b/>
          <w:color w:val="000000"/>
          <w:lang w:val="ru-RU"/>
        </w:rPr>
        <w:t>"Прием документов и зачисление в организации образования</w:t>
      </w:r>
      <w:r w:rsidRPr="004B7A29">
        <w:rPr>
          <w:lang w:val="ru-RU"/>
        </w:rPr>
        <w:br/>
      </w:r>
      <w:r w:rsidRPr="004B7A29">
        <w:rPr>
          <w:b/>
          <w:color w:val="000000"/>
          <w:lang w:val="ru-RU"/>
        </w:rPr>
        <w:t xml:space="preserve">независимо от ведомственной подчиненности для </w:t>
      </w:r>
      <w:proofErr w:type="gramStart"/>
      <w:r w:rsidRPr="004B7A29">
        <w:rPr>
          <w:b/>
          <w:color w:val="000000"/>
          <w:lang w:val="ru-RU"/>
        </w:rPr>
        <w:t>обучения по</w:t>
      </w:r>
      <w:proofErr w:type="gramEnd"/>
      <w:r w:rsidRPr="004B7A29">
        <w:rPr>
          <w:lang w:val="ru-RU"/>
        </w:rPr>
        <w:br/>
      </w:r>
      <w:r w:rsidRPr="004B7A29">
        <w:rPr>
          <w:b/>
          <w:color w:val="000000"/>
          <w:lang w:val="ru-RU"/>
        </w:rPr>
        <w:t>общеобразовательным программам начального, основного</w:t>
      </w:r>
      <w:r w:rsidRPr="004B7A29">
        <w:rPr>
          <w:lang w:val="ru-RU"/>
        </w:rPr>
        <w:br/>
      </w:r>
      <w:r w:rsidRPr="004B7A29">
        <w:rPr>
          <w:b/>
          <w:color w:val="000000"/>
          <w:lang w:val="ru-RU"/>
        </w:rPr>
        <w:t>среднего, общего среднего образования"</w:t>
      </w:r>
    </w:p>
    <w:p w:rsidR="003419FD" w:rsidRPr="004B7A29" w:rsidRDefault="003419FD">
      <w:pPr>
        <w:spacing w:after="0"/>
        <w:rPr>
          <w:lang w:val="ru-RU"/>
        </w:rPr>
      </w:pPr>
    </w:p>
    <w:p w:rsidR="003419FD" w:rsidRPr="004B7A29" w:rsidRDefault="004B7A29">
      <w:pPr>
        <w:spacing w:after="0"/>
        <w:rPr>
          <w:lang w:val="ru-RU"/>
        </w:rPr>
      </w:pPr>
      <w:r w:rsidRPr="004B7A29">
        <w:rPr>
          <w:b/>
          <w:color w:val="000000"/>
          <w:lang w:val="ru-RU"/>
        </w:rPr>
        <w:t xml:space="preserve">   1. Общие положения</w:t>
      </w:r>
    </w:p>
    <w:p w:rsidR="003419FD" w:rsidRPr="004B7A29" w:rsidRDefault="003419FD">
      <w:pPr>
        <w:spacing w:after="0"/>
        <w:rPr>
          <w:lang w:val="ru-RU"/>
        </w:rPr>
      </w:pPr>
    </w:p>
    <w:p w:rsidR="003419FD" w:rsidRPr="004B7A29" w:rsidRDefault="004B7A29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1. Регламент государственной услуги "Прием документов и зачисление в организации образования независимо от ведомственной подчиненности для </w:t>
      </w:r>
      <w:proofErr w:type="gramStart"/>
      <w:r w:rsidRPr="004B7A29">
        <w:rPr>
          <w:color w:val="000000"/>
          <w:sz w:val="20"/>
          <w:lang w:val="ru-RU"/>
        </w:rPr>
        <w:t>обучения по</w:t>
      </w:r>
      <w:proofErr w:type="gramEnd"/>
      <w:r w:rsidRPr="004B7A29">
        <w:rPr>
          <w:color w:val="000000"/>
          <w:sz w:val="20"/>
          <w:lang w:val="ru-RU"/>
        </w:rPr>
        <w:t xml:space="preserve"> общеобразовательным программам начального, основного среднего, общего среднего образования" (далее – государственная услуга) оказывается организациями среднего </w:t>
      </w:r>
      <w:r w:rsidRPr="004B7A29">
        <w:rPr>
          <w:color w:val="000000"/>
          <w:sz w:val="20"/>
          <w:lang w:val="ru-RU"/>
        </w:rPr>
        <w:lastRenderedPageBreak/>
        <w:t>образования.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2. Форма оказываемой государственной услуги: неавтоматизированная.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3. </w:t>
      </w:r>
      <w:proofErr w:type="gramStart"/>
      <w:r w:rsidRPr="004B7A29">
        <w:rPr>
          <w:color w:val="000000"/>
          <w:sz w:val="20"/>
          <w:lang w:val="ru-RU"/>
        </w:rPr>
        <w:t>Государственная услуга оказывается на основании Конституции Республики Казахстан,</w:t>
      </w:r>
      <w:r>
        <w:rPr>
          <w:color w:val="000000"/>
          <w:sz w:val="20"/>
        </w:rPr>
        <w:t> </w:t>
      </w:r>
      <w:r w:rsidRPr="004B7A29">
        <w:rPr>
          <w:color w:val="000000"/>
          <w:sz w:val="20"/>
          <w:lang w:val="ru-RU"/>
        </w:rPr>
        <w:t>Закона Республики Казахстан от 27 июля 2007 года "Об образовании",</w:t>
      </w:r>
      <w:r>
        <w:rPr>
          <w:color w:val="000000"/>
          <w:sz w:val="20"/>
        </w:rPr>
        <w:t> </w:t>
      </w:r>
      <w:r w:rsidRPr="004B7A29">
        <w:rPr>
          <w:color w:val="000000"/>
          <w:sz w:val="20"/>
          <w:lang w:val="ru-RU"/>
        </w:rPr>
        <w:t xml:space="preserve">постановления Правительства Республики Казахстан от 19 января 2012 года </w:t>
      </w:r>
      <w:r>
        <w:rPr>
          <w:color w:val="000000"/>
          <w:sz w:val="20"/>
        </w:rPr>
        <w:t>N</w:t>
      </w:r>
      <w:r w:rsidRPr="004B7A29">
        <w:rPr>
          <w:color w:val="000000"/>
          <w:sz w:val="20"/>
          <w:lang w:val="ru-RU"/>
        </w:rPr>
        <w:t xml:space="preserve"> 127 "Об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образования",</w:t>
      </w:r>
      <w:r>
        <w:rPr>
          <w:color w:val="000000"/>
          <w:sz w:val="20"/>
        </w:rPr>
        <w:t> </w:t>
      </w:r>
      <w:r w:rsidRPr="004B7A29">
        <w:rPr>
          <w:color w:val="000000"/>
          <w:sz w:val="20"/>
          <w:lang w:val="ru-RU"/>
        </w:rPr>
        <w:t>стандартом государственной услуги, утвержденным</w:t>
      </w:r>
      <w:r>
        <w:rPr>
          <w:color w:val="000000"/>
          <w:sz w:val="20"/>
        </w:rPr>
        <w:t> </w:t>
      </w:r>
      <w:r w:rsidRPr="004B7A29">
        <w:rPr>
          <w:color w:val="000000"/>
          <w:sz w:val="20"/>
          <w:lang w:val="ru-RU"/>
        </w:rPr>
        <w:t>постановлением Правительства Республики Казахстан от 31</w:t>
      </w:r>
      <w:proofErr w:type="gramEnd"/>
      <w:r w:rsidRPr="004B7A29">
        <w:rPr>
          <w:color w:val="000000"/>
          <w:sz w:val="20"/>
          <w:lang w:val="ru-RU"/>
        </w:rPr>
        <w:t xml:space="preserve"> августа 2012 года </w:t>
      </w:r>
      <w:r>
        <w:rPr>
          <w:color w:val="000000"/>
          <w:sz w:val="20"/>
        </w:rPr>
        <w:t>N</w:t>
      </w:r>
      <w:r w:rsidRPr="004B7A29">
        <w:rPr>
          <w:color w:val="000000"/>
          <w:sz w:val="20"/>
          <w:lang w:val="ru-RU"/>
        </w:rPr>
        <w:t xml:space="preserve"> 1119 (далее - Стандарт).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4. Данная услуга предоставляется гражданам Республики Казахстан в возрасте 7-18 лет (далее – Потребитель).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5. Результатом оказания государственной услуги являются общий приказ организации образования о зачислении в организацию образования, либо мотивированный письменный ответ об отказе в предоставлении государственной услуги.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6. Информация о месте нахождения организаций образования размещена на интернет-ресурсах организаций образования.</w:t>
      </w:r>
    </w:p>
    <w:p w:rsidR="003419FD" w:rsidRPr="004B7A29" w:rsidRDefault="003419FD">
      <w:pPr>
        <w:spacing w:after="0"/>
        <w:rPr>
          <w:lang w:val="ru-RU"/>
        </w:rPr>
      </w:pPr>
    </w:p>
    <w:p w:rsidR="003419FD" w:rsidRPr="004B7A29" w:rsidRDefault="004B7A29">
      <w:pPr>
        <w:spacing w:after="0"/>
        <w:rPr>
          <w:lang w:val="ru-RU"/>
        </w:rPr>
      </w:pPr>
      <w:r w:rsidRPr="004B7A29">
        <w:rPr>
          <w:b/>
          <w:color w:val="000000"/>
          <w:lang w:val="ru-RU"/>
        </w:rPr>
        <w:t xml:space="preserve">   2. Требования к порядку оказания государственной услуги</w:t>
      </w:r>
    </w:p>
    <w:p w:rsidR="003419FD" w:rsidRPr="004B7A29" w:rsidRDefault="003419FD">
      <w:pPr>
        <w:spacing w:after="0"/>
        <w:rPr>
          <w:lang w:val="ru-RU"/>
        </w:rPr>
      </w:pPr>
    </w:p>
    <w:p w:rsidR="003419FD" w:rsidRPr="004B7A29" w:rsidRDefault="004B7A29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7. Государственная услуга осуществляется ежедневно, за исключением выходных и праздничных дней с 9.00 до 13.00 часов. Предварительная запись и ускоренное оформление не </w:t>
      </w:r>
      <w:proofErr w:type="gramStart"/>
      <w:r w:rsidRPr="004B7A29">
        <w:rPr>
          <w:color w:val="000000"/>
          <w:sz w:val="20"/>
          <w:lang w:val="ru-RU"/>
        </w:rPr>
        <w:t>предусмотрены</w:t>
      </w:r>
      <w:proofErr w:type="gramEnd"/>
      <w:r w:rsidRPr="004B7A29">
        <w:rPr>
          <w:color w:val="000000"/>
          <w:sz w:val="20"/>
          <w:lang w:val="ru-RU"/>
        </w:rPr>
        <w:t>.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8. Срок оказания государственной услуги с момента сдачи получателем государственной услуги необходимых документов составляет 1 рабочий день: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1) время ожидания до потребителя государственной услуги, оказываемой на месте в день обращения (при регистрации), - 30 минут;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2) время обслуживания потребителя государственной услуги, оказываемой на месте в день обращения, – не более 30 минут.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Срок получения конечного результата оказываемой государственной услуги (приказ о зачислении в организацию образования) - не более 3 месяцев, так как приказ о зачислении является общим для всех обучающихся.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9. </w:t>
      </w:r>
      <w:proofErr w:type="gramStart"/>
      <w:r w:rsidRPr="004B7A29">
        <w:rPr>
          <w:color w:val="000000"/>
          <w:sz w:val="20"/>
          <w:lang w:val="ru-RU"/>
        </w:rPr>
        <w:t>Основанием для отказа в предоставлении государственной услуги указаны в</w:t>
      </w:r>
      <w:r>
        <w:rPr>
          <w:color w:val="000000"/>
          <w:sz w:val="20"/>
        </w:rPr>
        <w:t> </w:t>
      </w:r>
      <w:r w:rsidRPr="004B7A29">
        <w:rPr>
          <w:color w:val="000000"/>
          <w:sz w:val="20"/>
          <w:lang w:val="ru-RU"/>
        </w:rPr>
        <w:t>пункте 16 Стандарта.</w:t>
      </w:r>
      <w:proofErr w:type="gramEnd"/>
    </w:p>
    <w:p w:rsidR="003419FD" w:rsidRPr="004B7A29" w:rsidRDefault="003419FD">
      <w:pPr>
        <w:spacing w:after="0"/>
        <w:rPr>
          <w:lang w:val="ru-RU"/>
        </w:rPr>
      </w:pPr>
    </w:p>
    <w:p w:rsidR="003419FD" w:rsidRPr="004B7A29" w:rsidRDefault="004B7A29">
      <w:pPr>
        <w:spacing w:after="0"/>
        <w:rPr>
          <w:lang w:val="ru-RU"/>
        </w:rPr>
      </w:pPr>
      <w:r w:rsidRPr="004B7A29">
        <w:rPr>
          <w:b/>
          <w:color w:val="000000"/>
          <w:lang w:val="ru-RU"/>
        </w:rPr>
        <w:t xml:space="preserve">   3. Описание порядка действия (взаимодействия)</w:t>
      </w:r>
      <w:r w:rsidRPr="004B7A29">
        <w:rPr>
          <w:lang w:val="ru-RU"/>
        </w:rPr>
        <w:br/>
      </w:r>
      <w:r w:rsidRPr="004B7A29">
        <w:rPr>
          <w:b/>
          <w:color w:val="000000"/>
          <w:lang w:val="ru-RU"/>
        </w:rPr>
        <w:t>в процессе оказания государственной услуги</w:t>
      </w:r>
    </w:p>
    <w:p w:rsidR="003419FD" w:rsidRPr="004B7A29" w:rsidRDefault="003419FD">
      <w:pPr>
        <w:spacing w:after="0"/>
        <w:rPr>
          <w:lang w:val="ru-RU"/>
        </w:rPr>
      </w:pPr>
    </w:p>
    <w:p w:rsidR="003419FD" w:rsidRPr="004B7A29" w:rsidRDefault="004B7A29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10. Для получения государственной услуги потребитель представляет в организацию образования документы, указанные в</w:t>
      </w:r>
      <w:r>
        <w:rPr>
          <w:color w:val="000000"/>
          <w:sz w:val="20"/>
        </w:rPr>
        <w:t> </w:t>
      </w:r>
      <w:r w:rsidRPr="004B7A29">
        <w:rPr>
          <w:color w:val="000000"/>
          <w:sz w:val="20"/>
          <w:lang w:val="ru-RU"/>
        </w:rPr>
        <w:t>пункте 11 Стандарта.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11. При сдаче документов для получения государственной услуги потребителю государственной услуги выдается расписка о приеме необходимых документов с указанием сведений, указанных в</w:t>
      </w:r>
      <w:r>
        <w:rPr>
          <w:color w:val="000000"/>
          <w:sz w:val="20"/>
        </w:rPr>
        <w:t> </w:t>
      </w:r>
      <w:r w:rsidRPr="004B7A29">
        <w:rPr>
          <w:color w:val="000000"/>
          <w:sz w:val="20"/>
          <w:lang w:val="ru-RU"/>
        </w:rPr>
        <w:t>пункте 14 Стандарта.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12. В процессе оказания государственной услуги участвуют следующие структурно-функциональные единицы: (далее – единицы)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1) специалист организации образования;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2) руководитель организации образования.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13.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</w:t>
      </w:r>
      <w:r>
        <w:rPr>
          <w:color w:val="000000"/>
          <w:sz w:val="20"/>
        </w:rPr>
        <w:t> </w:t>
      </w:r>
      <w:r w:rsidRPr="004B7A29">
        <w:rPr>
          <w:color w:val="000000"/>
          <w:sz w:val="20"/>
          <w:lang w:val="ru-RU"/>
        </w:rPr>
        <w:t>приложении 1 к настоящему регламенту.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14. Схема, отражающая взаимосвязь между логической последовательностью </w:t>
      </w:r>
      <w:r w:rsidRPr="004B7A29">
        <w:rPr>
          <w:color w:val="000000"/>
          <w:sz w:val="20"/>
          <w:lang w:val="ru-RU"/>
        </w:rPr>
        <w:lastRenderedPageBreak/>
        <w:t>административных действий в процессе оказания государственной услуги и единицы, приведена в</w:t>
      </w:r>
      <w:r>
        <w:rPr>
          <w:color w:val="000000"/>
          <w:sz w:val="20"/>
        </w:rPr>
        <w:t> </w:t>
      </w:r>
      <w:r w:rsidRPr="004B7A29">
        <w:rPr>
          <w:color w:val="000000"/>
          <w:sz w:val="20"/>
          <w:lang w:val="ru-RU"/>
        </w:rPr>
        <w:t>приложении 2 к настоящему регламенту.</w:t>
      </w:r>
    </w:p>
    <w:p w:rsidR="003419FD" w:rsidRPr="004B7A29" w:rsidRDefault="003419FD">
      <w:pPr>
        <w:spacing w:after="0"/>
        <w:rPr>
          <w:lang w:val="ru-RU"/>
        </w:rPr>
      </w:pPr>
    </w:p>
    <w:p w:rsidR="003419FD" w:rsidRPr="004B7A29" w:rsidRDefault="004B7A29">
      <w:pPr>
        <w:spacing w:after="0"/>
        <w:rPr>
          <w:lang w:val="ru-RU"/>
        </w:rPr>
      </w:pPr>
      <w:r w:rsidRPr="004B7A29">
        <w:rPr>
          <w:b/>
          <w:color w:val="000000"/>
          <w:lang w:val="ru-RU"/>
        </w:rPr>
        <w:t xml:space="preserve">   4. Ответственность должностных лиц,</w:t>
      </w:r>
      <w:r w:rsidRPr="004B7A29">
        <w:rPr>
          <w:lang w:val="ru-RU"/>
        </w:rPr>
        <w:br/>
      </w:r>
      <w:r w:rsidRPr="004B7A29">
        <w:rPr>
          <w:b/>
          <w:color w:val="000000"/>
          <w:lang w:val="ru-RU"/>
        </w:rPr>
        <w:t>оказывающих государственные услуги</w:t>
      </w:r>
    </w:p>
    <w:p w:rsidR="003419FD" w:rsidRPr="004B7A29" w:rsidRDefault="003419FD">
      <w:pPr>
        <w:spacing w:after="0"/>
        <w:rPr>
          <w:lang w:val="ru-RU"/>
        </w:rPr>
      </w:pPr>
    </w:p>
    <w:p w:rsidR="003419FD" w:rsidRPr="004B7A29" w:rsidRDefault="004B7A29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15. Должностные лица, оказывающие государственные услуги, несут ответственность за принимаемые ими решения и действия (бездействие) в ходе оказания государственных услуг, в порядке, установленном законодательством Республики Казахстан.</w:t>
      </w:r>
    </w:p>
    <w:p w:rsidR="003419FD" w:rsidRPr="004B7A29" w:rsidRDefault="003419FD">
      <w:pPr>
        <w:spacing w:after="0"/>
        <w:rPr>
          <w:lang w:val="ru-RU"/>
        </w:rPr>
      </w:pPr>
    </w:p>
    <w:p w:rsidR="003419FD" w:rsidRPr="004B7A29" w:rsidRDefault="004B7A29">
      <w:pPr>
        <w:spacing w:after="0"/>
        <w:jc w:val="right"/>
        <w:rPr>
          <w:lang w:val="ru-RU"/>
        </w:rPr>
      </w:pPr>
      <w:r w:rsidRPr="004B7A29">
        <w:rPr>
          <w:color w:val="000000"/>
          <w:sz w:val="20"/>
          <w:lang w:val="ru-RU"/>
        </w:rPr>
        <w:t xml:space="preserve">  Приложение 1</w:t>
      </w:r>
      <w:r>
        <w:rPr>
          <w:color w:val="000000"/>
          <w:sz w:val="20"/>
        </w:rPr>
        <w:t>          </w:t>
      </w:r>
      <w:r w:rsidRPr="004B7A29">
        <w:rPr>
          <w:color w:val="000000"/>
          <w:sz w:val="20"/>
          <w:lang w:val="ru-RU"/>
        </w:rPr>
        <w:t xml:space="preserve"> 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>к регламенту оказания государственной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>услуги "Прием документов и зачисление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>в организации образования независимо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 xml:space="preserve"> от ведомственной подчиненности</w:t>
      </w:r>
      <w:r>
        <w:rPr>
          <w:color w:val="000000"/>
          <w:sz w:val="20"/>
        </w:rPr>
        <w:t>  </w:t>
      </w:r>
      <w:r w:rsidRPr="004B7A29">
        <w:rPr>
          <w:color w:val="000000"/>
          <w:sz w:val="20"/>
          <w:lang w:val="ru-RU"/>
        </w:rPr>
        <w:t xml:space="preserve"> 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 xml:space="preserve"> для </w:t>
      </w:r>
      <w:proofErr w:type="gramStart"/>
      <w:r w:rsidRPr="004B7A29">
        <w:rPr>
          <w:color w:val="000000"/>
          <w:sz w:val="20"/>
          <w:lang w:val="ru-RU"/>
        </w:rPr>
        <w:t>обучения по</w:t>
      </w:r>
      <w:proofErr w:type="gramEnd"/>
      <w:r w:rsidRPr="004B7A29">
        <w:rPr>
          <w:color w:val="000000"/>
          <w:sz w:val="20"/>
          <w:lang w:val="ru-RU"/>
        </w:rPr>
        <w:t xml:space="preserve"> общеобразовательным 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 xml:space="preserve"> программам начального, основного</w:t>
      </w:r>
      <w:r>
        <w:rPr>
          <w:color w:val="000000"/>
          <w:sz w:val="20"/>
        </w:rPr>
        <w:t>  </w:t>
      </w:r>
      <w:r w:rsidRPr="004B7A29">
        <w:rPr>
          <w:color w:val="000000"/>
          <w:sz w:val="20"/>
          <w:lang w:val="ru-RU"/>
        </w:rPr>
        <w:t xml:space="preserve"> 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>среднего, общего среднего образования"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 xml:space="preserve"> от 13 декабря 2012 года </w:t>
      </w:r>
      <w:r>
        <w:rPr>
          <w:color w:val="000000"/>
          <w:sz w:val="20"/>
        </w:rPr>
        <w:t>N</w:t>
      </w:r>
      <w:r w:rsidRPr="004B7A29">
        <w:rPr>
          <w:color w:val="000000"/>
          <w:sz w:val="20"/>
          <w:lang w:val="ru-RU"/>
        </w:rPr>
        <w:t xml:space="preserve"> 349/12</w:t>
      </w:r>
      <w:r>
        <w:rPr>
          <w:color w:val="000000"/>
          <w:sz w:val="20"/>
        </w:rPr>
        <w:t>  </w:t>
      </w:r>
      <w:r w:rsidRPr="004B7A29">
        <w:rPr>
          <w:color w:val="000000"/>
          <w:sz w:val="20"/>
          <w:lang w:val="ru-RU"/>
        </w:rPr>
        <w:t xml:space="preserve"> </w:t>
      </w:r>
    </w:p>
    <w:p w:rsidR="003419FD" w:rsidRPr="004B7A29" w:rsidRDefault="003419FD">
      <w:pPr>
        <w:spacing w:after="0"/>
        <w:rPr>
          <w:lang w:val="ru-RU"/>
        </w:rPr>
      </w:pPr>
    </w:p>
    <w:p w:rsidR="003419FD" w:rsidRDefault="004B7A29">
      <w:pPr>
        <w:spacing w:after="0"/>
      </w:pPr>
      <w:r w:rsidRPr="004B7A29">
        <w:rPr>
          <w:b/>
          <w:color w:val="000000"/>
          <w:lang w:val="ru-RU"/>
        </w:rPr>
        <w:t xml:space="preserve">   </w:t>
      </w:r>
      <w:r>
        <w:rPr>
          <w:b/>
          <w:color w:val="000000"/>
        </w:rPr>
        <w:t>Описание действий структурно-функциональных единиц</w:t>
      </w:r>
    </w:p>
    <w:p w:rsidR="003419FD" w:rsidRDefault="003419FD">
      <w:pPr>
        <w:spacing w:after="0"/>
      </w:pPr>
    </w:p>
    <w:p w:rsidR="003419FD" w:rsidRDefault="003419FD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17"/>
        <w:gridCol w:w="1710"/>
        <w:gridCol w:w="1341"/>
        <w:gridCol w:w="1526"/>
        <w:gridCol w:w="1618"/>
        <w:gridCol w:w="1618"/>
        <w:gridCol w:w="1618"/>
      </w:tblGrid>
      <w:tr w:rsidR="003419FD">
        <w:trPr>
          <w:tblCellSpacing w:w="0" w:type="auto"/>
        </w:trPr>
        <w:tc>
          <w:tcPr>
            <w:tcW w:w="5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</w:t>
            </w:r>
          </w:p>
        </w:tc>
        <w:tc>
          <w:tcPr>
            <w:tcW w:w="2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Pr="004B7A29" w:rsidRDefault="004B7A29">
            <w:pPr>
              <w:spacing w:after="20"/>
              <w:ind w:left="2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N</w:t>
            </w:r>
            <w:r w:rsidRPr="004B7A29">
              <w:rPr>
                <w:color w:val="000000"/>
                <w:sz w:val="20"/>
                <w:lang w:val="ru-RU"/>
              </w:rPr>
              <w:t xml:space="preserve"> действия (хода, потока, работ)</w:t>
            </w:r>
          </w:p>
        </w:tc>
        <w:tc>
          <w:tcPr>
            <w:tcW w:w="1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3419FD">
        <w:trPr>
          <w:tblCellSpacing w:w="0" w:type="auto"/>
        </w:trPr>
        <w:tc>
          <w:tcPr>
            <w:tcW w:w="5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Ответственное лицо</w:t>
            </w:r>
          </w:p>
        </w:tc>
        <w:tc>
          <w:tcPr>
            <w:tcW w:w="1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Специалист организации образования</w:t>
            </w:r>
          </w:p>
        </w:tc>
        <w:tc>
          <w:tcPr>
            <w:tcW w:w="2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2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Специалист организации образования</w:t>
            </w:r>
          </w:p>
        </w:tc>
        <w:tc>
          <w:tcPr>
            <w:tcW w:w="2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Специалист организации образования</w:t>
            </w:r>
          </w:p>
        </w:tc>
      </w:tr>
      <w:tr w:rsidR="003419FD">
        <w:trPr>
          <w:tblCellSpacing w:w="0" w:type="auto"/>
        </w:trPr>
        <w:tc>
          <w:tcPr>
            <w:tcW w:w="5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Pr="004B7A29" w:rsidRDefault="004B7A29">
            <w:pPr>
              <w:spacing w:after="20"/>
              <w:ind w:left="20"/>
              <w:rPr>
                <w:lang w:val="ru-RU"/>
              </w:rPr>
            </w:pPr>
            <w:r w:rsidRPr="004B7A29">
              <w:rPr>
                <w:color w:val="000000"/>
                <w:sz w:val="20"/>
                <w:lang w:val="ru-RU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1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Pr="004B7A29" w:rsidRDefault="004B7A29">
            <w:pPr>
              <w:spacing w:after="20"/>
              <w:ind w:left="20"/>
              <w:rPr>
                <w:lang w:val="ru-RU"/>
              </w:rPr>
            </w:pPr>
            <w:r w:rsidRPr="004B7A29">
              <w:rPr>
                <w:color w:val="000000"/>
                <w:sz w:val="20"/>
                <w:lang w:val="ru-RU"/>
              </w:rPr>
              <w:t>Прием, регистрация заявления с прилагаемыми документами</w:t>
            </w:r>
          </w:p>
        </w:tc>
        <w:tc>
          <w:tcPr>
            <w:tcW w:w="2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Определение ответственного исполнителя</w:t>
            </w:r>
          </w:p>
        </w:tc>
        <w:tc>
          <w:tcPr>
            <w:tcW w:w="2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Pr="004B7A29" w:rsidRDefault="004B7A29">
            <w:pPr>
              <w:spacing w:after="20"/>
              <w:ind w:left="20"/>
              <w:rPr>
                <w:lang w:val="ru-RU"/>
              </w:rPr>
            </w:pPr>
            <w:r w:rsidRPr="004B7A29">
              <w:rPr>
                <w:color w:val="000000"/>
                <w:sz w:val="20"/>
                <w:lang w:val="ru-RU"/>
              </w:rPr>
              <w:t>Подготовка</w:t>
            </w:r>
            <w:r>
              <w:rPr>
                <w:color w:val="000000"/>
                <w:sz w:val="20"/>
              </w:rPr>
              <w:t> </w:t>
            </w:r>
            <w:r w:rsidRPr="004B7A29">
              <w:rPr>
                <w:color w:val="000000"/>
                <w:sz w:val="20"/>
                <w:lang w:val="ru-RU"/>
              </w:rPr>
              <w:t xml:space="preserve"> проекта приказа о зачислении в организацию образования либо мотивированного письменного ответа об отказе в оказании государственной услуги</w:t>
            </w:r>
          </w:p>
        </w:tc>
        <w:tc>
          <w:tcPr>
            <w:tcW w:w="2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Pr="004B7A29" w:rsidRDefault="004B7A29">
            <w:pPr>
              <w:spacing w:after="20"/>
              <w:ind w:left="20"/>
              <w:rPr>
                <w:lang w:val="ru-RU"/>
              </w:rPr>
            </w:pPr>
            <w:r w:rsidRPr="004B7A29">
              <w:rPr>
                <w:color w:val="000000"/>
                <w:sz w:val="20"/>
                <w:lang w:val="ru-RU"/>
              </w:rPr>
              <w:t>Подписание приказа о зачислении в организацию образования либо мотивированного письменного ответа об отказе в предоставлении государственной услуги</w:t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Регистрация в журнале</w:t>
            </w:r>
          </w:p>
        </w:tc>
      </w:tr>
      <w:tr w:rsidR="003419FD" w:rsidRPr="004B7A29">
        <w:trPr>
          <w:tblCellSpacing w:w="0" w:type="auto"/>
        </w:trPr>
        <w:tc>
          <w:tcPr>
            <w:tcW w:w="5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Pr="004B7A29" w:rsidRDefault="004B7A29">
            <w:pPr>
              <w:spacing w:after="20"/>
              <w:ind w:left="20"/>
              <w:rPr>
                <w:lang w:val="ru-RU"/>
              </w:rPr>
            </w:pPr>
            <w:r w:rsidRPr="004B7A29">
              <w:rPr>
                <w:color w:val="000000"/>
                <w:sz w:val="20"/>
                <w:lang w:val="ru-RU"/>
              </w:rPr>
              <w:t xml:space="preserve">Форма завершения (данные, </w:t>
            </w:r>
            <w:r w:rsidRPr="004B7A29">
              <w:rPr>
                <w:color w:val="000000"/>
                <w:sz w:val="20"/>
                <w:lang w:val="ru-RU"/>
              </w:rPr>
              <w:lastRenderedPageBreak/>
              <w:t>документ, организационно-распорядительное решение)</w:t>
            </w:r>
          </w:p>
        </w:tc>
        <w:tc>
          <w:tcPr>
            <w:tcW w:w="1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Расписка о получении  документов</w:t>
            </w:r>
          </w:p>
        </w:tc>
        <w:tc>
          <w:tcPr>
            <w:tcW w:w="2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Резолюция</w:t>
            </w:r>
          </w:p>
        </w:tc>
        <w:tc>
          <w:tcPr>
            <w:tcW w:w="2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Pr="004B7A29" w:rsidRDefault="004B7A29">
            <w:pPr>
              <w:spacing w:after="20"/>
              <w:ind w:left="20"/>
              <w:rPr>
                <w:lang w:val="ru-RU"/>
              </w:rPr>
            </w:pPr>
            <w:r w:rsidRPr="004B7A29">
              <w:rPr>
                <w:color w:val="000000"/>
                <w:sz w:val="20"/>
                <w:lang w:val="ru-RU"/>
              </w:rPr>
              <w:t>Проект приказа либо мотивированн</w:t>
            </w:r>
            <w:r w:rsidRPr="004B7A29">
              <w:rPr>
                <w:color w:val="000000"/>
                <w:sz w:val="20"/>
                <w:lang w:val="ru-RU"/>
              </w:rPr>
              <w:lastRenderedPageBreak/>
              <w:t>ого письменного ответа об отказе в предоставлении государственной услуги</w:t>
            </w:r>
          </w:p>
        </w:tc>
        <w:tc>
          <w:tcPr>
            <w:tcW w:w="2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Pr="004B7A29" w:rsidRDefault="004B7A29">
            <w:pPr>
              <w:spacing w:after="20"/>
              <w:ind w:left="20"/>
              <w:rPr>
                <w:lang w:val="ru-RU"/>
              </w:rPr>
            </w:pPr>
            <w:r w:rsidRPr="004B7A29">
              <w:rPr>
                <w:color w:val="000000"/>
                <w:sz w:val="20"/>
                <w:lang w:val="ru-RU"/>
              </w:rPr>
              <w:lastRenderedPageBreak/>
              <w:t xml:space="preserve">Приказ либо мотивированный </w:t>
            </w:r>
            <w:r w:rsidRPr="004B7A29">
              <w:rPr>
                <w:color w:val="000000"/>
                <w:sz w:val="20"/>
                <w:lang w:val="ru-RU"/>
              </w:rPr>
              <w:lastRenderedPageBreak/>
              <w:t>письменный ответ об отказе в предоставлении государственной услуги</w:t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Pr="004B7A29" w:rsidRDefault="004B7A29">
            <w:pPr>
              <w:spacing w:after="20"/>
              <w:ind w:left="20"/>
              <w:rPr>
                <w:lang w:val="ru-RU"/>
              </w:rPr>
            </w:pPr>
            <w:r w:rsidRPr="004B7A29">
              <w:rPr>
                <w:color w:val="000000"/>
                <w:sz w:val="20"/>
                <w:lang w:val="ru-RU"/>
              </w:rPr>
              <w:lastRenderedPageBreak/>
              <w:t xml:space="preserve">Выдача мотивированного </w:t>
            </w:r>
            <w:r w:rsidRPr="004B7A29">
              <w:rPr>
                <w:color w:val="000000"/>
                <w:sz w:val="20"/>
                <w:lang w:val="ru-RU"/>
              </w:rPr>
              <w:lastRenderedPageBreak/>
              <w:t>письменного ответа об отказе в предоставлении государственной услуги</w:t>
            </w:r>
          </w:p>
        </w:tc>
      </w:tr>
      <w:tr w:rsidR="003419FD" w:rsidRPr="004B7A29">
        <w:trPr>
          <w:tblCellSpacing w:w="0" w:type="auto"/>
        </w:trPr>
        <w:tc>
          <w:tcPr>
            <w:tcW w:w="5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2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Сроки исполнения</w:t>
            </w:r>
          </w:p>
        </w:tc>
        <w:tc>
          <w:tcPr>
            <w:tcW w:w="1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более 30 минут</w:t>
            </w:r>
          </w:p>
        </w:tc>
        <w:tc>
          <w:tcPr>
            <w:tcW w:w="2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более 30 минут</w:t>
            </w:r>
          </w:p>
        </w:tc>
        <w:tc>
          <w:tcPr>
            <w:tcW w:w="2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более 2 часов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Pr="004B7A29" w:rsidRDefault="004B7A29">
            <w:pPr>
              <w:spacing w:after="20"/>
              <w:ind w:left="20"/>
              <w:jc w:val="center"/>
              <w:rPr>
                <w:lang w:val="ru-RU"/>
              </w:rPr>
            </w:pPr>
            <w:r w:rsidRPr="004B7A29">
              <w:rPr>
                <w:color w:val="000000"/>
                <w:sz w:val="20"/>
                <w:lang w:val="ru-RU"/>
              </w:rPr>
              <w:t>Срок получения конечного результата оказываемой государственной услуги (приказ о зачислении в организацию образования) - не более 3 месяцев,</w:t>
            </w:r>
          </w:p>
        </w:tc>
      </w:tr>
    </w:tbl>
    <w:p w:rsidR="003419FD" w:rsidRPr="004B7A29" w:rsidRDefault="003419FD">
      <w:pPr>
        <w:spacing w:after="0"/>
        <w:rPr>
          <w:lang w:val="ru-RU"/>
        </w:rPr>
      </w:pPr>
    </w:p>
    <w:p w:rsidR="003419FD" w:rsidRPr="004B7A29" w:rsidRDefault="004B7A29">
      <w:pPr>
        <w:spacing w:after="0"/>
        <w:jc w:val="right"/>
        <w:rPr>
          <w:lang w:val="ru-RU"/>
        </w:rPr>
      </w:pPr>
      <w:r w:rsidRPr="004B7A29">
        <w:rPr>
          <w:color w:val="000000"/>
          <w:sz w:val="20"/>
          <w:lang w:val="ru-RU"/>
        </w:rPr>
        <w:t xml:space="preserve">  Приложение 2</w:t>
      </w:r>
      <w:r>
        <w:rPr>
          <w:color w:val="000000"/>
          <w:sz w:val="20"/>
        </w:rPr>
        <w:t>          </w:t>
      </w:r>
      <w:r w:rsidRPr="004B7A29">
        <w:rPr>
          <w:color w:val="000000"/>
          <w:sz w:val="20"/>
          <w:lang w:val="ru-RU"/>
        </w:rPr>
        <w:t xml:space="preserve"> 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>к регламенту оказания государственной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>услуги "Прием документов и зачисление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>в организации образования независимо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 xml:space="preserve"> от ведомственной подчиненности</w:t>
      </w:r>
      <w:r>
        <w:rPr>
          <w:color w:val="000000"/>
          <w:sz w:val="20"/>
        </w:rPr>
        <w:t>  </w:t>
      </w:r>
      <w:r w:rsidRPr="004B7A29">
        <w:rPr>
          <w:color w:val="000000"/>
          <w:sz w:val="20"/>
          <w:lang w:val="ru-RU"/>
        </w:rPr>
        <w:t xml:space="preserve"> 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 xml:space="preserve"> для </w:t>
      </w:r>
      <w:proofErr w:type="gramStart"/>
      <w:r w:rsidRPr="004B7A29">
        <w:rPr>
          <w:color w:val="000000"/>
          <w:sz w:val="20"/>
          <w:lang w:val="ru-RU"/>
        </w:rPr>
        <w:t>обучения по</w:t>
      </w:r>
      <w:proofErr w:type="gramEnd"/>
      <w:r w:rsidRPr="004B7A29">
        <w:rPr>
          <w:color w:val="000000"/>
          <w:sz w:val="20"/>
          <w:lang w:val="ru-RU"/>
        </w:rPr>
        <w:t xml:space="preserve"> общеобразовательным 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 xml:space="preserve"> программам начального, основного</w:t>
      </w:r>
      <w:r>
        <w:rPr>
          <w:color w:val="000000"/>
          <w:sz w:val="20"/>
        </w:rPr>
        <w:t>  </w:t>
      </w:r>
      <w:r w:rsidRPr="004B7A29">
        <w:rPr>
          <w:color w:val="000000"/>
          <w:sz w:val="20"/>
          <w:lang w:val="ru-RU"/>
        </w:rPr>
        <w:t xml:space="preserve"> 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>среднего, общего среднего образования"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 xml:space="preserve"> от 13 декабря 2012 года </w:t>
      </w:r>
      <w:r>
        <w:rPr>
          <w:color w:val="000000"/>
          <w:sz w:val="20"/>
        </w:rPr>
        <w:t>N</w:t>
      </w:r>
      <w:r w:rsidRPr="004B7A29">
        <w:rPr>
          <w:color w:val="000000"/>
          <w:sz w:val="20"/>
          <w:lang w:val="ru-RU"/>
        </w:rPr>
        <w:t xml:space="preserve"> 349/12</w:t>
      </w:r>
      <w:r>
        <w:rPr>
          <w:color w:val="000000"/>
          <w:sz w:val="20"/>
        </w:rPr>
        <w:t>  </w:t>
      </w:r>
      <w:r w:rsidRPr="004B7A29">
        <w:rPr>
          <w:color w:val="000000"/>
          <w:sz w:val="20"/>
          <w:lang w:val="ru-RU"/>
        </w:rPr>
        <w:t xml:space="preserve"> </w:t>
      </w:r>
    </w:p>
    <w:p w:rsidR="003419FD" w:rsidRPr="004B7A29" w:rsidRDefault="003419FD">
      <w:pPr>
        <w:spacing w:after="0"/>
        <w:rPr>
          <w:lang w:val="ru-RU"/>
        </w:rPr>
      </w:pPr>
    </w:p>
    <w:p w:rsidR="003419FD" w:rsidRDefault="004B7A29">
      <w:pPr>
        <w:spacing w:after="0"/>
      </w:pPr>
      <w:r w:rsidRPr="004B7A29">
        <w:rPr>
          <w:b/>
          <w:color w:val="000000"/>
          <w:lang w:val="ru-RU"/>
        </w:rPr>
        <w:t xml:space="preserve">   </w:t>
      </w:r>
      <w:r>
        <w:rPr>
          <w:b/>
          <w:color w:val="000000"/>
        </w:rPr>
        <w:t>Схема функционального взаимодействия</w:t>
      </w:r>
    </w:p>
    <w:p w:rsidR="003419FD" w:rsidRDefault="003419FD">
      <w:pPr>
        <w:spacing w:after="0"/>
      </w:pPr>
    </w:p>
    <w:p w:rsidR="003419FD" w:rsidRDefault="004B7A29">
      <w:pPr>
        <w:spacing w:after="0"/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8496300" cy="82169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496300" cy="821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19FD" w:rsidRDefault="003419FD">
      <w:pPr>
        <w:spacing w:after="0"/>
      </w:pPr>
    </w:p>
    <w:p w:rsidR="003419FD" w:rsidRPr="004B7A29" w:rsidRDefault="004B7A29">
      <w:pPr>
        <w:spacing w:after="0"/>
        <w:jc w:val="right"/>
        <w:rPr>
          <w:lang w:val="ru-RU"/>
        </w:rPr>
      </w:pPr>
      <w:r w:rsidRPr="004B7A29">
        <w:rPr>
          <w:color w:val="000000"/>
          <w:sz w:val="20"/>
          <w:lang w:val="ru-RU"/>
        </w:rPr>
        <w:t xml:space="preserve">  </w:t>
      </w:r>
      <w:proofErr w:type="gramStart"/>
      <w:r w:rsidRPr="004B7A29">
        <w:rPr>
          <w:color w:val="000000"/>
          <w:sz w:val="20"/>
          <w:lang w:val="ru-RU"/>
        </w:rPr>
        <w:t>Утвержден</w:t>
      </w:r>
      <w:proofErr w:type="gramEnd"/>
      <w:r>
        <w:rPr>
          <w:color w:val="000000"/>
          <w:sz w:val="20"/>
        </w:rPr>
        <w:t>         </w:t>
      </w:r>
      <w:r w:rsidRPr="004B7A29">
        <w:rPr>
          <w:color w:val="000000"/>
          <w:sz w:val="20"/>
          <w:lang w:val="ru-RU"/>
        </w:rPr>
        <w:t xml:space="preserve"> 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 xml:space="preserve"> постановлением</w:t>
      </w:r>
      <w:r>
        <w:rPr>
          <w:color w:val="000000"/>
          <w:sz w:val="20"/>
        </w:rPr>
        <w:t>       </w:t>
      </w:r>
      <w:r w:rsidRPr="004B7A29">
        <w:rPr>
          <w:color w:val="000000"/>
          <w:sz w:val="20"/>
          <w:lang w:val="ru-RU"/>
        </w:rPr>
        <w:t xml:space="preserve"> 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lastRenderedPageBreak/>
        <w:t xml:space="preserve"> акимата Павлодарской области</w:t>
      </w:r>
      <w:r>
        <w:rPr>
          <w:color w:val="000000"/>
          <w:sz w:val="20"/>
        </w:rPr>
        <w:t> </w:t>
      </w:r>
      <w:r w:rsidRPr="004B7A29">
        <w:rPr>
          <w:color w:val="000000"/>
          <w:sz w:val="20"/>
          <w:lang w:val="ru-RU"/>
        </w:rPr>
        <w:t xml:space="preserve"> 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 xml:space="preserve">от 13 декабря 2012 года </w:t>
      </w:r>
      <w:r>
        <w:rPr>
          <w:color w:val="000000"/>
          <w:sz w:val="20"/>
        </w:rPr>
        <w:t>N</w:t>
      </w:r>
      <w:r w:rsidRPr="004B7A29">
        <w:rPr>
          <w:color w:val="000000"/>
          <w:sz w:val="20"/>
          <w:lang w:val="ru-RU"/>
        </w:rPr>
        <w:t xml:space="preserve"> 349/12</w:t>
      </w:r>
    </w:p>
    <w:p w:rsidR="003419FD" w:rsidRPr="004B7A29" w:rsidRDefault="003419FD">
      <w:pPr>
        <w:spacing w:after="0"/>
        <w:rPr>
          <w:lang w:val="ru-RU"/>
        </w:rPr>
      </w:pPr>
    </w:p>
    <w:p w:rsidR="003419FD" w:rsidRPr="004B7A29" w:rsidRDefault="004B7A29">
      <w:pPr>
        <w:spacing w:after="0"/>
        <w:rPr>
          <w:lang w:val="ru-RU"/>
        </w:rPr>
      </w:pPr>
      <w:r w:rsidRPr="004B7A29">
        <w:rPr>
          <w:b/>
          <w:color w:val="000000"/>
          <w:lang w:val="ru-RU"/>
        </w:rPr>
        <w:t xml:space="preserve">   Регламент оказания государственной услуги</w:t>
      </w:r>
      <w:r w:rsidRPr="004B7A29">
        <w:rPr>
          <w:lang w:val="ru-RU"/>
        </w:rPr>
        <w:br/>
      </w:r>
      <w:r w:rsidRPr="004B7A29">
        <w:rPr>
          <w:b/>
          <w:color w:val="000000"/>
          <w:lang w:val="ru-RU"/>
        </w:rPr>
        <w:t>"Прием документов для организации индивидуального бесплатного</w:t>
      </w:r>
      <w:r w:rsidRPr="004B7A29">
        <w:rPr>
          <w:lang w:val="ru-RU"/>
        </w:rPr>
        <w:br/>
      </w:r>
      <w:r w:rsidRPr="004B7A29">
        <w:rPr>
          <w:b/>
          <w:color w:val="000000"/>
          <w:lang w:val="ru-RU"/>
        </w:rPr>
        <w:t>обучения на дому детей, которые по состоянию здоровья в</w:t>
      </w:r>
      <w:r w:rsidRPr="004B7A29">
        <w:rPr>
          <w:lang w:val="ru-RU"/>
        </w:rPr>
        <w:br/>
      </w:r>
      <w:r w:rsidRPr="004B7A29">
        <w:rPr>
          <w:b/>
          <w:color w:val="000000"/>
          <w:lang w:val="ru-RU"/>
        </w:rPr>
        <w:t>течение длительного времени не могут посещать организации</w:t>
      </w:r>
      <w:r w:rsidRPr="004B7A29">
        <w:rPr>
          <w:lang w:val="ru-RU"/>
        </w:rPr>
        <w:br/>
      </w:r>
      <w:r w:rsidRPr="004B7A29">
        <w:rPr>
          <w:b/>
          <w:color w:val="000000"/>
          <w:lang w:val="ru-RU"/>
        </w:rPr>
        <w:t>начального, основного среднего, общего среднего образования"</w:t>
      </w:r>
    </w:p>
    <w:p w:rsidR="003419FD" w:rsidRPr="004B7A29" w:rsidRDefault="003419FD">
      <w:pPr>
        <w:spacing w:after="0"/>
        <w:rPr>
          <w:lang w:val="ru-RU"/>
        </w:rPr>
      </w:pPr>
    </w:p>
    <w:p w:rsidR="003419FD" w:rsidRPr="004B7A29" w:rsidRDefault="004B7A29">
      <w:pPr>
        <w:spacing w:after="0"/>
        <w:rPr>
          <w:lang w:val="ru-RU"/>
        </w:rPr>
      </w:pPr>
      <w:r w:rsidRPr="004B7A29">
        <w:rPr>
          <w:b/>
          <w:color w:val="000000"/>
          <w:lang w:val="ru-RU"/>
        </w:rPr>
        <w:t xml:space="preserve">   1. Общие положения</w:t>
      </w:r>
    </w:p>
    <w:p w:rsidR="003419FD" w:rsidRPr="004B7A29" w:rsidRDefault="003419FD">
      <w:pPr>
        <w:spacing w:after="0"/>
        <w:rPr>
          <w:lang w:val="ru-RU"/>
        </w:rPr>
      </w:pPr>
    </w:p>
    <w:p w:rsidR="003419FD" w:rsidRPr="004B7A29" w:rsidRDefault="004B7A29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1. Регламент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– государственная услуга) оказывается организациями среднего образования.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2. Форма оказываемой государственной услуги: неавтоматизированная.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3. </w:t>
      </w:r>
      <w:proofErr w:type="gramStart"/>
      <w:r w:rsidRPr="004B7A29">
        <w:rPr>
          <w:color w:val="000000"/>
          <w:sz w:val="20"/>
          <w:lang w:val="ru-RU"/>
        </w:rPr>
        <w:t>Государственная услуга оказывается в соответствии с</w:t>
      </w:r>
      <w:r>
        <w:rPr>
          <w:color w:val="000000"/>
          <w:sz w:val="20"/>
        </w:rPr>
        <w:t> </w:t>
      </w:r>
      <w:r w:rsidRPr="004B7A29">
        <w:rPr>
          <w:color w:val="000000"/>
          <w:sz w:val="20"/>
          <w:lang w:val="ru-RU"/>
        </w:rPr>
        <w:t>Законом Республики Казахстан от 27 июля 2007 года "Об образовании",</w:t>
      </w:r>
      <w:r>
        <w:rPr>
          <w:color w:val="000000"/>
          <w:sz w:val="20"/>
        </w:rPr>
        <w:t> </w:t>
      </w:r>
      <w:r w:rsidRPr="004B7A29">
        <w:rPr>
          <w:color w:val="000000"/>
          <w:sz w:val="20"/>
          <w:lang w:val="ru-RU"/>
        </w:rPr>
        <w:t>Законом Республики Казахстан от 11 июля 2002 года "О социальной и медико-педагогической коррекционной поддержке детей с ограниченными возможностями", Правилами о порядке организации деятельности специальных (коррекционных) организаций образования Республики Казахстан, утвержденными</w:t>
      </w:r>
      <w:r>
        <w:rPr>
          <w:color w:val="000000"/>
          <w:sz w:val="20"/>
        </w:rPr>
        <w:t> </w:t>
      </w:r>
      <w:r w:rsidRPr="004B7A29">
        <w:rPr>
          <w:color w:val="000000"/>
          <w:sz w:val="20"/>
          <w:lang w:val="ru-RU"/>
        </w:rPr>
        <w:t xml:space="preserve">постановлением Правительства Республики Казахстан от 3 февраля 2005 года </w:t>
      </w:r>
      <w:r>
        <w:rPr>
          <w:color w:val="000000"/>
          <w:sz w:val="20"/>
        </w:rPr>
        <w:t>N</w:t>
      </w:r>
      <w:r w:rsidRPr="004B7A29">
        <w:rPr>
          <w:color w:val="000000"/>
          <w:sz w:val="20"/>
          <w:lang w:val="ru-RU"/>
        </w:rPr>
        <w:t xml:space="preserve"> 100, Правилами о порядке</w:t>
      </w:r>
      <w:proofErr w:type="gramEnd"/>
      <w:r w:rsidRPr="004B7A29">
        <w:rPr>
          <w:color w:val="000000"/>
          <w:sz w:val="20"/>
          <w:lang w:val="ru-RU"/>
        </w:rPr>
        <w:t xml:space="preserve"> </w:t>
      </w:r>
      <w:proofErr w:type="gramStart"/>
      <w:r w:rsidRPr="004B7A29">
        <w:rPr>
          <w:color w:val="000000"/>
          <w:sz w:val="20"/>
          <w:lang w:val="ru-RU"/>
        </w:rPr>
        <w:t>организации учебных занятий для детей-инвалидов, проходящих курс лечения в стационарных лечебно-профилактических, реабилитационных и других организациях здравоохранения, оказания помощи родителям в обучении детей-инвалидов на дому учебно-воспитательными организациями, утвержденными</w:t>
      </w:r>
      <w:r>
        <w:rPr>
          <w:color w:val="000000"/>
          <w:sz w:val="20"/>
        </w:rPr>
        <w:t> </w:t>
      </w:r>
      <w:r w:rsidRPr="004B7A29">
        <w:rPr>
          <w:color w:val="000000"/>
          <w:sz w:val="20"/>
          <w:lang w:val="ru-RU"/>
        </w:rPr>
        <w:t xml:space="preserve">Приказом Министра образования и науки Республики Казахстан от 26 ноября 2004 года </w:t>
      </w:r>
      <w:r>
        <w:rPr>
          <w:color w:val="000000"/>
          <w:sz w:val="20"/>
        </w:rPr>
        <w:t>N</w:t>
      </w:r>
      <w:r w:rsidRPr="004B7A29">
        <w:rPr>
          <w:color w:val="000000"/>
          <w:sz w:val="20"/>
          <w:lang w:val="ru-RU"/>
        </w:rPr>
        <w:t xml:space="preserve"> 974,</w:t>
      </w:r>
      <w:r>
        <w:rPr>
          <w:color w:val="000000"/>
          <w:sz w:val="20"/>
        </w:rPr>
        <w:t> </w:t>
      </w:r>
      <w:r w:rsidRPr="004B7A29">
        <w:rPr>
          <w:color w:val="000000"/>
          <w:sz w:val="20"/>
          <w:lang w:val="ru-RU"/>
        </w:rPr>
        <w:t>Стандартом государственной услуги, утвержденным</w:t>
      </w:r>
      <w:r>
        <w:rPr>
          <w:color w:val="000000"/>
          <w:sz w:val="20"/>
        </w:rPr>
        <w:t> </w:t>
      </w:r>
      <w:r w:rsidRPr="004B7A29">
        <w:rPr>
          <w:color w:val="000000"/>
          <w:sz w:val="20"/>
          <w:lang w:val="ru-RU"/>
        </w:rPr>
        <w:t xml:space="preserve">постановлением Правительства Республики Казахстан от 31 августа 2012 года </w:t>
      </w:r>
      <w:r>
        <w:rPr>
          <w:color w:val="000000"/>
          <w:sz w:val="20"/>
        </w:rPr>
        <w:t>N</w:t>
      </w:r>
      <w:r w:rsidRPr="004B7A29">
        <w:rPr>
          <w:color w:val="000000"/>
          <w:sz w:val="20"/>
          <w:lang w:val="ru-RU"/>
        </w:rPr>
        <w:t xml:space="preserve"> 1119 (далее – Стандарт).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4.</w:t>
      </w:r>
      <w:proofErr w:type="gramEnd"/>
      <w:r w:rsidRPr="004B7A29">
        <w:rPr>
          <w:color w:val="000000"/>
          <w:sz w:val="20"/>
          <w:lang w:val="ru-RU"/>
        </w:rPr>
        <w:t xml:space="preserve"> Данная услуга предоставляется физическим лицам, не имеющим возможности посещения организации образования, временно или постоянно, по состоянию здоровья (далее – Потребитель).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5. Результатом оказания государственной услуги являются приказ организации образования либо мотивированный письменный ответ об отказе в предоставлении услуги.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6. Информация о месте нахождения организаций образования указана на интернет-ресурсах организаций образования.</w:t>
      </w:r>
    </w:p>
    <w:p w:rsidR="003419FD" w:rsidRPr="004B7A29" w:rsidRDefault="003419FD">
      <w:pPr>
        <w:spacing w:after="0"/>
        <w:rPr>
          <w:lang w:val="ru-RU"/>
        </w:rPr>
      </w:pPr>
    </w:p>
    <w:p w:rsidR="003419FD" w:rsidRPr="004B7A29" w:rsidRDefault="004B7A29">
      <w:pPr>
        <w:spacing w:after="0"/>
        <w:rPr>
          <w:lang w:val="ru-RU"/>
        </w:rPr>
      </w:pPr>
      <w:r w:rsidRPr="004B7A29">
        <w:rPr>
          <w:b/>
          <w:color w:val="000000"/>
          <w:lang w:val="ru-RU"/>
        </w:rPr>
        <w:t xml:space="preserve">   2. Требования к порядку оказания государственной услуги</w:t>
      </w:r>
    </w:p>
    <w:p w:rsidR="003419FD" w:rsidRPr="004B7A29" w:rsidRDefault="003419FD">
      <w:pPr>
        <w:spacing w:after="0"/>
        <w:rPr>
          <w:lang w:val="ru-RU"/>
        </w:rPr>
      </w:pPr>
    </w:p>
    <w:p w:rsidR="003419FD" w:rsidRPr="004B7A29" w:rsidRDefault="004B7A29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7. Государственная услуга осуществляется ежедневно с 8.00 до 17.00 часов, за исключением выходных и праздничных дней, с перерывом на обед с 13.00 до 14.30 часов. Предварительная запись и ускоренное оформление не </w:t>
      </w:r>
      <w:proofErr w:type="gramStart"/>
      <w:r w:rsidRPr="004B7A29">
        <w:rPr>
          <w:color w:val="000000"/>
          <w:sz w:val="20"/>
          <w:lang w:val="ru-RU"/>
        </w:rPr>
        <w:t>предусмотрены</w:t>
      </w:r>
      <w:proofErr w:type="gramEnd"/>
      <w:r w:rsidRPr="004B7A29">
        <w:rPr>
          <w:color w:val="000000"/>
          <w:sz w:val="20"/>
          <w:lang w:val="ru-RU"/>
        </w:rPr>
        <w:t>.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8. Сроки оказания государственной услуги с момента сдачи потребителем государственной услуги необходимых документов – 3 рабочих дня.</w:t>
      </w:r>
    </w:p>
    <w:p w:rsidR="003419FD" w:rsidRPr="004B7A29" w:rsidRDefault="003419FD">
      <w:pPr>
        <w:spacing w:after="0"/>
        <w:rPr>
          <w:lang w:val="ru-RU"/>
        </w:rPr>
      </w:pPr>
    </w:p>
    <w:p w:rsidR="003419FD" w:rsidRPr="004B7A29" w:rsidRDefault="004B7A29">
      <w:pPr>
        <w:spacing w:after="0"/>
        <w:rPr>
          <w:lang w:val="ru-RU"/>
        </w:rPr>
      </w:pPr>
      <w:r w:rsidRPr="004B7A29">
        <w:rPr>
          <w:b/>
          <w:color w:val="000000"/>
          <w:lang w:val="ru-RU"/>
        </w:rPr>
        <w:t xml:space="preserve">   3. Описание порядка действия (взаимодействия)</w:t>
      </w:r>
      <w:r w:rsidRPr="004B7A29">
        <w:rPr>
          <w:lang w:val="ru-RU"/>
        </w:rPr>
        <w:br/>
      </w:r>
      <w:r w:rsidRPr="004B7A29">
        <w:rPr>
          <w:b/>
          <w:color w:val="000000"/>
          <w:lang w:val="ru-RU"/>
        </w:rPr>
        <w:t>в процессе оказания государственной услуги</w:t>
      </w:r>
    </w:p>
    <w:p w:rsidR="003419FD" w:rsidRPr="004B7A29" w:rsidRDefault="003419FD">
      <w:pPr>
        <w:spacing w:after="0"/>
        <w:rPr>
          <w:lang w:val="ru-RU"/>
        </w:rPr>
      </w:pPr>
    </w:p>
    <w:p w:rsidR="003419FD" w:rsidRPr="004B7A29" w:rsidRDefault="004B7A29">
      <w:pPr>
        <w:spacing w:after="0"/>
        <w:rPr>
          <w:lang w:val="ru-RU"/>
        </w:rPr>
      </w:pPr>
      <w:r>
        <w:rPr>
          <w:color w:val="000000"/>
          <w:sz w:val="20"/>
        </w:rPr>
        <w:lastRenderedPageBreak/>
        <w:t>     </w:t>
      </w:r>
      <w:r w:rsidRPr="004B7A29">
        <w:rPr>
          <w:color w:val="000000"/>
          <w:sz w:val="20"/>
          <w:lang w:val="ru-RU"/>
        </w:rPr>
        <w:t xml:space="preserve"> 9. Для получения государственной услуги потребитель представляет в организацию образования документы, указанные в</w:t>
      </w:r>
      <w:r>
        <w:rPr>
          <w:color w:val="000000"/>
          <w:sz w:val="20"/>
        </w:rPr>
        <w:t> </w:t>
      </w:r>
      <w:r w:rsidRPr="004B7A29">
        <w:rPr>
          <w:color w:val="000000"/>
          <w:sz w:val="20"/>
          <w:lang w:val="ru-RU"/>
        </w:rPr>
        <w:t>пункте 11 Стандарта.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10. При сдаче всех необходимых документов для получения государственной услуги получателю выдается расписка о получении всех документов, со сведениями, указанными в</w:t>
      </w:r>
      <w:r>
        <w:rPr>
          <w:color w:val="000000"/>
          <w:sz w:val="20"/>
        </w:rPr>
        <w:t> </w:t>
      </w:r>
      <w:r w:rsidRPr="004B7A29">
        <w:rPr>
          <w:color w:val="000000"/>
          <w:sz w:val="20"/>
          <w:lang w:val="ru-RU"/>
        </w:rPr>
        <w:t>пункте 14 Стандарта.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11. Основания для отказа в предоставлении государственной услуги указаны в</w:t>
      </w:r>
      <w:r>
        <w:rPr>
          <w:color w:val="000000"/>
          <w:sz w:val="20"/>
        </w:rPr>
        <w:t> </w:t>
      </w:r>
      <w:r w:rsidRPr="004B7A29">
        <w:rPr>
          <w:color w:val="000000"/>
          <w:sz w:val="20"/>
          <w:lang w:val="ru-RU"/>
        </w:rPr>
        <w:t>пункте 16 Стандарта.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12. В процессе оказания государственной услуги участвуют следующие структурно-функциональные единицы (далее единицы).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1) специалист организации образовании;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2) руководство организации образования.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13.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</w:t>
      </w:r>
      <w:r>
        <w:rPr>
          <w:color w:val="000000"/>
          <w:sz w:val="20"/>
        </w:rPr>
        <w:t> </w:t>
      </w:r>
      <w:r w:rsidRPr="004B7A29">
        <w:rPr>
          <w:color w:val="000000"/>
          <w:sz w:val="20"/>
          <w:lang w:val="ru-RU"/>
        </w:rPr>
        <w:t>приложении 1 к настоящему регламенту.</w:t>
      </w:r>
      <w:r w:rsidRPr="004B7A29">
        <w:rPr>
          <w:lang w:val="ru-RU"/>
        </w:rPr>
        <w:br/>
      </w: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14. Схемы, отражающие взаимосвязь между логической последовательностью административных действий в процессе оказания государственной услуги и единицами, приведены в</w:t>
      </w:r>
      <w:r>
        <w:rPr>
          <w:color w:val="000000"/>
          <w:sz w:val="20"/>
        </w:rPr>
        <w:t> </w:t>
      </w:r>
      <w:r w:rsidRPr="004B7A29">
        <w:rPr>
          <w:color w:val="000000"/>
          <w:sz w:val="20"/>
          <w:lang w:val="ru-RU"/>
        </w:rPr>
        <w:t>приложении 2 к настоящему регламенту.</w:t>
      </w:r>
    </w:p>
    <w:p w:rsidR="003419FD" w:rsidRPr="004B7A29" w:rsidRDefault="003419FD">
      <w:pPr>
        <w:spacing w:after="0"/>
        <w:rPr>
          <w:lang w:val="ru-RU"/>
        </w:rPr>
      </w:pPr>
    </w:p>
    <w:p w:rsidR="003419FD" w:rsidRPr="004B7A29" w:rsidRDefault="004B7A29">
      <w:pPr>
        <w:spacing w:after="0"/>
        <w:rPr>
          <w:lang w:val="ru-RU"/>
        </w:rPr>
      </w:pPr>
      <w:r w:rsidRPr="004B7A29">
        <w:rPr>
          <w:b/>
          <w:color w:val="000000"/>
          <w:lang w:val="ru-RU"/>
        </w:rPr>
        <w:t xml:space="preserve">   4. Ответственность должностных лиц,</w:t>
      </w:r>
      <w:r w:rsidRPr="004B7A29">
        <w:rPr>
          <w:lang w:val="ru-RU"/>
        </w:rPr>
        <w:br/>
      </w:r>
      <w:r w:rsidRPr="004B7A29">
        <w:rPr>
          <w:b/>
          <w:color w:val="000000"/>
          <w:lang w:val="ru-RU"/>
        </w:rPr>
        <w:t>оказывающих государственные услуги</w:t>
      </w:r>
    </w:p>
    <w:p w:rsidR="003419FD" w:rsidRPr="004B7A29" w:rsidRDefault="003419FD">
      <w:pPr>
        <w:spacing w:after="0"/>
        <w:rPr>
          <w:lang w:val="ru-RU"/>
        </w:rPr>
      </w:pPr>
    </w:p>
    <w:p w:rsidR="003419FD" w:rsidRPr="004B7A29" w:rsidRDefault="004B7A29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4B7A29">
        <w:rPr>
          <w:color w:val="000000"/>
          <w:sz w:val="20"/>
          <w:lang w:val="ru-RU"/>
        </w:rPr>
        <w:t xml:space="preserve"> 15. Должностные лица, оказывающие государственные услуги, несут</w:t>
      </w:r>
      <w:r>
        <w:rPr>
          <w:color w:val="000000"/>
          <w:sz w:val="20"/>
        </w:rPr>
        <w:t> </w:t>
      </w:r>
      <w:r w:rsidRPr="004B7A29">
        <w:rPr>
          <w:color w:val="000000"/>
          <w:sz w:val="20"/>
          <w:lang w:val="ru-RU"/>
        </w:rPr>
        <w:t xml:space="preserve"> ответственность за принимаемые ими решения и действия (бездействие) в ходе оказания государственных услуг в порядке, предусмотренном законодательством Республики Казахстан.</w:t>
      </w:r>
    </w:p>
    <w:p w:rsidR="003419FD" w:rsidRPr="004B7A29" w:rsidRDefault="003419FD">
      <w:pPr>
        <w:spacing w:after="0"/>
        <w:rPr>
          <w:lang w:val="ru-RU"/>
        </w:rPr>
      </w:pPr>
    </w:p>
    <w:p w:rsidR="003419FD" w:rsidRPr="004B7A29" w:rsidRDefault="004B7A29">
      <w:pPr>
        <w:spacing w:after="0"/>
        <w:jc w:val="right"/>
        <w:rPr>
          <w:lang w:val="ru-RU"/>
        </w:rPr>
      </w:pPr>
      <w:r w:rsidRPr="004B7A29">
        <w:rPr>
          <w:color w:val="000000"/>
          <w:sz w:val="20"/>
          <w:lang w:val="ru-RU"/>
        </w:rPr>
        <w:t xml:space="preserve">  Приложение 1</w:t>
      </w:r>
      <w:r>
        <w:rPr>
          <w:color w:val="000000"/>
          <w:sz w:val="20"/>
        </w:rPr>
        <w:t>           </w:t>
      </w:r>
      <w:r w:rsidRPr="004B7A29">
        <w:rPr>
          <w:color w:val="000000"/>
          <w:sz w:val="20"/>
          <w:lang w:val="ru-RU"/>
        </w:rPr>
        <w:t xml:space="preserve"> 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 xml:space="preserve"> к регламенту оказания государственной 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>услуги "Прием документов для организации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 xml:space="preserve"> индивидуального бесплатного обучения на 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 xml:space="preserve"> дому детей, которые по состоянию</w:t>
      </w:r>
      <w:r>
        <w:rPr>
          <w:color w:val="000000"/>
          <w:sz w:val="20"/>
        </w:rPr>
        <w:t>  </w:t>
      </w:r>
      <w:r w:rsidRPr="004B7A29">
        <w:rPr>
          <w:color w:val="000000"/>
          <w:sz w:val="20"/>
          <w:lang w:val="ru-RU"/>
        </w:rPr>
        <w:t xml:space="preserve"> 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>здоровья в течение длительного времени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 xml:space="preserve"> не могут посещать организации</w:t>
      </w:r>
      <w:r>
        <w:rPr>
          <w:color w:val="000000"/>
          <w:sz w:val="20"/>
        </w:rPr>
        <w:t>   </w:t>
      </w:r>
      <w:r w:rsidRPr="004B7A29">
        <w:rPr>
          <w:color w:val="000000"/>
          <w:sz w:val="20"/>
          <w:lang w:val="ru-RU"/>
        </w:rPr>
        <w:t xml:space="preserve"> 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 xml:space="preserve"> начального, основного среднего,</w:t>
      </w:r>
      <w:r>
        <w:rPr>
          <w:color w:val="000000"/>
          <w:sz w:val="20"/>
        </w:rPr>
        <w:t>   </w:t>
      </w:r>
      <w:r w:rsidRPr="004B7A29">
        <w:rPr>
          <w:color w:val="000000"/>
          <w:sz w:val="20"/>
          <w:lang w:val="ru-RU"/>
        </w:rPr>
        <w:t xml:space="preserve"> 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 xml:space="preserve"> общего среднего образования"</w:t>
      </w:r>
      <w:r>
        <w:rPr>
          <w:color w:val="000000"/>
          <w:sz w:val="20"/>
        </w:rPr>
        <w:t>   </w:t>
      </w:r>
      <w:r w:rsidRPr="004B7A29">
        <w:rPr>
          <w:color w:val="000000"/>
          <w:sz w:val="20"/>
          <w:lang w:val="ru-RU"/>
        </w:rPr>
        <w:t xml:space="preserve"> 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 xml:space="preserve"> от 13 декабря 2012 года </w:t>
      </w:r>
      <w:r>
        <w:rPr>
          <w:color w:val="000000"/>
          <w:sz w:val="20"/>
        </w:rPr>
        <w:t>N</w:t>
      </w:r>
      <w:r w:rsidRPr="004B7A29">
        <w:rPr>
          <w:color w:val="000000"/>
          <w:sz w:val="20"/>
          <w:lang w:val="ru-RU"/>
        </w:rPr>
        <w:t xml:space="preserve"> 349/12</w:t>
      </w:r>
      <w:r>
        <w:rPr>
          <w:color w:val="000000"/>
          <w:sz w:val="20"/>
        </w:rPr>
        <w:t>  </w:t>
      </w:r>
      <w:r w:rsidRPr="004B7A29">
        <w:rPr>
          <w:color w:val="000000"/>
          <w:sz w:val="20"/>
          <w:lang w:val="ru-RU"/>
        </w:rPr>
        <w:t xml:space="preserve"> </w:t>
      </w:r>
    </w:p>
    <w:p w:rsidR="003419FD" w:rsidRPr="004B7A29" w:rsidRDefault="003419FD">
      <w:pPr>
        <w:spacing w:after="0"/>
        <w:rPr>
          <w:lang w:val="ru-RU"/>
        </w:rPr>
      </w:pPr>
    </w:p>
    <w:p w:rsidR="003419FD" w:rsidRDefault="004B7A29">
      <w:pPr>
        <w:spacing w:after="0"/>
      </w:pPr>
      <w:r w:rsidRPr="004B7A29">
        <w:rPr>
          <w:b/>
          <w:color w:val="000000"/>
          <w:lang w:val="ru-RU"/>
        </w:rPr>
        <w:t xml:space="preserve">   </w:t>
      </w:r>
      <w:r>
        <w:rPr>
          <w:b/>
          <w:color w:val="000000"/>
        </w:rPr>
        <w:t>Описание действий структурно-функциональных единиц</w:t>
      </w:r>
    </w:p>
    <w:p w:rsidR="003419FD" w:rsidRDefault="003419FD">
      <w:pPr>
        <w:spacing w:after="0"/>
      </w:pPr>
    </w:p>
    <w:p w:rsidR="003419FD" w:rsidRDefault="003419FD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17"/>
        <w:gridCol w:w="1710"/>
        <w:gridCol w:w="1341"/>
        <w:gridCol w:w="1526"/>
        <w:gridCol w:w="1618"/>
        <w:gridCol w:w="1618"/>
        <w:gridCol w:w="1618"/>
      </w:tblGrid>
      <w:tr w:rsidR="003419FD">
        <w:trPr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</w:t>
            </w:r>
          </w:p>
        </w:tc>
        <w:tc>
          <w:tcPr>
            <w:tcW w:w="1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Pr="004B7A29" w:rsidRDefault="004B7A29">
            <w:pPr>
              <w:spacing w:after="20"/>
              <w:ind w:left="2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N</w:t>
            </w:r>
            <w:r w:rsidRPr="004B7A29">
              <w:rPr>
                <w:color w:val="000000"/>
                <w:sz w:val="20"/>
                <w:lang w:val="ru-RU"/>
              </w:rPr>
              <w:t xml:space="preserve"> действия (хода, потока, работ)</w:t>
            </w:r>
          </w:p>
        </w:tc>
        <w:tc>
          <w:tcPr>
            <w:tcW w:w="2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3419FD">
        <w:trPr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Ответственное лицо</w:t>
            </w:r>
          </w:p>
        </w:tc>
        <w:tc>
          <w:tcPr>
            <w:tcW w:w="2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Специалист организации образования</w:t>
            </w:r>
          </w:p>
        </w:tc>
        <w:tc>
          <w:tcPr>
            <w:tcW w:w="2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2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Специалист организации образования</w:t>
            </w:r>
          </w:p>
        </w:tc>
        <w:tc>
          <w:tcPr>
            <w:tcW w:w="20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2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Специалист организации образования</w:t>
            </w:r>
          </w:p>
        </w:tc>
      </w:tr>
      <w:tr w:rsidR="003419FD" w:rsidRPr="004B7A29">
        <w:trPr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Pr="004B7A29" w:rsidRDefault="004B7A29">
            <w:pPr>
              <w:spacing w:after="20"/>
              <w:ind w:left="20"/>
              <w:rPr>
                <w:lang w:val="ru-RU"/>
              </w:rPr>
            </w:pPr>
            <w:r w:rsidRPr="004B7A29">
              <w:rPr>
                <w:color w:val="000000"/>
                <w:sz w:val="20"/>
                <w:lang w:val="ru-RU"/>
              </w:rPr>
              <w:t xml:space="preserve">Наименование действия </w:t>
            </w:r>
            <w:r w:rsidRPr="004B7A29">
              <w:rPr>
                <w:color w:val="000000"/>
                <w:sz w:val="20"/>
                <w:lang w:val="ru-RU"/>
              </w:rPr>
              <w:lastRenderedPageBreak/>
              <w:t>(процесса, процедуры операции) и их описание</w:t>
            </w:r>
          </w:p>
        </w:tc>
        <w:tc>
          <w:tcPr>
            <w:tcW w:w="2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Pr="004B7A29" w:rsidRDefault="004B7A29">
            <w:pPr>
              <w:spacing w:after="20"/>
              <w:ind w:left="20"/>
              <w:rPr>
                <w:lang w:val="ru-RU"/>
              </w:rPr>
            </w:pPr>
            <w:r w:rsidRPr="004B7A29">
              <w:rPr>
                <w:color w:val="000000"/>
                <w:sz w:val="20"/>
                <w:lang w:val="ru-RU"/>
              </w:rPr>
              <w:lastRenderedPageBreak/>
              <w:t xml:space="preserve">Прием заявления </w:t>
            </w:r>
            <w:r w:rsidRPr="004B7A29">
              <w:rPr>
                <w:color w:val="000000"/>
                <w:sz w:val="20"/>
                <w:lang w:val="ru-RU"/>
              </w:rPr>
              <w:lastRenderedPageBreak/>
              <w:t>с прилагаемыми документами</w:t>
            </w:r>
          </w:p>
        </w:tc>
        <w:tc>
          <w:tcPr>
            <w:tcW w:w="2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Определение ответственн</w:t>
            </w:r>
            <w:r>
              <w:rPr>
                <w:color w:val="000000"/>
                <w:sz w:val="20"/>
              </w:rPr>
              <w:lastRenderedPageBreak/>
              <w:t>ого исполнителя</w:t>
            </w:r>
          </w:p>
        </w:tc>
        <w:tc>
          <w:tcPr>
            <w:tcW w:w="2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Pr="004B7A29" w:rsidRDefault="004B7A29">
            <w:pPr>
              <w:spacing w:after="20"/>
              <w:ind w:left="20"/>
              <w:rPr>
                <w:lang w:val="ru-RU"/>
              </w:rPr>
            </w:pPr>
            <w:r w:rsidRPr="004B7A29">
              <w:rPr>
                <w:color w:val="000000"/>
                <w:sz w:val="20"/>
                <w:lang w:val="ru-RU"/>
              </w:rPr>
              <w:lastRenderedPageBreak/>
              <w:t xml:space="preserve">Проверка полноты </w:t>
            </w:r>
            <w:r w:rsidRPr="004B7A29">
              <w:rPr>
                <w:color w:val="000000"/>
                <w:sz w:val="20"/>
                <w:lang w:val="ru-RU"/>
              </w:rPr>
              <w:lastRenderedPageBreak/>
              <w:t>представленных документов и подготовка проекта приказа об организации обучения на дому либо мотивированного письменного ответа об отказе в оказании государственной услуги</w:t>
            </w:r>
          </w:p>
        </w:tc>
        <w:tc>
          <w:tcPr>
            <w:tcW w:w="20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Pr="004B7A29" w:rsidRDefault="004B7A29">
            <w:pPr>
              <w:spacing w:after="20"/>
              <w:ind w:left="20"/>
              <w:rPr>
                <w:lang w:val="ru-RU"/>
              </w:rPr>
            </w:pPr>
            <w:r w:rsidRPr="004B7A29">
              <w:rPr>
                <w:color w:val="000000"/>
                <w:sz w:val="20"/>
                <w:lang w:val="ru-RU"/>
              </w:rPr>
              <w:lastRenderedPageBreak/>
              <w:t xml:space="preserve">Подписание приказа об </w:t>
            </w:r>
            <w:r w:rsidRPr="004B7A29">
              <w:rPr>
                <w:color w:val="000000"/>
                <w:sz w:val="20"/>
                <w:lang w:val="ru-RU"/>
              </w:rPr>
              <w:lastRenderedPageBreak/>
              <w:t>организации обучения на дому либо мотивированного письменного ответа об отказе в оказании государственной услуги</w:t>
            </w:r>
          </w:p>
        </w:tc>
        <w:tc>
          <w:tcPr>
            <w:tcW w:w="2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Pr="004B7A29" w:rsidRDefault="004B7A29">
            <w:pPr>
              <w:spacing w:after="20"/>
              <w:ind w:left="20"/>
              <w:rPr>
                <w:lang w:val="ru-RU"/>
              </w:rPr>
            </w:pPr>
            <w:r w:rsidRPr="004B7A29">
              <w:rPr>
                <w:color w:val="000000"/>
                <w:sz w:val="20"/>
                <w:lang w:val="ru-RU"/>
              </w:rPr>
              <w:lastRenderedPageBreak/>
              <w:t xml:space="preserve">Регистрация в журнале </w:t>
            </w:r>
            <w:r w:rsidRPr="004B7A29">
              <w:rPr>
                <w:color w:val="000000"/>
                <w:sz w:val="20"/>
                <w:lang w:val="ru-RU"/>
              </w:rPr>
              <w:lastRenderedPageBreak/>
              <w:t>учета исходящих документов</w:t>
            </w:r>
          </w:p>
        </w:tc>
      </w:tr>
      <w:tr w:rsidR="003419FD" w:rsidRPr="004B7A29">
        <w:trPr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3.</w:t>
            </w:r>
          </w:p>
        </w:tc>
        <w:tc>
          <w:tcPr>
            <w:tcW w:w="1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Pr="004B7A29" w:rsidRDefault="004B7A29">
            <w:pPr>
              <w:spacing w:after="20"/>
              <w:ind w:left="20"/>
              <w:rPr>
                <w:lang w:val="ru-RU"/>
              </w:rPr>
            </w:pPr>
            <w:r w:rsidRPr="004B7A29">
              <w:rPr>
                <w:color w:val="000000"/>
                <w:sz w:val="20"/>
                <w:lang w:val="ru-RU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Pr="004B7A29" w:rsidRDefault="004B7A29">
            <w:pPr>
              <w:spacing w:after="20"/>
              <w:ind w:left="20"/>
              <w:rPr>
                <w:lang w:val="ru-RU"/>
              </w:rPr>
            </w:pPr>
            <w:r w:rsidRPr="004B7A29">
              <w:rPr>
                <w:color w:val="000000"/>
                <w:sz w:val="20"/>
                <w:lang w:val="ru-RU"/>
              </w:rPr>
              <w:t>Расписка о приеме необходимых документов</w:t>
            </w:r>
          </w:p>
        </w:tc>
        <w:tc>
          <w:tcPr>
            <w:tcW w:w="2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Резолюция</w:t>
            </w:r>
          </w:p>
        </w:tc>
        <w:tc>
          <w:tcPr>
            <w:tcW w:w="2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Pr="004B7A29" w:rsidRDefault="004B7A29">
            <w:pPr>
              <w:spacing w:after="20"/>
              <w:ind w:left="20"/>
              <w:rPr>
                <w:lang w:val="ru-RU"/>
              </w:rPr>
            </w:pPr>
            <w:r w:rsidRPr="004B7A29">
              <w:rPr>
                <w:color w:val="000000"/>
                <w:sz w:val="20"/>
                <w:lang w:val="ru-RU"/>
              </w:rPr>
              <w:t>Проект приказа об организации обучения на дому либо мотивированного письменного ответа об отказе в предоставлении государственной услуги</w:t>
            </w:r>
          </w:p>
        </w:tc>
        <w:tc>
          <w:tcPr>
            <w:tcW w:w="20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Pr="004B7A29" w:rsidRDefault="004B7A29">
            <w:pPr>
              <w:spacing w:after="20"/>
              <w:ind w:left="20"/>
              <w:rPr>
                <w:lang w:val="ru-RU"/>
              </w:rPr>
            </w:pPr>
            <w:r w:rsidRPr="004B7A29">
              <w:rPr>
                <w:color w:val="000000"/>
                <w:sz w:val="20"/>
                <w:lang w:val="ru-RU"/>
              </w:rPr>
              <w:t>Приказ об организации обучения на дому либо мотивированный письменный ответ об отказе в предоставлении государственной услуги</w:t>
            </w:r>
          </w:p>
        </w:tc>
        <w:tc>
          <w:tcPr>
            <w:tcW w:w="2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Pr="004B7A29" w:rsidRDefault="004B7A29">
            <w:pPr>
              <w:spacing w:after="20"/>
              <w:ind w:left="20"/>
              <w:rPr>
                <w:lang w:val="ru-RU"/>
              </w:rPr>
            </w:pPr>
            <w:r w:rsidRPr="004B7A29">
              <w:rPr>
                <w:color w:val="000000"/>
                <w:sz w:val="20"/>
                <w:lang w:val="ru-RU"/>
              </w:rPr>
              <w:t>Выдача мотивированного письменного ответа об отказе в предоставлении государственной услуги</w:t>
            </w:r>
          </w:p>
        </w:tc>
      </w:tr>
      <w:tr w:rsidR="003419FD">
        <w:trPr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 рабочего дня</w:t>
            </w:r>
          </w:p>
        </w:tc>
        <w:tc>
          <w:tcPr>
            <w:tcW w:w="2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 рабочего дня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419FD" w:rsidRDefault="004B7A2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 рабочего дня</w:t>
            </w:r>
          </w:p>
        </w:tc>
      </w:tr>
    </w:tbl>
    <w:p w:rsidR="003419FD" w:rsidRDefault="003419FD">
      <w:pPr>
        <w:spacing w:after="0"/>
      </w:pPr>
    </w:p>
    <w:p w:rsidR="003419FD" w:rsidRPr="004B7A29" w:rsidRDefault="004B7A29">
      <w:pPr>
        <w:spacing w:after="0"/>
        <w:jc w:val="right"/>
        <w:rPr>
          <w:lang w:val="ru-RU"/>
        </w:rPr>
      </w:pPr>
      <w:r w:rsidRPr="004B7A29">
        <w:rPr>
          <w:color w:val="000000"/>
          <w:sz w:val="20"/>
          <w:lang w:val="ru-RU"/>
        </w:rPr>
        <w:t xml:space="preserve">  Приложение 2</w:t>
      </w:r>
      <w:r>
        <w:rPr>
          <w:color w:val="000000"/>
          <w:sz w:val="20"/>
        </w:rPr>
        <w:t>           </w:t>
      </w:r>
      <w:r w:rsidRPr="004B7A29">
        <w:rPr>
          <w:color w:val="000000"/>
          <w:sz w:val="20"/>
          <w:lang w:val="ru-RU"/>
        </w:rPr>
        <w:t xml:space="preserve"> 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 xml:space="preserve"> к регламенту оказания государственной 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>услуги "Прием документов для организации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 xml:space="preserve"> индивидуального бесплатного обучения на 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 xml:space="preserve"> дому детей, которые по состоянию</w:t>
      </w:r>
      <w:r>
        <w:rPr>
          <w:color w:val="000000"/>
          <w:sz w:val="20"/>
        </w:rPr>
        <w:t>  </w:t>
      </w:r>
      <w:r w:rsidRPr="004B7A29">
        <w:rPr>
          <w:color w:val="000000"/>
          <w:sz w:val="20"/>
          <w:lang w:val="ru-RU"/>
        </w:rPr>
        <w:t xml:space="preserve"> 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>здоровья в течение длительного времени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 xml:space="preserve"> не могут посещать организации</w:t>
      </w:r>
      <w:r>
        <w:rPr>
          <w:color w:val="000000"/>
          <w:sz w:val="20"/>
        </w:rPr>
        <w:t>   </w:t>
      </w:r>
      <w:r w:rsidRPr="004B7A29">
        <w:rPr>
          <w:color w:val="000000"/>
          <w:sz w:val="20"/>
          <w:lang w:val="ru-RU"/>
        </w:rPr>
        <w:t xml:space="preserve"> 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 xml:space="preserve"> начального, основного среднего,</w:t>
      </w:r>
      <w:r>
        <w:rPr>
          <w:color w:val="000000"/>
          <w:sz w:val="20"/>
        </w:rPr>
        <w:t>   </w:t>
      </w:r>
      <w:r w:rsidRPr="004B7A29">
        <w:rPr>
          <w:color w:val="000000"/>
          <w:sz w:val="20"/>
          <w:lang w:val="ru-RU"/>
        </w:rPr>
        <w:t xml:space="preserve"> 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 xml:space="preserve"> общего среднего образования"</w:t>
      </w:r>
      <w:r>
        <w:rPr>
          <w:color w:val="000000"/>
          <w:sz w:val="20"/>
        </w:rPr>
        <w:t>   </w:t>
      </w:r>
      <w:r w:rsidRPr="004B7A29">
        <w:rPr>
          <w:color w:val="000000"/>
          <w:sz w:val="20"/>
          <w:lang w:val="ru-RU"/>
        </w:rPr>
        <w:t xml:space="preserve"> </w:t>
      </w:r>
      <w:r w:rsidRPr="004B7A29">
        <w:rPr>
          <w:lang w:val="ru-RU"/>
        </w:rPr>
        <w:br/>
      </w:r>
      <w:r w:rsidRPr="004B7A29">
        <w:rPr>
          <w:color w:val="000000"/>
          <w:sz w:val="20"/>
          <w:lang w:val="ru-RU"/>
        </w:rPr>
        <w:t xml:space="preserve"> от 13 декабря 2012 года </w:t>
      </w:r>
      <w:r>
        <w:rPr>
          <w:color w:val="000000"/>
          <w:sz w:val="20"/>
        </w:rPr>
        <w:t>N</w:t>
      </w:r>
      <w:r w:rsidRPr="004B7A29">
        <w:rPr>
          <w:color w:val="000000"/>
          <w:sz w:val="20"/>
          <w:lang w:val="ru-RU"/>
        </w:rPr>
        <w:t xml:space="preserve"> 349/12</w:t>
      </w:r>
      <w:r>
        <w:rPr>
          <w:color w:val="000000"/>
          <w:sz w:val="20"/>
        </w:rPr>
        <w:t>  </w:t>
      </w:r>
      <w:r w:rsidRPr="004B7A29">
        <w:rPr>
          <w:color w:val="000000"/>
          <w:sz w:val="20"/>
          <w:lang w:val="ru-RU"/>
        </w:rPr>
        <w:t xml:space="preserve"> </w:t>
      </w:r>
    </w:p>
    <w:p w:rsidR="003419FD" w:rsidRPr="004B7A29" w:rsidRDefault="003419FD">
      <w:pPr>
        <w:spacing w:after="0"/>
        <w:rPr>
          <w:lang w:val="ru-RU"/>
        </w:rPr>
      </w:pPr>
    </w:p>
    <w:p w:rsidR="003419FD" w:rsidRDefault="004B7A29">
      <w:pPr>
        <w:spacing w:after="0"/>
      </w:pPr>
      <w:r w:rsidRPr="004B7A29">
        <w:rPr>
          <w:b/>
          <w:color w:val="000000"/>
          <w:lang w:val="ru-RU"/>
        </w:rPr>
        <w:t xml:space="preserve">   </w:t>
      </w:r>
      <w:r>
        <w:rPr>
          <w:b/>
          <w:color w:val="000000"/>
        </w:rPr>
        <w:t>Схема функционального взаимодействия</w:t>
      </w:r>
    </w:p>
    <w:p w:rsidR="003419FD" w:rsidRDefault="003419FD">
      <w:pPr>
        <w:spacing w:after="0"/>
      </w:pPr>
    </w:p>
    <w:p w:rsidR="003419FD" w:rsidRDefault="004B7A29">
      <w:pPr>
        <w:spacing w:after="0"/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8763000" cy="85471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763000" cy="854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19FD" w:rsidRPr="004B7A29" w:rsidRDefault="003419FD">
      <w:pPr>
        <w:pStyle w:val="disclaimer"/>
        <w:rPr>
          <w:lang w:val="ru-RU"/>
        </w:rPr>
      </w:pPr>
      <w:bookmarkStart w:id="11" w:name="_GoBack"/>
      <w:bookmarkEnd w:id="11"/>
    </w:p>
    <w:sectPr w:rsidR="003419FD" w:rsidRPr="004B7A29">
      <w:pgSz w:w="11907" w:h="16839" w:code="9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FB4" w:rsidRDefault="009C5FB4">
      <w:pPr>
        <w:spacing w:after="0" w:line="240" w:lineRule="auto"/>
      </w:pPr>
      <w:r>
        <w:separator/>
      </w:r>
    </w:p>
  </w:endnote>
  <w:endnote w:type="continuationSeparator" w:id="0">
    <w:p w:rsidR="009C5FB4" w:rsidRDefault="009C5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FB4" w:rsidRDefault="009C5FB4">
      <w:pPr>
        <w:spacing w:after="0" w:line="240" w:lineRule="auto"/>
      </w:pPr>
      <w:r>
        <w:separator/>
      </w:r>
    </w:p>
  </w:footnote>
  <w:footnote w:type="continuationSeparator" w:id="0">
    <w:p w:rsidR="009C5FB4" w:rsidRDefault="009C5F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19FD"/>
    <w:rsid w:val="003419FD"/>
    <w:rsid w:val="004B7A29"/>
    <w:rsid w:val="0070342B"/>
    <w:rsid w:val="009C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d">
    <w:name w:val="Balloon Text"/>
    <w:basedOn w:val="a"/>
    <w:link w:val="ae"/>
    <w:uiPriority w:val="99"/>
    <w:semiHidden/>
    <w:unhideWhenUsed/>
    <w:rsid w:val="004B7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B7A29"/>
    <w:rPr>
      <w:rFonts w:ascii="Tahoma" w:eastAsia="Consolas" w:hAnsi="Tahoma" w:cs="Tahoma"/>
      <w:sz w:val="16"/>
      <w:szCs w:val="16"/>
    </w:rPr>
  </w:style>
  <w:style w:type="paragraph" w:styleId="af">
    <w:name w:val="footer"/>
    <w:basedOn w:val="a"/>
    <w:link w:val="af0"/>
    <w:uiPriority w:val="99"/>
    <w:unhideWhenUsed/>
    <w:rsid w:val="004B7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B7A29"/>
    <w:rPr>
      <w:rFonts w:ascii="Consolas" w:eastAsia="Consolas" w:hAnsi="Consolas" w:cs="Consolas"/>
    </w:rPr>
  </w:style>
  <w:style w:type="paragraph" w:styleId="af1">
    <w:name w:val="Normal (Web)"/>
    <w:basedOn w:val="a"/>
    <w:uiPriority w:val="99"/>
    <w:semiHidden/>
    <w:unhideWhenUsed/>
    <w:rsid w:val="004B7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4B7A29"/>
  </w:style>
  <w:style w:type="character" w:customStyle="1" w:styleId="note">
    <w:name w:val="note"/>
    <w:basedOn w:val="a0"/>
    <w:rsid w:val="004B7A29"/>
  </w:style>
  <w:style w:type="paragraph" w:customStyle="1" w:styleId="note1">
    <w:name w:val="note1"/>
    <w:basedOn w:val="a"/>
    <w:rsid w:val="004B7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1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grinews.kz/zakon/docs?ngr=V1500012066" TargetMode="External"/><Relationship Id="rId13" Type="http://schemas.openxmlformats.org/officeDocument/2006/relationships/hyperlink" Target="https://tengrinews.kz/zakon/docs?ngr=V14H0009604" TargetMode="External"/><Relationship Id="rId18" Type="http://schemas.openxmlformats.org/officeDocument/2006/relationships/image" Target="media/image1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4.jpeg"/><Relationship Id="rId7" Type="http://schemas.openxmlformats.org/officeDocument/2006/relationships/hyperlink" Target="https://tengrinews.kz/zakon/docs?ngr=Z1300000088" TargetMode="External"/><Relationship Id="rId12" Type="http://schemas.openxmlformats.org/officeDocument/2006/relationships/hyperlink" Target="https://tengrinews.kz/zakon/docs?ngr=V1600013511" TargetMode="External"/><Relationship Id="rId17" Type="http://schemas.openxmlformats.org/officeDocument/2006/relationships/hyperlink" Target="https://tengrinews.kz/zakon/docs?ngr=V1500012066" TargetMode="External"/><Relationship Id="rId25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hyperlink" Target="https://tengrinews.kz/zakon/docs?ngr=V1500012066" TargetMode="External"/><Relationship Id="rId20" Type="http://schemas.openxmlformats.org/officeDocument/2006/relationships/image" Target="media/image3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tengrinews.kz/zakon/docs?ngr=V1500012066" TargetMode="External"/><Relationship Id="rId24" Type="http://schemas.openxmlformats.org/officeDocument/2006/relationships/image" Target="media/image7.jpeg"/><Relationship Id="rId5" Type="http://schemas.openxmlformats.org/officeDocument/2006/relationships/footnotes" Target="footnotes.xml"/><Relationship Id="rId15" Type="http://schemas.openxmlformats.org/officeDocument/2006/relationships/hyperlink" Target="https://tengrinews.kz/zakon/docs?ngr=V1500011260" TargetMode="External"/><Relationship Id="rId23" Type="http://schemas.openxmlformats.org/officeDocument/2006/relationships/image" Target="media/image6.jpeg"/><Relationship Id="rId10" Type="http://schemas.openxmlformats.org/officeDocument/2006/relationships/hyperlink" Target="https://tengrinews.kz/zakon/docs?ngr=V1500012066" TargetMode="External"/><Relationship Id="rId19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tengrinews.kz/zakon/docs?ngr=V1500012066" TargetMode="External"/><Relationship Id="rId14" Type="http://schemas.openxmlformats.org/officeDocument/2006/relationships/hyperlink" Target="https://tengrinews.kz/zakon/docs?ngr=V1600013511" TargetMode="External"/><Relationship Id="rId22" Type="http://schemas.openxmlformats.org/officeDocument/2006/relationships/image" Target="media/image5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8702</Words>
  <Characters>49606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зз</cp:lastModifiedBy>
  <cp:revision>3</cp:revision>
  <dcterms:created xsi:type="dcterms:W3CDTF">2016-12-05T06:32:00Z</dcterms:created>
  <dcterms:modified xsi:type="dcterms:W3CDTF">2016-12-05T06:47:00Z</dcterms:modified>
</cp:coreProperties>
</file>