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C8" w:rsidRDefault="00B26BC8" w:rsidP="00B26B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6BC8" w:rsidRDefault="00B26BC8" w:rsidP="00B26B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B26BC8" w:rsidRDefault="00B26BC8" w:rsidP="00B26B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:rsidR="00B26BC8" w:rsidRDefault="00B26BC8" w:rsidP="00B26B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 Б.Ж.Омарова</w:t>
      </w:r>
    </w:p>
    <w:p w:rsidR="00B26BC8" w:rsidRPr="00120678" w:rsidRDefault="00B26BC8" w:rsidP="00B26BC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Pr="0012067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20678">
        <w:rPr>
          <w:rFonts w:ascii="Times New Roman" w:hAnsi="Times New Roman" w:cs="Times New Roman"/>
          <w:b/>
          <w:sz w:val="36"/>
          <w:szCs w:val="36"/>
          <w:lang w:val="kk-KZ"/>
        </w:rPr>
        <w:t>Әлеуметтік педагогтың жұмыс жоспары</w:t>
      </w: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20678">
        <w:rPr>
          <w:rFonts w:ascii="Times New Roman" w:hAnsi="Times New Roman" w:cs="Times New Roman"/>
          <w:b/>
          <w:sz w:val="36"/>
          <w:szCs w:val="36"/>
          <w:lang w:val="kk-KZ"/>
        </w:rPr>
        <w:t>План работы социального педагога</w:t>
      </w: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6BC8" w:rsidRDefault="00B26BC8" w:rsidP="00B26B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6BC8" w:rsidRDefault="00B26BC8" w:rsidP="00B26B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 </w:t>
      </w:r>
      <w:r w:rsidRPr="0012067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F72BB">
        <w:rPr>
          <w:rFonts w:ascii="Times New Roman" w:hAnsi="Times New Roman" w:cs="Times New Roman"/>
          <w:sz w:val="24"/>
          <w:szCs w:val="24"/>
          <w:lang w:val="kk-KZ"/>
        </w:rPr>
        <w:t xml:space="preserve"> 32 ЖНББМ 2016-2017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B26BC8" w:rsidRDefault="00B26BC8" w:rsidP="00B26B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ООШ </w:t>
      </w:r>
      <w:r w:rsidRPr="0012067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F72BB">
        <w:rPr>
          <w:rFonts w:ascii="Times New Roman" w:hAnsi="Times New Roman" w:cs="Times New Roman"/>
          <w:sz w:val="24"/>
          <w:szCs w:val="24"/>
          <w:lang w:val="kk-KZ"/>
        </w:rPr>
        <w:t xml:space="preserve"> 32 города Павлодара 2016-2017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учебный год</w:t>
      </w:r>
    </w:p>
    <w:p w:rsidR="00D22E07" w:rsidRPr="000D1209" w:rsidRDefault="005648F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Цель:</w:t>
      </w:r>
      <w:r w:rsidRPr="000D1209">
        <w:rPr>
          <w:rFonts w:ascii="Times New Roman" w:hAnsi="Times New Roman" w:cs="Times New Roman"/>
          <w:sz w:val="20"/>
          <w:szCs w:val="20"/>
          <w:lang w:val="kk-KZ"/>
        </w:rPr>
        <w:t xml:space="preserve"> Создание условий для развития нравственной, гармоничной, физически здоровой личности, способной к творчеству и самоопределению и его окружения в решении проблем социальной жизни.</w:t>
      </w:r>
    </w:p>
    <w:p w:rsidR="005648F2" w:rsidRPr="000D1209" w:rsidRDefault="005648F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b/>
          <w:sz w:val="20"/>
          <w:szCs w:val="20"/>
          <w:lang w:val="kk-KZ"/>
        </w:rPr>
        <w:t>Задачи:</w:t>
      </w:r>
    </w:p>
    <w:p w:rsidR="005648F2" w:rsidRPr="000D1209" w:rsidRDefault="005648F2" w:rsidP="00564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sz w:val="20"/>
          <w:szCs w:val="20"/>
          <w:lang w:val="kk-KZ"/>
        </w:rPr>
        <w:t>Выделение детей и подростков «группы риска» профилактическая работа с различными категориями.</w:t>
      </w:r>
    </w:p>
    <w:p w:rsidR="005648F2" w:rsidRPr="000D1209" w:rsidRDefault="005648F2" w:rsidP="00564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sz w:val="20"/>
          <w:szCs w:val="20"/>
          <w:lang w:val="kk-KZ"/>
        </w:rPr>
        <w:t>Социально-педагогическое сопровождение образовательного и воспитательного прочесса в школе и по месту жительства учащихся.</w:t>
      </w:r>
    </w:p>
    <w:p w:rsidR="005648F2" w:rsidRPr="000D1209" w:rsidRDefault="005648F2" w:rsidP="00564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sz w:val="20"/>
          <w:szCs w:val="20"/>
          <w:lang w:val="kk-KZ"/>
        </w:rPr>
        <w:t>Обеспечение социально-психологических условий для успешного обучения и развития личности, ее социализации и профессионального становления.</w:t>
      </w:r>
    </w:p>
    <w:p w:rsidR="005648F2" w:rsidRPr="000D1209" w:rsidRDefault="005648F2" w:rsidP="00564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0D1209">
        <w:rPr>
          <w:rFonts w:ascii="Times New Roman" w:hAnsi="Times New Roman" w:cs="Times New Roman"/>
          <w:sz w:val="20"/>
          <w:szCs w:val="20"/>
          <w:lang w:val="kk-KZ"/>
        </w:rPr>
        <w:t xml:space="preserve">Осуществление социальной опеки и защиты прав учащихся, особенно находящихся в трудной жизненной ситуации.    </w:t>
      </w:r>
    </w:p>
    <w:tbl>
      <w:tblPr>
        <w:tblStyle w:val="a4"/>
        <w:tblW w:w="14965" w:type="dxa"/>
        <w:tblInd w:w="-5" w:type="dxa"/>
        <w:tblLook w:val="04A0" w:firstRow="1" w:lastRow="0" w:firstColumn="1" w:lastColumn="0" w:noHBand="0" w:noVBand="1"/>
      </w:tblPr>
      <w:tblGrid>
        <w:gridCol w:w="1204"/>
        <w:gridCol w:w="5802"/>
        <w:gridCol w:w="2410"/>
        <w:gridCol w:w="2977"/>
        <w:gridCol w:w="2572"/>
      </w:tblGrid>
      <w:tr w:rsidR="00396959" w:rsidRPr="000D1209" w:rsidTr="00C0158B">
        <w:tc>
          <w:tcPr>
            <w:tcW w:w="1204" w:type="dxa"/>
            <w:vMerge w:val="restart"/>
          </w:tcPr>
          <w:p w:rsidR="00396959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Сроки исполения</w:t>
            </w:r>
          </w:p>
        </w:tc>
        <w:tc>
          <w:tcPr>
            <w:tcW w:w="13761" w:type="dxa"/>
            <w:gridSpan w:val="4"/>
          </w:tcPr>
          <w:p w:rsidR="00396959" w:rsidRPr="000D1209" w:rsidRDefault="00396959" w:rsidP="00CC1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Направления социально-педагогической работы</w:t>
            </w:r>
          </w:p>
        </w:tc>
      </w:tr>
      <w:tr w:rsidR="00396959" w:rsidRPr="000D1209" w:rsidTr="00C0158B">
        <w:tc>
          <w:tcPr>
            <w:tcW w:w="1204" w:type="dxa"/>
            <w:vMerge/>
          </w:tcPr>
          <w:p w:rsidR="00396959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02" w:type="dxa"/>
          </w:tcPr>
          <w:p w:rsidR="00396959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учащимися</w:t>
            </w:r>
          </w:p>
        </w:tc>
        <w:tc>
          <w:tcPr>
            <w:tcW w:w="2410" w:type="dxa"/>
          </w:tcPr>
          <w:p w:rsidR="00396959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</w:tc>
        <w:tc>
          <w:tcPr>
            <w:tcW w:w="2977" w:type="dxa"/>
          </w:tcPr>
          <w:p w:rsidR="00396959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педагогами</w:t>
            </w:r>
          </w:p>
        </w:tc>
        <w:tc>
          <w:tcPr>
            <w:tcW w:w="2572" w:type="dxa"/>
          </w:tcPr>
          <w:p w:rsidR="00396959" w:rsidRPr="000D1209" w:rsidRDefault="00396959" w:rsidP="003969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Совместная работа с ведомственными и  административными органами</w:t>
            </w: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39695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5802" w:type="dxa"/>
          </w:tcPr>
          <w:p w:rsidR="005648F2" w:rsidRPr="000D1209" w:rsidRDefault="00396959" w:rsidP="001500FB">
            <w:pPr>
              <w:tabs>
                <w:tab w:val="left" w:pos="16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Выявление учащихся «группы риска»:</w:t>
            </w:r>
          </w:p>
          <w:p w:rsidR="00396959" w:rsidRPr="000D1209" w:rsidRDefault="00396959" w:rsidP="001500FB">
            <w:pPr>
              <w:pStyle w:val="a3"/>
              <w:numPr>
                <w:ilvl w:val="0"/>
                <w:numId w:val="3"/>
              </w:numPr>
              <w:tabs>
                <w:tab w:val="left" w:pos="166"/>
              </w:tabs>
              <w:ind w:left="16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Корректировка списков детей по социальному статусу</w:t>
            </w:r>
            <w:r w:rsidR="00B32F08"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оформить социально-психологическую карту на учащихся и их родителей, составить «Социальный паспорт школы»</w:t>
            </w: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96959" w:rsidRPr="000D1209" w:rsidRDefault="00396959" w:rsidP="001500FB">
            <w:pPr>
              <w:pStyle w:val="a3"/>
              <w:numPr>
                <w:ilvl w:val="0"/>
                <w:numId w:val="3"/>
              </w:numPr>
              <w:tabs>
                <w:tab w:val="left" w:pos="166"/>
              </w:tabs>
              <w:ind w:left="16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Изучение личных дел учащихся 1 класса, 5 класса</w:t>
            </w:r>
            <w:r w:rsidR="00B32F08"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9 класса;</w:t>
            </w:r>
          </w:p>
          <w:p w:rsidR="00B32F08" w:rsidRPr="000D1209" w:rsidRDefault="00B32F08" w:rsidP="001500FB">
            <w:pPr>
              <w:pStyle w:val="a3"/>
              <w:numPr>
                <w:ilvl w:val="0"/>
                <w:numId w:val="3"/>
              </w:numPr>
              <w:tabs>
                <w:tab w:val="left" w:pos="166"/>
              </w:tabs>
              <w:ind w:left="16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Посетить детей-сирот, ОБПР, многодетные семьи,  малообеспеченные семьи, неполные семьи с целью изучения материального положения и взаимоотношений в семье. </w:t>
            </w:r>
          </w:p>
        </w:tc>
        <w:tc>
          <w:tcPr>
            <w:tcW w:w="2410" w:type="dxa"/>
          </w:tcPr>
          <w:p w:rsidR="005648F2" w:rsidRPr="000D1209" w:rsidRDefault="00CC1D68" w:rsidP="00A57AEB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на дому социально неблагополучных семей, детей состоящих на внутришкольном учете, детей склонных к правонарушениям.</w:t>
            </w:r>
          </w:p>
        </w:tc>
        <w:tc>
          <w:tcPr>
            <w:tcW w:w="2977" w:type="dxa"/>
          </w:tcPr>
          <w:p w:rsidR="005648F2" w:rsidRPr="000D1209" w:rsidRDefault="00CC1D68" w:rsidP="00CC1D68">
            <w:pPr>
              <w:pStyle w:val="a3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Беседы, консультации с кл. руководителями, учащимися;</w:t>
            </w:r>
          </w:p>
          <w:p w:rsidR="00CC1D68" w:rsidRPr="000D1209" w:rsidRDefault="00CC1D68" w:rsidP="00CC1D68">
            <w:pPr>
              <w:pStyle w:val="a3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Выявления выпусников школ (9 кл.), не определивших вид деятельности, решение проблемы их занятости, решение проблемы их занятости совместно с центром труда и занятости, оказание им психологической поддержки.</w:t>
            </w:r>
          </w:p>
        </w:tc>
        <w:tc>
          <w:tcPr>
            <w:tcW w:w="2572" w:type="dxa"/>
          </w:tcPr>
          <w:p w:rsidR="005648F2" w:rsidRPr="000D1209" w:rsidRDefault="00CC1D68" w:rsidP="00A57AEB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Постановка детей «группы риска» на внутришкольный учет (ВУ). </w:t>
            </w: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6559B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="00B32F08"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5802" w:type="dxa"/>
          </w:tcPr>
          <w:p w:rsidR="005648F2" w:rsidRPr="000D1209" w:rsidRDefault="00B32F08" w:rsidP="001500FB">
            <w:pPr>
              <w:pStyle w:val="a3"/>
              <w:numPr>
                <w:ilvl w:val="0"/>
                <w:numId w:val="7"/>
              </w:numPr>
              <w:tabs>
                <w:tab w:val="left" w:pos="166"/>
              </w:tabs>
              <w:ind w:left="16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Выявление «трудных» детей, неблагополучных семей, где есть в воспитании детей определенные недостатки, которые могут дать «трудного» ребенка.</w:t>
            </w:r>
          </w:p>
          <w:p w:rsidR="00B32F08" w:rsidRPr="000D1209" w:rsidRDefault="004C357D" w:rsidP="00C0158B">
            <w:pPr>
              <w:pStyle w:val="a3"/>
              <w:numPr>
                <w:ilvl w:val="0"/>
                <w:numId w:val="7"/>
              </w:numPr>
              <w:tabs>
                <w:tab w:val="left" w:pos="166"/>
              </w:tabs>
              <w:ind w:left="166" w:hanging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Учащихся школ, в особенности всех педагогически запущенных «трудных» </w:t>
            </w:r>
            <w:r w:rsidR="0011275F"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школьников, включить в работу кружков и секций в школе и вне ее, исходя из интересов и возможностей детей, целей и задач учебно-воспитательной работы с ними </w:t>
            </w:r>
          </w:p>
          <w:p w:rsidR="0011275F" w:rsidRPr="000D1209" w:rsidRDefault="0011275F" w:rsidP="00C0158B">
            <w:pPr>
              <w:pStyle w:val="a3"/>
              <w:numPr>
                <w:ilvl w:val="0"/>
                <w:numId w:val="7"/>
              </w:numPr>
              <w:tabs>
                <w:tab w:val="left" w:pos="166"/>
              </w:tabs>
              <w:ind w:left="166" w:hanging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«Вредные привычки» беседа с 5-8 классов</w:t>
            </w:r>
          </w:p>
        </w:tc>
        <w:tc>
          <w:tcPr>
            <w:tcW w:w="2410" w:type="dxa"/>
          </w:tcPr>
          <w:p w:rsidR="005648F2" w:rsidRPr="000D1209" w:rsidRDefault="0011275F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родителей с целью проведения бесед по коррекции поведения учащихся в школе, имеющих проблемы в адаптации</w:t>
            </w: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A57AE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Проведения рейда по профилактике правонарушений и противопожарной безопасности с участием работников пожарной службы, с администрацией акимата п. Ленинский, с инспектором ОДН</w:t>
            </w: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0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C0158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5802" w:type="dxa"/>
          </w:tcPr>
          <w:p w:rsidR="005648F2" w:rsidRPr="000D1209" w:rsidRDefault="00C0158B" w:rsidP="00C0158B">
            <w:pPr>
              <w:pStyle w:val="a3"/>
              <w:numPr>
                <w:ilvl w:val="0"/>
                <w:numId w:val="8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Разработать и ввести систему ранней профилактики правонарушений несовершеннолетних, для чего составить социально-педагогическую характеристику на каждого ребенка;</w:t>
            </w:r>
          </w:p>
          <w:p w:rsidR="00C0158B" w:rsidRPr="000D1209" w:rsidRDefault="00C0158B" w:rsidP="00C0158B">
            <w:pPr>
              <w:pStyle w:val="a3"/>
              <w:numPr>
                <w:ilvl w:val="0"/>
                <w:numId w:val="8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устройству, патронажу детей-сирот и детей, оставщихся без попечения родителей;</w:t>
            </w:r>
          </w:p>
          <w:p w:rsidR="00C0158B" w:rsidRPr="000D1209" w:rsidRDefault="00C0158B" w:rsidP="00C0158B">
            <w:pPr>
              <w:pStyle w:val="a3"/>
              <w:numPr>
                <w:ilvl w:val="0"/>
                <w:numId w:val="8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Классный час на тему «Закаляйся как сталь с приглашением врача общей практики.</w:t>
            </w:r>
          </w:p>
          <w:p w:rsidR="00C0158B" w:rsidRPr="000D1209" w:rsidRDefault="00C0158B" w:rsidP="00C0158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A57AEB" w:rsidRPr="000D1209" w:rsidRDefault="00A57AEB" w:rsidP="00A57AEB">
            <w:pPr>
              <w:pStyle w:val="a3"/>
              <w:ind w:left="1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Родительское собрание на тему «Роль семьи в воспитании ребенка»</w:t>
            </w:r>
          </w:p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A57AE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 инспектора ОДН с учащимися</w:t>
            </w: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C0158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Декабрь</w:t>
            </w:r>
          </w:p>
        </w:tc>
        <w:tc>
          <w:tcPr>
            <w:tcW w:w="5802" w:type="dxa"/>
          </w:tcPr>
          <w:p w:rsidR="005648F2" w:rsidRPr="000D1209" w:rsidRDefault="00C0158B" w:rsidP="008B6D3C">
            <w:pPr>
              <w:pStyle w:val="a3"/>
              <w:numPr>
                <w:ilvl w:val="0"/>
                <w:numId w:val="9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рисунков ко дню борьбы с табаком;</w:t>
            </w:r>
          </w:p>
          <w:p w:rsidR="00C0158B" w:rsidRPr="000D1209" w:rsidRDefault="00C0158B" w:rsidP="008B6D3C">
            <w:pPr>
              <w:pStyle w:val="a3"/>
              <w:numPr>
                <w:ilvl w:val="0"/>
                <w:numId w:val="9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Оформление стенда «Спорт в школе»;</w:t>
            </w:r>
          </w:p>
          <w:p w:rsidR="00C0158B" w:rsidRPr="000D1209" w:rsidRDefault="00C0158B" w:rsidP="008B6D3C">
            <w:pPr>
              <w:pStyle w:val="a3"/>
              <w:numPr>
                <w:ilvl w:val="0"/>
                <w:numId w:val="9"/>
              </w:numPr>
              <w:ind w:left="248" w:hanging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Дискуссия с учащимися 9 классов «Ответственность и свобода»;</w:t>
            </w:r>
          </w:p>
          <w:p w:rsidR="00C0158B" w:rsidRPr="000D1209" w:rsidRDefault="00C0158B" w:rsidP="008B6D3C">
            <w:pPr>
              <w:pStyle w:val="a3"/>
              <w:numPr>
                <w:ilvl w:val="0"/>
                <w:numId w:val="9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личности подростка и ее социальных связей.</w:t>
            </w:r>
          </w:p>
        </w:tc>
        <w:tc>
          <w:tcPr>
            <w:tcW w:w="2410" w:type="dxa"/>
          </w:tcPr>
          <w:p w:rsidR="005648F2" w:rsidRPr="000D1209" w:rsidRDefault="00A57AE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Родительское  собрание «Наши трудные дети» с приглашением участкового </w:t>
            </w: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A57AE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Проведения рейда по профилактике правонарушений и противопожарной безопасности с участием работников пожарной службы, с администрацией акимата п. Ленинский, с инспектором ОДН</w:t>
            </w: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A57AEB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5802" w:type="dxa"/>
          </w:tcPr>
          <w:p w:rsidR="005648F2" w:rsidRPr="000D1209" w:rsidRDefault="008B6D3C" w:rsidP="008B6D3C">
            <w:pPr>
              <w:pStyle w:val="a3"/>
              <w:numPr>
                <w:ilvl w:val="0"/>
                <w:numId w:val="11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полученной информаций с целью определения ценности и убеждение подростка склонность правонарушениям;</w:t>
            </w:r>
          </w:p>
          <w:p w:rsidR="008B6D3C" w:rsidRPr="000D1209" w:rsidRDefault="008B6D3C" w:rsidP="008B6D3C">
            <w:pPr>
              <w:pStyle w:val="a3"/>
              <w:numPr>
                <w:ilvl w:val="0"/>
                <w:numId w:val="11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классных часов по тематике «права, этики и культуры поведения»;</w:t>
            </w:r>
          </w:p>
          <w:p w:rsidR="008B6D3C" w:rsidRPr="000D1209" w:rsidRDefault="008B6D3C" w:rsidP="008B6D3C">
            <w:pPr>
              <w:pStyle w:val="a3"/>
              <w:numPr>
                <w:ilvl w:val="0"/>
                <w:numId w:val="11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методики неописанной тезис с целюдиагностики подростка.</w:t>
            </w:r>
          </w:p>
        </w:tc>
        <w:tc>
          <w:tcPr>
            <w:tcW w:w="2410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648F2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педагогическом совете школы</w:t>
            </w:r>
          </w:p>
        </w:tc>
        <w:tc>
          <w:tcPr>
            <w:tcW w:w="257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802" w:type="dxa"/>
          </w:tcPr>
          <w:p w:rsidR="005648F2" w:rsidRPr="000D1209" w:rsidRDefault="0000204D" w:rsidP="0000204D">
            <w:pPr>
              <w:pStyle w:val="a3"/>
              <w:numPr>
                <w:ilvl w:val="0"/>
                <w:numId w:val="12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Профориентационные игры с учащимися 9 классов;</w:t>
            </w:r>
          </w:p>
          <w:p w:rsidR="0000204D" w:rsidRPr="000D1209" w:rsidRDefault="0000204D" w:rsidP="0000204D">
            <w:pPr>
              <w:pStyle w:val="a3"/>
              <w:numPr>
                <w:ilvl w:val="0"/>
                <w:numId w:val="12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«Недостатки – продолжение достоинств» с целью,  выявление наиболее развитых качеств подростка и негативных черт характера (5 кл)</w:t>
            </w:r>
          </w:p>
        </w:tc>
        <w:tc>
          <w:tcPr>
            <w:tcW w:w="2410" w:type="dxa"/>
          </w:tcPr>
          <w:p w:rsidR="005648F2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Родительское собрание «Воспитательный потенциал семьи»</w:t>
            </w: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5802" w:type="dxa"/>
          </w:tcPr>
          <w:p w:rsidR="005648F2" w:rsidRPr="000D1209" w:rsidRDefault="009F1D0B" w:rsidP="00C270B2">
            <w:pPr>
              <w:pStyle w:val="a3"/>
              <w:numPr>
                <w:ilvl w:val="0"/>
                <w:numId w:val="13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Изучение семейного Кодекса Республики Казахстан. Оформление стенда «Моя Семья»</w:t>
            </w:r>
          </w:p>
          <w:p w:rsidR="002B7FF4" w:rsidRPr="000D1209" w:rsidRDefault="00C270B2" w:rsidP="00925BC2">
            <w:pPr>
              <w:pStyle w:val="a3"/>
              <w:numPr>
                <w:ilvl w:val="0"/>
                <w:numId w:val="13"/>
              </w:numPr>
              <w:ind w:left="106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Классный час в 9 классе «Мой взгляд из школы на мое будущее»</w:t>
            </w:r>
          </w:p>
        </w:tc>
        <w:tc>
          <w:tcPr>
            <w:tcW w:w="2410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48F2" w:rsidRPr="000D1209" w:rsidTr="00C0158B">
        <w:tc>
          <w:tcPr>
            <w:tcW w:w="1204" w:type="dxa"/>
          </w:tcPr>
          <w:p w:rsidR="005648F2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5802" w:type="dxa"/>
          </w:tcPr>
          <w:p w:rsidR="005648F2" w:rsidRPr="000D1209" w:rsidRDefault="00925BC2" w:rsidP="00925BC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информации об учебных заведениях абитуриентам и оформление стенда «Куда пойти учиться?!»</w:t>
            </w:r>
          </w:p>
          <w:p w:rsidR="00925BC2" w:rsidRPr="000D1209" w:rsidRDefault="00925BC2" w:rsidP="00925BC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«Эмоциональное отношение в семье»</w:t>
            </w:r>
            <w:r w:rsidR="00BF075E"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00F76" w:rsidRPr="000D1209" w:rsidRDefault="00AC137D" w:rsidP="00925BC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Классный час «Профессия, которая выбирает меня»</w:t>
            </w:r>
          </w:p>
        </w:tc>
        <w:tc>
          <w:tcPr>
            <w:tcW w:w="2410" w:type="dxa"/>
          </w:tcPr>
          <w:p w:rsidR="005648F2" w:rsidRPr="000D1209" w:rsidRDefault="000D120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Родительское собрание «Отношение взрослых в семье к ценностям ребенка»</w:t>
            </w:r>
          </w:p>
        </w:tc>
        <w:tc>
          <w:tcPr>
            <w:tcW w:w="2977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5648F2" w:rsidRPr="000D1209" w:rsidRDefault="005648F2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204D" w:rsidRPr="000D1209" w:rsidTr="00C0158B">
        <w:tc>
          <w:tcPr>
            <w:tcW w:w="1204" w:type="dxa"/>
          </w:tcPr>
          <w:p w:rsidR="0000204D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5802" w:type="dxa"/>
          </w:tcPr>
          <w:p w:rsidR="0000204D" w:rsidRPr="000D1209" w:rsidRDefault="00AE0D1F" w:rsidP="00AE0D1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Тест: конфликтная ситуация и Я</w:t>
            </w:r>
          </w:p>
          <w:p w:rsidR="00AE0D1F" w:rsidRPr="000D1209" w:rsidRDefault="00AE0D1F" w:rsidP="00AE0D1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Изучение целевой программы о комплексных мерах профилактики правонарушений в Казахстане</w:t>
            </w:r>
          </w:p>
          <w:p w:rsidR="00AE0D1F" w:rsidRPr="000D1209" w:rsidRDefault="00AE0D1F" w:rsidP="00AE0D1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Беседа на тему «Школа и ученики за период учебного года», цикл бесед с целью формирования </w:t>
            </w:r>
          </w:p>
        </w:tc>
        <w:tc>
          <w:tcPr>
            <w:tcW w:w="2410" w:type="dxa"/>
          </w:tcPr>
          <w:p w:rsidR="0000204D" w:rsidRPr="000D1209" w:rsidRDefault="000D120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Индивидуальные посещения родителей учащихся на дому</w:t>
            </w:r>
          </w:p>
        </w:tc>
        <w:tc>
          <w:tcPr>
            <w:tcW w:w="2977" w:type="dxa"/>
          </w:tcPr>
          <w:p w:rsidR="0000204D" w:rsidRPr="000D1209" w:rsidRDefault="0000204D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</w:tcPr>
          <w:p w:rsidR="0000204D" w:rsidRPr="000D1209" w:rsidRDefault="000D1209" w:rsidP="005648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1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Пригласить работников поселковой поликлиники для беседы с учащимися</w:t>
            </w:r>
          </w:p>
        </w:tc>
      </w:tr>
    </w:tbl>
    <w:p w:rsidR="005648F2" w:rsidRPr="000D1209" w:rsidRDefault="005648F2" w:rsidP="005648F2">
      <w:pPr>
        <w:ind w:left="360"/>
        <w:rPr>
          <w:rFonts w:ascii="Times New Roman" w:hAnsi="Times New Roman" w:cs="Times New Roman"/>
          <w:lang w:val="kk-KZ"/>
        </w:rPr>
      </w:pPr>
    </w:p>
    <w:p w:rsidR="005648F2" w:rsidRPr="000D1209" w:rsidRDefault="005648F2" w:rsidP="005648F2">
      <w:pPr>
        <w:rPr>
          <w:rFonts w:ascii="Times New Roman" w:hAnsi="Times New Roman" w:cs="Times New Roman"/>
          <w:lang w:val="kk-KZ"/>
        </w:rPr>
      </w:pPr>
    </w:p>
    <w:sectPr w:rsidR="005648F2" w:rsidRPr="000D1209" w:rsidSect="00B26BC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B49"/>
    <w:multiLevelType w:val="hybridMultilevel"/>
    <w:tmpl w:val="B72A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5B29"/>
    <w:multiLevelType w:val="hybridMultilevel"/>
    <w:tmpl w:val="8C9A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206"/>
    <w:multiLevelType w:val="hybridMultilevel"/>
    <w:tmpl w:val="23EA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830"/>
    <w:multiLevelType w:val="hybridMultilevel"/>
    <w:tmpl w:val="55E0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10A8"/>
    <w:multiLevelType w:val="hybridMultilevel"/>
    <w:tmpl w:val="C3F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4445"/>
    <w:multiLevelType w:val="hybridMultilevel"/>
    <w:tmpl w:val="A9B4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6C19"/>
    <w:multiLevelType w:val="hybridMultilevel"/>
    <w:tmpl w:val="99E8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521E"/>
    <w:multiLevelType w:val="hybridMultilevel"/>
    <w:tmpl w:val="8A08D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76B2"/>
    <w:multiLevelType w:val="hybridMultilevel"/>
    <w:tmpl w:val="B2E8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61F0D"/>
    <w:multiLevelType w:val="hybridMultilevel"/>
    <w:tmpl w:val="A20A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E65BF"/>
    <w:multiLevelType w:val="hybridMultilevel"/>
    <w:tmpl w:val="0448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A6F77"/>
    <w:multiLevelType w:val="hybridMultilevel"/>
    <w:tmpl w:val="CF9C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D7D80"/>
    <w:multiLevelType w:val="hybridMultilevel"/>
    <w:tmpl w:val="D3A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B432D"/>
    <w:multiLevelType w:val="hybridMultilevel"/>
    <w:tmpl w:val="4A1E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713A5"/>
    <w:multiLevelType w:val="hybridMultilevel"/>
    <w:tmpl w:val="BA22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14"/>
  </w:num>
  <w:num w:numId="8">
    <w:abstractNumId w:val="3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C"/>
    <w:rsid w:val="0000204D"/>
    <w:rsid w:val="000D1209"/>
    <w:rsid w:val="00100F76"/>
    <w:rsid w:val="0011275F"/>
    <w:rsid w:val="001500FB"/>
    <w:rsid w:val="002B7FF4"/>
    <w:rsid w:val="00396959"/>
    <w:rsid w:val="004C357D"/>
    <w:rsid w:val="004F72BB"/>
    <w:rsid w:val="005648F2"/>
    <w:rsid w:val="006559BB"/>
    <w:rsid w:val="008B6D3C"/>
    <w:rsid w:val="00925BC2"/>
    <w:rsid w:val="009F1D0B"/>
    <w:rsid w:val="00A57AEB"/>
    <w:rsid w:val="00A772BC"/>
    <w:rsid w:val="00AC137D"/>
    <w:rsid w:val="00AE0D1F"/>
    <w:rsid w:val="00B26BC8"/>
    <w:rsid w:val="00B32F08"/>
    <w:rsid w:val="00BF075E"/>
    <w:rsid w:val="00C0158B"/>
    <w:rsid w:val="00C270B2"/>
    <w:rsid w:val="00CC1D68"/>
    <w:rsid w:val="00CE0B4D"/>
    <w:rsid w:val="00D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D73BD-21A1-4C78-B493-D00E8C20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8F2"/>
    <w:pPr>
      <w:ind w:left="720"/>
      <w:contextualSpacing/>
    </w:pPr>
  </w:style>
  <w:style w:type="table" w:styleId="a4">
    <w:name w:val="Table Grid"/>
    <w:basedOn w:val="a1"/>
    <w:uiPriority w:val="39"/>
    <w:rsid w:val="0056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7</cp:revision>
  <dcterms:created xsi:type="dcterms:W3CDTF">2015-10-15T06:16:00Z</dcterms:created>
  <dcterms:modified xsi:type="dcterms:W3CDTF">2016-10-01T08:18:00Z</dcterms:modified>
</cp:coreProperties>
</file>