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CC" w:rsidRDefault="001550CC" w:rsidP="001550CC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Оқу тәрбие жоспардың ақпараттандыруы</w:t>
      </w:r>
      <w:bookmarkStart w:id="0" w:name="bookmark0"/>
      <w:bookmarkEnd w:id="0"/>
    </w:p>
    <w:p w:rsidR="001550CC" w:rsidRDefault="001550CC" w:rsidP="001550CC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Мақсат: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ИАТ сабақта және сабақтан сыс уақытта қолдануы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3928"/>
        <w:gridCol w:w="2359"/>
        <w:gridCol w:w="2325"/>
      </w:tblGrid>
      <w:tr w:rsidR="001550CC" w:rsidTr="000D2642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bookmarkStart w:id="1" w:name="result_box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едагогикалық ұжым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құрамы компьютермен интерактивті тақтамен жұмыс жасауын оқытуын жалғастыру.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кабинеттерінде интеграциялған сабақтар жүргізілсін.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оқулықтарды қолдануымен сабақтар өткізілсін.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кабинеттерін жабдықтау жалғастырылсын.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В.А.Еленич</w:t>
            </w:r>
            <w:proofErr w:type="spellEnd"/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кітап қорын толықтыру жалғастырылсын.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баспасөз орталығыцның жұмысын жалғастыру.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Баспасөз орталығы</w:t>
            </w: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арасында информатика пәні бойынша олимпиада өткізу.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мұғалімдері</w:t>
            </w: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пән олимпиадасына қатысу.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мұғалімдері</w:t>
            </w: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пәні бойынша ғылыми жоба сайысына қатысу.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мұғалімдері</w:t>
            </w: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пән сабақтарында білім бақылау үшін  тестік тапсырмалар қолдану керек.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 мен ОЖСБ  білімін аясында бақылау үшін  тестік тапсырмалар қолдану керек.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МДОТЖО</w:t>
            </w: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процесс аясында мұғалімдер ақпараттық технологияларды  қолдануын  белсендетсін.  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Р.С.Досанова</w:t>
            </w:r>
            <w:proofErr w:type="spellEnd"/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Компьютерлік техниканы тілдерді меңгеру үшін қолдану.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Р.С.Досанова</w:t>
            </w:r>
            <w:proofErr w:type="spellEnd"/>
          </w:p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С.Б.Окасова</w:t>
            </w:r>
            <w:proofErr w:type="spellEnd"/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тәрбие бағдарламасында интерактивті құралдарды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қолдануың есебін жүргізу.  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Р.С.Досанова</w:t>
            </w:r>
            <w:proofErr w:type="spellEnd"/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ОЖСБ -ға дайындық кезінде компьютерлік техника мүмкіндіктерін қолдану.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Р.С.Досанова</w:t>
            </w:r>
            <w:proofErr w:type="spellEnd"/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электрондық сайтын жетілдіруді жалғастыру.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мұғалімдері</w:t>
            </w: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басқармасында жүйе байланысын жетілдіру.  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В.А.Еленич</w:t>
            </w:r>
            <w:proofErr w:type="spellEnd"/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беру және диагностика құжаттандыру тәртібін дайындауын жалғастыру.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Р.С.Досанова</w:t>
            </w:r>
            <w:proofErr w:type="spellEnd"/>
          </w:p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А.С.Увличенко</w:t>
            </w:r>
            <w:proofErr w:type="spellEnd"/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іс-шаралар өткізгенде ақтараттық тақтаны қолдану.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МДОЖО</w:t>
            </w:r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Компьютерлік техника мүмкіндіктерін кітапханада қолдану.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О.П.Букина</w:t>
            </w:r>
            <w:proofErr w:type="spellEnd"/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мектептермен ақпараттық байланысты камсыздандыру керек.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В.А.Еленич</w:t>
            </w:r>
            <w:proofErr w:type="spellEnd"/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Textbody"/>
              <w:spacing w:before="0" w:line="240" w:lineRule="auto"/>
              <w:jc w:val="left"/>
            </w:pPr>
            <w:r>
              <w:rPr>
                <w:rStyle w:val="TimesNewRoman"/>
                <w:color w:val="000000"/>
                <w:sz w:val="28"/>
                <w:szCs w:val="28"/>
                <w:lang w:val="kk-KZ"/>
              </w:rPr>
              <w:t>Оқу ұрдісінде электрондық оқытуды жұмыстарын еңгізуін  жалғастырсын.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imesNewRoman"/>
                <w:color w:val="000000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Еленич</w:t>
            </w:r>
            <w:proofErr w:type="spellEnd"/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Textbody"/>
              <w:spacing w:before="0" w:line="240" w:lineRule="auto"/>
              <w:jc w:val="center"/>
            </w:pPr>
            <w:r>
              <w:rPr>
                <w:rStyle w:val="TimesNewRoman"/>
                <w:color w:val="000000"/>
                <w:sz w:val="28"/>
                <w:szCs w:val="28"/>
              </w:rPr>
              <w:t>2</w:t>
            </w:r>
            <w:r>
              <w:rPr>
                <w:rStyle w:val="TimesNew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Style w:val="TimesNew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Textbody"/>
              <w:spacing w:before="0" w:line="240" w:lineRule="auto"/>
              <w:jc w:val="left"/>
            </w:pPr>
            <w:r>
              <w:rPr>
                <w:rStyle w:val="TimesNewRoman"/>
                <w:color w:val="000000"/>
                <w:sz w:val="28"/>
                <w:szCs w:val="28"/>
                <w:lang w:val="kk-KZ"/>
              </w:rPr>
              <w:t xml:space="preserve">ҰБТ-ге 11-і сынып оқушыларын дайындау кезінде компьютерлік бағдарламаны байқау тестілеу нәтижесі бойынша қолдану.  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imesNewRoman"/>
                <w:color w:val="000000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Т.Н.Гордеева</w:t>
            </w:r>
            <w:proofErr w:type="spellEnd"/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Textbody"/>
              <w:spacing w:before="0" w:line="240" w:lineRule="auto"/>
              <w:jc w:val="center"/>
            </w:pPr>
            <w:r>
              <w:rPr>
                <w:rStyle w:val="TimesNewRoman"/>
                <w:color w:val="000000"/>
                <w:sz w:val="28"/>
                <w:szCs w:val="28"/>
              </w:rPr>
              <w:t>2</w:t>
            </w:r>
            <w:r>
              <w:rPr>
                <w:rStyle w:val="TimesNewRoman"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Style w:val="TimesNew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Textbody"/>
              <w:spacing w:before="0" w:line="240" w:lineRule="auto"/>
              <w:jc w:val="left"/>
            </w:pPr>
            <w:r>
              <w:rPr>
                <w:rStyle w:val="TimesNewRoman"/>
                <w:color w:val="000000"/>
                <w:sz w:val="28"/>
                <w:szCs w:val="28"/>
                <w:lang w:val="kk-KZ"/>
              </w:rPr>
              <w:t xml:space="preserve">Информатика сабақтарының сапалы өтуін қадағалау.  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Textbody"/>
              <w:spacing w:before="0" w:line="240" w:lineRule="auto"/>
              <w:jc w:val="center"/>
            </w:pPr>
            <w:r>
              <w:rPr>
                <w:rStyle w:val="TimesNewRoman"/>
                <w:color w:val="000000"/>
                <w:sz w:val="28"/>
                <w:szCs w:val="28"/>
                <w:lang w:val="kk-KZ"/>
              </w:rPr>
              <w:t>Қараша- наурыз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Т.Н.Гордеева</w:t>
            </w:r>
            <w:proofErr w:type="spellEnd"/>
          </w:p>
        </w:tc>
      </w:tr>
      <w:tr w:rsidR="001550CC" w:rsidTr="000D264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Textbody"/>
              <w:spacing w:before="0" w:line="240" w:lineRule="auto"/>
              <w:jc w:val="center"/>
            </w:pPr>
            <w:r>
              <w:rPr>
                <w:rStyle w:val="TimesNewRoman"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Textbody"/>
              <w:spacing w:before="0" w:line="240" w:lineRule="auto"/>
              <w:jc w:val="left"/>
            </w:pPr>
            <w:r>
              <w:rPr>
                <w:rStyle w:val="TimesNewRoman"/>
                <w:color w:val="000000"/>
                <w:sz w:val="28"/>
                <w:szCs w:val="28"/>
                <w:lang w:val="kk-KZ"/>
              </w:rPr>
              <w:t>Семинарларда, конференцияларда, онлайн – сабақтарда мектептің қатысуын қамтамасыз ету.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Textbody"/>
              <w:spacing w:before="0" w:line="240" w:lineRule="auto"/>
              <w:jc w:val="center"/>
            </w:pPr>
            <w:r>
              <w:rPr>
                <w:rStyle w:val="TimesNewRoman"/>
                <w:color w:val="000000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МДОТЖО</w:t>
            </w:r>
          </w:p>
          <w:p w:rsidR="001550CC" w:rsidRDefault="001550CC" w:rsidP="000D26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А.С.Увличенко</w:t>
            </w:r>
            <w:proofErr w:type="spellEnd"/>
          </w:p>
        </w:tc>
      </w:tr>
    </w:tbl>
    <w:p w:rsidR="001550CC" w:rsidRDefault="001550CC" w:rsidP="001550CC">
      <w:pPr>
        <w:pStyle w:val="Standard"/>
      </w:pPr>
    </w:p>
    <w:p w:rsidR="00565AF4" w:rsidRDefault="00565AF4">
      <w:bookmarkStart w:id="2" w:name="_GoBack"/>
      <w:bookmarkEnd w:id="2"/>
    </w:p>
    <w:sectPr w:rsidR="00565AF4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3E"/>
    <w:rsid w:val="001550CC"/>
    <w:rsid w:val="00565AF4"/>
    <w:rsid w:val="00E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CC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50C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1550CC"/>
    <w:pPr>
      <w:widowControl w:val="0"/>
      <w:shd w:val="clear" w:color="auto" w:fill="FFFFFF"/>
      <w:spacing w:before="3300" w:after="0" w:line="240" w:lineRule="atLeast"/>
      <w:jc w:val="right"/>
    </w:pPr>
    <w:rPr>
      <w:rFonts w:ascii="MS Gothic" w:eastAsia="MS Gothic" w:hAnsi="MS Gothic" w:cs="MS Gothic"/>
      <w:sz w:val="20"/>
      <w:szCs w:val="20"/>
    </w:rPr>
  </w:style>
  <w:style w:type="character" w:customStyle="1" w:styleId="TimesNewRoman">
    <w:name w:val="Основной текст + Times New Roman"/>
    <w:basedOn w:val="a0"/>
    <w:rsid w:val="001550CC"/>
    <w:rPr>
      <w:rFonts w:ascii="Times New Roman" w:eastAsia="MS Gothic" w:hAnsi="Times New Roman" w:cs="Times New Roman"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CC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50C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1550CC"/>
    <w:pPr>
      <w:widowControl w:val="0"/>
      <w:shd w:val="clear" w:color="auto" w:fill="FFFFFF"/>
      <w:spacing w:before="3300" w:after="0" w:line="240" w:lineRule="atLeast"/>
      <w:jc w:val="right"/>
    </w:pPr>
    <w:rPr>
      <w:rFonts w:ascii="MS Gothic" w:eastAsia="MS Gothic" w:hAnsi="MS Gothic" w:cs="MS Gothic"/>
      <w:sz w:val="20"/>
      <w:szCs w:val="20"/>
    </w:rPr>
  </w:style>
  <w:style w:type="character" w:customStyle="1" w:styleId="TimesNewRoman">
    <w:name w:val="Основной текст + Times New Roman"/>
    <w:basedOn w:val="a0"/>
    <w:rsid w:val="001550CC"/>
    <w:rPr>
      <w:rFonts w:ascii="Times New Roman" w:eastAsia="MS Gothic" w:hAnsi="Times New Roman" w:cs="Times New Roman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2016-11-28T05:11:00Z</dcterms:created>
  <dcterms:modified xsi:type="dcterms:W3CDTF">2016-11-28T05:11:00Z</dcterms:modified>
</cp:coreProperties>
</file>