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1A" w:rsidRDefault="009B731A" w:rsidP="009B731A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B731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Рекомендации для родителей по профилактике употребления курительных смесей (</w:t>
      </w:r>
      <w:proofErr w:type="spellStart"/>
      <w:r w:rsidRPr="009B731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спайсов</w:t>
      </w:r>
      <w:proofErr w:type="spellEnd"/>
      <w:r w:rsidRPr="009B731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) в молодежной среде</w:t>
      </w:r>
    </w:p>
    <w:p w:rsidR="009B731A" w:rsidRPr="009B731A" w:rsidRDefault="009B731A" w:rsidP="009B731A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31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B731A">
        <w:rPr>
          <w:rFonts w:ascii="Times New Roman" w:hAnsi="Times New Roman" w:cs="Times New Roman"/>
          <w:b/>
          <w:i/>
          <w:sz w:val="28"/>
          <w:szCs w:val="28"/>
        </w:rPr>
        <w:t>Курительные смеси типа «</w:t>
      </w:r>
      <w:proofErr w:type="spellStart"/>
      <w:r w:rsidRPr="009B731A">
        <w:rPr>
          <w:rFonts w:ascii="Times New Roman" w:hAnsi="Times New Roman" w:cs="Times New Roman"/>
          <w:b/>
          <w:i/>
          <w:sz w:val="28"/>
          <w:szCs w:val="28"/>
        </w:rPr>
        <w:t>спайс</w:t>
      </w:r>
      <w:proofErr w:type="spellEnd"/>
      <w:r w:rsidRPr="009B731A">
        <w:rPr>
          <w:rFonts w:ascii="Times New Roman" w:hAnsi="Times New Roman" w:cs="Times New Roman"/>
          <w:b/>
          <w:i/>
          <w:sz w:val="28"/>
          <w:szCs w:val="28"/>
        </w:rPr>
        <w:t>» (</w:t>
      </w:r>
      <w:proofErr w:type="spellStart"/>
      <w:r w:rsidRPr="009B731A">
        <w:rPr>
          <w:rFonts w:ascii="Times New Roman" w:hAnsi="Times New Roman" w:cs="Times New Roman"/>
          <w:b/>
          <w:i/>
          <w:sz w:val="28"/>
          <w:szCs w:val="28"/>
        </w:rPr>
        <w:t>Spice</w:t>
      </w:r>
      <w:proofErr w:type="spellEnd"/>
      <w:r w:rsidRPr="009B731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B731A">
        <w:rPr>
          <w:rFonts w:ascii="Times New Roman" w:hAnsi="Times New Roman" w:cs="Times New Roman"/>
          <w:i/>
          <w:sz w:val="28"/>
          <w:szCs w:val="28"/>
        </w:rPr>
        <w:t xml:space="preserve"> – это продукция растительного происхождения (иногда лекарственные растения), на которую нанесено психоактивное химическое вещество, обладающее галлюциногенным и психотропным действием, и представляющее потенциальную опасность для жизни и здоровья человека.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31A">
        <w:rPr>
          <w:rFonts w:ascii="Times New Roman" w:hAnsi="Times New Roman" w:cs="Times New Roman"/>
          <w:i/>
          <w:sz w:val="28"/>
          <w:szCs w:val="28"/>
        </w:rPr>
        <w:t xml:space="preserve">     Курит</w:t>
      </w:r>
      <w:r>
        <w:rPr>
          <w:rFonts w:ascii="Times New Roman" w:hAnsi="Times New Roman" w:cs="Times New Roman"/>
          <w:i/>
          <w:sz w:val="28"/>
          <w:szCs w:val="28"/>
        </w:rPr>
        <w:t xml:space="preserve">ельные смеси появились </w:t>
      </w:r>
      <w:r w:rsidRPr="009B731A">
        <w:rPr>
          <w:rFonts w:ascii="Times New Roman" w:hAnsi="Times New Roman" w:cs="Times New Roman"/>
          <w:i/>
          <w:sz w:val="28"/>
          <w:szCs w:val="28"/>
        </w:rPr>
        <w:t xml:space="preserve">не так давно, но быстро приобрели популярность среди молодежи (средний возраст употребления </w:t>
      </w:r>
      <w:proofErr w:type="spellStart"/>
      <w:r w:rsidRPr="009B731A">
        <w:rPr>
          <w:rFonts w:ascii="Times New Roman" w:hAnsi="Times New Roman" w:cs="Times New Roman"/>
          <w:i/>
          <w:sz w:val="28"/>
          <w:szCs w:val="28"/>
        </w:rPr>
        <w:t>спайсов</w:t>
      </w:r>
      <w:proofErr w:type="spellEnd"/>
      <w:r w:rsidRPr="009B731A">
        <w:rPr>
          <w:rFonts w:ascii="Times New Roman" w:hAnsi="Times New Roman" w:cs="Times New Roman"/>
          <w:i/>
          <w:sz w:val="28"/>
          <w:szCs w:val="28"/>
        </w:rPr>
        <w:t xml:space="preserve"> - 14 - 25 лет). В интернете они часто рекламируются как безвредные травы, помогающие человеку быстро снять напряжение и расслабиться. Купить легальную «</w:t>
      </w:r>
      <w:proofErr w:type="spellStart"/>
      <w:r w:rsidRPr="009B731A">
        <w:rPr>
          <w:rFonts w:ascii="Times New Roman" w:hAnsi="Times New Roman" w:cs="Times New Roman"/>
          <w:i/>
          <w:sz w:val="28"/>
          <w:szCs w:val="28"/>
        </w:rPr>
        <w:t>химку</w:t>
      </w:r>
      <w:proofErr w:type="spellEnd"/>
      <w:r w:rsidRPr="009B731A">
        <w:rPr>
          <w:rFonts w:ascii="Times New Roman" w:hAnsi="Times New Roman" w:cs="Times New Roman"/>
          <w:i/>
          <w:sz w:val="28"/>
          <w:szCs w:val="28"/>
        </w:rPr>
        <w:t>» несложно: десятки сайтов дают информацию, где можно приобрести курительные смеси. Кроме того, они могут продаваться в виде пудры, солей для ванны, а также специй.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731A">
        <w:rPr>
          <w:rFonts w:ascii="Times New Roman" w:hAnsi="Times New Roman" w:cs="Times New Roman"/>
          <w:b/>
          <w:i/>
          <w:sz w:val="28"/>
          <w:szCs w:val="28"/>
        </w:rPr>
        <w:t>Значимые для родителей признаки ранней наркотизации детей: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9B731A">
        <w:rPr>
          <w:rFonts w:ascii="Times New Roman" w:hAnsi="Times New Roman" w:cs="Times New Roman"/>
          <w:i/>
          <w:sz w:val="28"/>
          <w:szCs w:val="28"/>
        </w:rPr>
        <w:t>Ребёнок в семье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9B731A">
        <w:rPr>
          <w:rFonts w:ascii="Times New Roman" w:hAnsi="Times New Roman" w:cs="Times New Roman"/>
          <w:i/>
          <w:sz w:val="28"/>
          <w:szCs w:val="28"/>
        </w:rPr>
        <w:t>У него меняется круг общения, прежние друзья исчезают, новые предпочитают как можно меньше контактировать с Вами, почти ничего не сообщают о себе.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9B731A">
        <w:rPr>
          <w:rFonts w:ascii="Times New Roman" w:hAnsi="Times New Roman" w:cs="Times New Roman"/>
          <w:i/>
          <w:sz w:val="28"/>
          <w:szCs w:val="28"/>
        </w:rPr>
        <w:t>Ваш "семейный" дом постепенно превращается в "штаб-квартиру” - часто звонит телефон, Ваш ребенок в присутствии посторонних не разговаривает открыто, а использует намеки, жаргон.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9B731A">
        <w:rPr>
          <w:rFonts w:ascii="Times New Roman" w:hAnsi="Times New Roman" w:cs="Times New Roman"/>
          <w:i/>
          <w:sz w:val="28"/>
          <w:szCs w:val="28"/>
        </w:rPr>
        <w:t>Меняется характер ребёнка.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31A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B731A">
        <w:rPr>
          <w:rFonts w:ascii="Times New Roman" w:hAnsi="Times New Roman" w:cs="Times New Roman"/>
          <w:i/>
          <w:sz w:val="28"/>
          <w:szCs w:val="28"/>
        </w:rPr>
        <w:t xml:space="preserve">Его состояние немотивированно меняется: </w:t>
      </w:r>
      <w:proofErr w:type="gramStart"/>
      <w:r w:rsidRPr="009B731A">
        <w:rPr>
          <w:rFonts w:ascii="Times New Roman" w:hAnsi="Times New Roman" w:cs="Times New Roman"/>
          <w:i/>
          <w:sz w:val="28"/>
          <w:szCs w:val="28"/>
        </w:rPr>
        <w:t>он то</w:t>
      </w:r>
      <w:proofErr w:type="gramEnd"/>
      <w:r w:rsidRPr="009B731A">
        <w:rPr>
          <w:rFonts w:ascii="Times New Roman" w:hAnsi="Times New Roman" w:cs="Times New Roman"/>
          <w:i/>
          <w:sz w:val="28"/>
          <w:szCs w:val="28"/>
        </w:rPr>
        <w:t xml:space="preserve"> полон энергии, весел, шутит, то становится пассивен, вял, иногда угрюм, плаксив.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9B731A">
        <w:rPr>
          <w:rFonts w:ascii="Times New Roman" w:hAnsi="Times New Roman" w:cs="Times New Roman"/>
          <w:i/>
          <w:sz w:val="28"/>
          <w:szCs w:val="28"/>
        </w:rPr>
        <w:t>У ребёнка появляются финансовые проблемы. Он часто просит у Вас деньги, но объяснить, на что они ему нужны, не может, или объяснения малоубедительны. Из дома постепенно исчезают деньги и вещи. Сначала это может быть незаметно, пропажи в семье объясняются случайностью (потеряли, забыли, куда положили). Потом уже исчезновение (компьютерной техники, например) трудно скрыть.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31A">
        <w:rPr>
          <w:rFonts w:ascii="Times New Roman" w:hAnsi="Times New Roman" w:cs="Times New Roman"/>
          <w:i/>
          <w:sz w:val="28"/>
          <w:szCs w:val="28"/>
        </w:rPr>
        <w:t xml:space="preserve">7.Иногда Вы </w:t>
      </w:r>
      <w:proofErr w:type="gramStart"/>
      <w:r w:rsidRPr="009B731A">
        <w:rPr>
          <w:rFonts w:ascii="Times New Roman" w:hAnsi="Times New Roman" w:cs="Times New Roman"/>
          <w:i/>
          <w:sz w:val="28"/>
          <w:szCs w:val="28"/>
        </w:rPr>
        <w:t>наблюдаете</w:t>
      </w:r>
      <w:proofErr w:type="gramEnd"/>
      <w:r w:rsidRPr="009B731A">
        <w:rPr>
          <w:rFonts w:ascii="Times New Roman" w:hAnsi="Times New Roman" w:cs="Times New Roman"/>
          <w:i/>
          <w:sz w:val="28"/>
          <w:szCs w:val="28"/>
        </w:rPr>
        <w:t xml:space="preserve"> необычное состояние Вашего ребёнка: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731A">
        <w:rPr>
          <w:rFonts w:ascii="Times New Roman" w:hAnsi="Times New Roman" w:cs="Times New Roman"/>
          <w:b/>
          <w:i/>
          <w:sz w:val="28"/>
          <w:szCs w:val="28"/>
        </w:rPr>
        <w:t>Социально-психологические последствия употребления курительных смесей: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9B731A">
        <w:rPr>
          <w:rFonts w:ascii="Times New Roman" w:hAnsi="Times New Roman" w:cs="Times New Roman"/>
          <w:i/>
          <w:sz w:val="28"/>
          <w:szCs w:val="28"/>
        </w:rPr>
        <w:t>Разрушение социальных связей: постепенное отстранение от семьи, друзей.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•</w:t>
      </w:r>
      <w:r w:rsidRPr="009B731A">
        <w:rPr>
          <w:rFonts w:ascii="Times New Roman" w:hAnsi="Times New Roman" w:cs="Times New Roman"/>
          <w:i/>
          <w:sz w:val="28"/>
          <w:szCs w:val="28"/>
        </w:rPr>
        <w:t>Невозможность обучения в некоторых учебных заведениях; запрет на некоторые виды профессиональной деятельности; ограничения в получении специальности; невозможность вождения транспорта.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9B731A">
        <w:rPr>
          <w:rFonts w:ascii="Times New Roman" w:hAnsi="Times New Roman" w:cs="Times New Roman"/>
          <w:i/>
          <w:sz w:val="28"/>
          <w:szCs w:val="28"/>
        </w:rPr>
        <w:t xml:space="preserve">Связь с криминальными кругами, воровство, риск вовлечения в незаконный оборот и торговлю </w:t>
      </w:r>
      <w:proofErr w:type="spellStart"/>
      <w:r w:rsidRPr="009B731A">
        <w:rPr>
          <w:rFonts w:ascii="Times New Roman" w:hAnsi="Times New Roman" w:cs="Times New Roman"/>
          <w:i/>
          <w:sz w:val="28"/>
          <w:szCs w:val="28"/>
        </w:rPr>
        <w:t>психоактивными</w:t>
      </w:r>
      <w:proofErr w:type="spellEnd"/>
      <w:r w:rsidRPr="009B731A">
        <w:rPr>
          <w:rFonts w:ascii="Times New Roman" w:hAnsi="Times New Roman" w:cs="Times New Roman"/>
          <w:i/>
          <w:sz w:val="28"/>
          <w:szCs w:val="28"/>
        </w:rPr>
        <w:t xml:space="preserve"> веществами, привлечение к уголовной ответственности и другие преступления.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9B731A">
        <w:rPr>
          <w:rFonts w:ascii="Times New Roman" w:hAnsi="Times New Roman" w:cs="Times New Roman"/>
          <w:i/>
          <w:sz w:val="28"/>
          <w:szCs w:val="28"/>
        </w:rPr>
        <w:t>Разрушение своей личности: равнодушие к самому себе, своему будущему и близким людям, ослабление воли, преобладание единственной ценности по имени «</w:t>
      </w:r>
      <w:proofErr w:type="spellStart"/>
      <w:r w:rsidRPr="009B731A">
        <w:rPr>
          <w:rFonts w:ascii="Times New Roman" w:hAnsi="Times New Roman" w:cs="Times New Roman"/>
          <w:i/>
          <w:sz w:val="28"/>
          <w:szCs w:val="28"/>
        </w:rPr>
        <w:t>спайс</w:t>
      </w:r>
      <w:proofErr w:type="spellEnd"/>
      <w:r w:rsidRPr="009B731A">
        <w:rPr>
          <w:rFonts w:ascii="Times New Roman" w:hAnsi="Times New Roman" w:cs="Times New Roman"/>
          <w:i/>
          <w:sz w:val="28"/>
          <w:szCs w:val="28"/>
        </w:rPr>
        <w:t>», потеря смысла жизни, опустошенность, одиночество.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31A">
        <w:rPr>
          <w:rFonts w:ascii="Times New Roman" w:hAnsi="Times New Roman" w:cs="Times New Roman"/>
          <w:i/>
          <w:sz w:val="28"/>
          <w:szCs w:val="28"/>
        </w:rPr>
        <w:t xml:space="preserve">    Своевременное вмешательство специалиста в ситуацию важно потому, что наркозависимые люди живут целиком по принципу «здесь и сейчас» и не думают о будущем.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731A">
        <w:rPr>
          <w:rFonts w:ascii="Times New Roman" w:hAnsi="Times New Roman" w:cs="Times New Roman"/>
          <w:b/>
          <w:i/>
          <w:sz w:val="28"/>
          <w:szCs w:val="28"/>
        </w:rPr>
        <w:t xml:space="preserve">    ЧТО НЕОБХОДИМО СДЕЛАТЬ, ЕСЛИ ВЫ ПОДОЗРЕВАЕТЕ, ЧТО РЕБЁНОК УПОТРЕБЛЯЕТ НАРКОТИКИ?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31A">
        <w:rPr>
          <w:rFonts w:ascii="Times New Roman" w:hAnsi="Times New Roman" w:cs="Times New Roman"/>
          <w:i/>
          <w:sz w:val="28"/>
          <w:szCs w:val="28"/>
        </w:rPr>
        <w:t xml:space="preserve">    Если Вы обнаружили у вашего ребёнка наркотические средства, предположите самое худшее — что он пристрастился к наркотикам. Приглядитесь к его поведению. Некоторые поступки могут являться своего рода предупреждением об опасности, хотя могут отражать и нормальные возрастные изменения подростка.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31A">
        <w:rPr>
          <w:rFonts w:ascii="Times New Roman" w:hAnsi="Times New Roman" w:cs="Times New Roman"/>
          <w:i/>
          <w:sz w:val="28"/>
          <w:szCs w:val="28"/>
        </w:rPr>
        <w:t xml:space="preserve">     Постоянно наблюдайте за поведением своего ребёнка. Резкие изменения в его поведении должны насторожить вас. Незаметно проверьте, нет ли других объективных признаков употребления наркотиков. Лучше перестраховаться. Это поможет вам своевременно заметить беду, когда еще можно поправить положение.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31A">
        <w:rPr>
          <w:rFonts w:ascii="Times New Roman" w:hAnsi="Times New Roman" w:cs="Times New Roman"/>
          <w:i/>
          <w:sz w:val="28"/>
          <w:szCs w:val="28"/>
        </w:rPr>
        <w:t xml:space="preserve">     Особенно будьте бдительны в отношении друзей вашего ребёнка. Узнайте о них как можно больше. Постарайтесь увидеть или познакомиться с их родителями (например, на родительском собрании в школе). В любом случае не стесняйтесь говорить с детьми о проблемах, с которыми может столкнуться человек, потребляющий наркотики (медицинскими, нравственно-этическими, юридическими и т.п.).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31A">
        <w:rPr>
          <w:rFonts w:ascii="Times New Roman" w:hAnsi="Times New Roman" w:cs="Times New Roman"/>
          <w:i/>
          <w:sz w:val="28"/>
          <w:szCs w:val="28"/>
        </w:rPr>
        <w:t xml:space="preserve">     Если вы уверены, что ваш ребёнок употребляет наркотики, скажите ему прямо о вашем беспокойстве и его причинах. Твердо заявите ему, что вы против употребления наркотиков и намерены вмещаться в ситуацию.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31A">
        <w:rPr>
          <w:rFonts w:ascii="Times New Roman" w:hAnsi="Times New Roman" w:cs="Times New Roman"/>
          <w:i/>
          <w:sz w:val="28"/>
          <w:szCs w:val="28"/>
        </w:rPr>
        <w:t xml:space="preserve">    Если вы не встречаете понимания или сталкиваетесь с негативной реакцией, необходимо прибегнуть к помощи специалиста-нарколога.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31A">
        <w:rPr>
          <w:rFonts w:ascii="Times New Roman" w:hAnsi="Times New Roman" w:cs="Times New Roman"/>
          <w:i/>
          <w:sz w:val="28"/>
          <w:szCs w:val="28"/>
        </w:rPr>
        <w:t xml:space="preserve">   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731A">
        <w:rPr>
          <w:rFonts w:ascii="Times New Roman" w:hAnsi="Times New Roman" w:cs="Times New Roman"/>
          <w:b/>
          <w:i/>
          <w:sz w:val="28"/>
          <w:szCs w:val="28"/>
        </w:rPr>
        <w:t>Безопасность ребенка в сети Интернет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B731A">
        <w:rPr>
          <w:rFonts w:ascii="Times New Roman" w:hAnsi="Times New Roman" w:cs="Times New Roman"/>
          <w:i/>
          <w:sz w:val="28"/>
          <w:szCs w:val="28"/>
        </w:rPr>
        <w:t xml:space="preserve">Существуют риски приобщения подростков к употреблению </w:t>
      </w:r>
      <w:proofErr w:type="spellStart"/>
      <w:r w:rsidRPr="009B731A">
        <w:rPr>
          <w:rFonts w:ascii="Times New Roman" w:hAnsi="Times New Roman" w:cs="Times New Roman"/>
          <w:i/>
          <w:sz w:val="28"/>
          <w:szCs w:val="28"/>
        </w:rPr>
        <w:t>психоактивных</w:t>
      </w:r>
      <w:proofErr w:type="spellEnd"/>
      <w:r w:rsidRPr="009B731A">
        <w:rPr>
          <w:rFonts w:ascii="Times New Roman" w:hAnsi="Times New Roman" w:cs="Times New Roman"/>
          <w:i/>
          <w:sz w:val="28"/>
          <w:szCs w:val="28"/>
        </w:rPr>
        <w:t xml:space="preserve"> веществ через сеть Интернет, поэтому родителям важно сформировать основные навыки безопасного пользования всемирной сетью.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•</w:t>
      </w:r>
      <w:r w:rsidRPr="009B731A">
        <w:rPr>
          <w:rFonts w:ascii="Times New Roman" w:hAnsi="Times New Roman" w:cs="Times New Roman"/>
          <w:i/>
          <w:sz w:val="28"/>
          <w:szCs w:val="28"/>
        </w:rPr>
        <w:t>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(«черный список»), часы работы в Интернет.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9B731A">
        <w:rPr>
          <w:rFonts w:ascii="Times New Roman" w:hAnsi="Times New Roman" w:cs="Times New Roman"/>
          <w:i/>
          <w:sz w:val="28"/>
          <w:szCs w:val="28"/>
        </w:rPr>
        <w:t xml:space="preserve">Используйте средства блокирования нежелательного </w:t>
      </w:r>
      <w:proofErr w:type="spellStart"/>
      <w:r w:rsidRPr="009B731A">
        <w:rPr>
          <w:rFonts w:ascii="Times New Roman" w:hAnsi="Times New Roman" w:cs="Times New Roman"/>
          <w:i/>
          <w:sz w:val="28"/>
          <w:szCs w:val="28"/>
        </w:rPr>
        <w:t>контента</w:t>
      </w:r>
      <w:proofErr w:type="spellEnd"/>
      <w:r w:rsidRPr="009B731A">
        <w:rPr>
          <w:rFonts w:ascii="Times New Roman" w:hAnsi="Times New Roman" w:cs="Times New Roman"/>
          <w:i/>
          <w:sz w:val="28"/>
          <w:szCs w:val="28"/>
        </w:rPr>
        <w:t xml:space="preserve"> как дополнение к стандартному родительскому контролю.</w:t>
      </w:r>
    </w:p>
    <w:p w:rsidR="009B731A" w:rsidRP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9B731A">
        <w:rPr>
          <w:rFonts w:ascii="Times New Roman" w:hAnsi="Times New Roman" w:cs="Times New Roman"/>
          <w:i/>
          <w:sz w:val="28"/>
          <w:szCs w:val="28"/>
        </w:rPr>
        <w:t xml:space="preserve">Поощряйте использование </w:t>
      </w:r>
      <w:proofErr w:type="spellStart"/>
      <w:r w:rsidRPr="009B731A">
        <w:rPr>
          <w:rFonts w:ascii="Times New Roman" w:hAnsi="Times New Roman" w:cs="Times New Roman"/>
          <w:i/>
          <w:sz w:val="28"/>
          <w:szCs w:val="28"/>
        </w:rPr>
        <w:t>модерируемых</w:t>
      </w:r>
      <w:proofErr w:type="spellEnd"/>
      <w:r w:rsidRPr="009B731A">
        <w:rPr>
          <w:rFonts w:ascii="Times New Roman" w:hAnsi="Times New Roman" w:cs="Times New Roman"/>
          <w:i/>
          <w:sz w:val="28"/>
          <w:szCs w:val="28"/>
        </w:rPr>
        <w:t xml:space="preserve"> чатов и настаивайте, чтобы дети не общались в приватном режиме.</w:t>
      </w:r>
    </w:p>
    <w:p w:rsidR="009B731A" w:rsidRDefault="009B731A" w:rsidP="009B7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9B731A">
        <w:rPr>
          <w:rFonts w:ascii="Times New Roman" w:hAnsi="Times New Roman" w:cs="Times New Roman"/>
          <w:i/>
          <w:sz w:val="28"/>
          <w:szCs w:val="28"/>
        </w:rPr>
        <w:t>Приучите вашего ребёнка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9B731A" w:rsidRPr="009B731A" w:rsidRDefault="009B731A" w:rsidP="009B731A">
      <w:pPr>
        <w:rPr>
          <w:rFonts w:ascii="Times New Roman" w:hAnsi="Times New Roman" w:cs="Times New Roman"/>
          <w:sz w:val="28"/>
          <w:szCs w:val="28"/>
        </w:rPr>
      </w:pPr>
    </w:p>
    <w:p w:rsidR="009B731A" w:rsidRPr="009B731A" w:rsidRDefault="009B731A" w:rsidP="009B731A">
      <w:pPr>
        <w:rPr>
          <w:rFonts w:ascii="Times New Roman" w:hAnsi="Times New Roman" w:cs="Times New Roman"/>
          <w:sz w:val="28"/>
          <w:szCs w:val="28"/>
        </w:rPr>
      </w:pPr>
    </w:p>
    <w:p w:rsidR="009B731A" w:rsidRPr="009B731A" w:rsidRDefault="009B731A" w:rsidP="009B731A">
      <w:pPr>
        <w:rPr>
          <w:rFonts w:ascii="Times New Roman" w:hAnsi="Times New Roman" w:cs="Times New Roman"/>
          <w:sz w:val="28"/>
          <w:szCs w:val="28"/>
        </w:rPr>
      </w:pPr>
    </w:p>
    <w:p w:rsidR="009B731A" w:rsidRPr="009B731A" w:rsidRDefault="009B731A" w:rsidP="009B7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1A" w:rsidRDefault="009B731A" w:rsidP="009B731A">
      <w:pPr>
        <w:rPr>
          <w:rFonts w:ascii="Times New Roman" w:hAnsi="Times New Roman" w:cs="Times New Roman"/>
          <w:sz w:val="28"/>
          <w:szCs w:val="28"/>
        </w:rPr>
      </w:pPr>
    </w:p>
    <w:p w:rsidR="00171CE1" w:rsidRPr="009B731A" w:rsidRDefault="009B731A" w:rsidP="009B731A">
      <w:pPr>
        <w:tabs>
          <w:tab w:val="left" w:pos="17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26175" cy="3404059"/>
            <wp:effectExtent l="19050" t="0" r="7775" b="0"/>
            <wp:docPr id="1" name="Рисунок 1" descr="http://borisovgymnasia3.by/images/stories/stop-spys/get_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isovgymnasia3.by/images/stories/stop-spys/get_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517" cy="34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CE1" w:rsidRPr="009B731A" w:rsidSect="001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B90"/>
    <w:multiLevelType w:val="multilevel"/>
    <w:tmpl w:val="9FF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217B4"/>
    <w:multiLevelType w:val="multilevel"/>
    <w:tmpl w:val="F91A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9B731A"/>
    <w:rsid w:val="00171CE1"/>
    <w:rsid w:val="001C35BD"/>
    <w:rsid w:val="00245344"/>
    <w:rsid w:val="00691BAA"/>
    <w:rsid w:val="006E2D08"/>
    <w:rsid w:val="007462AE"/>
    <w:rsid w:val="007666B6"/>
    <w:rsid w:val="009B731A"/>
    <w:rsid w:val="00BB1914"/>
    <w:rsid w:val="00C8725A"/>
    <w:rsid w:val="00D4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3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3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3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2016-04-14T09:32:00Z</dcterms:created>
  <dcterms:modified xsi:type="dcterms:W3CDTF">2016-04-14T09:37:00Z</dcterms:modified>
</cp:coreProperties>
</file>