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8E" w:rsidRPr="003A338E" w:rsidRDefault="003A338E" w:rsidP="003A338E">
      <w:pPr>
        <w:shd w:val="clear" w:color="auto" w:fill="B35242"/>
        <w:spacing w:before="100" w:beforeAutospacing="1" w:after="100" w:afterAutospacing="1" w:line="240" w:lineRule="auto"/>
        <w:outlineLvl w:val="0"/>
        <w:rPr>
          <w:rFonts w:ascii="Verdana" w:eastAsia="Times New Roman" w:hAnsi="Verdana" w:cs="Times New Roman"/>
          <w:b/>
          <w:bCs/>
          <w:color w:val="FFFFFF"/>
          <w:kern w:val="36"/>
          <w:sz w:val="30"/>
          <w:szCs w:val="30"/>
          <w:lang w:eastAsia="ru-RU"/>
        </w:rPr>
      </w:pPr>
      <w:r w:rsidRPr="003A338E">
        <w:rPr>
          <w:rFonts w:ascii="Verdana" w:eastAsia="Times New Roman" w:hAnsi="Verdana" w:cs="Times New Roman"/>
          <w:b/>
          <w:bCs/>
          <w:color w:val="FFFFFF"/>
          <w:kern w:val="36"/>
          <w:sz w:val="30"/>
          <w:szCs w:val="30"/>
          <w:lang w:eastAsia="ru-RU"/>
        </w:rPr>
        <w:t>Советы молодым педагогам</w:t>
      </w:r>
    </w:p>
    <w:p w:rsidR="003A338E" w:rsidRPr="003A338E" w:rsidRDefault="003A338E" w:rsidP="003A338E">
      <w:pPr>
        <w:shd w:val="clear" w:color="auto" w:fill="FFFFFF"/>
        <w:spacing w:after="0" w:line="240" w:lineRule="auto"/>
        <w:rPr>
          <w:rFonts w:ascii="Verdana" w:eastAsia="Times New Roman" w:hAnsi="Verdana" w:cs="Times New Roman"/>
          <w:color w:val="000000"/>
          <w:sz w:val="20"/>
          <w:szCs w:val="20"/>
          <w:lang w:eastAsia="ru-RU"/>
        </w:rPr>
      </w:pPr>
      <w:r w:rsidRPr="003A338E">
        <w:rPr>
          <w:rFonts w:ascii="Verdana" w:eastAsia="Times New Roman" w:hAnsi="Verdana" w:cs="Times New Roman"/>
          <w:color w:val="000000"/>
          <w:sz w:val="20"/>
          <w:szCs w:val="20"/>
          <w:lang w:eastAsia="ru-RU"/>
        </w:rPr>
        <w:t> </w:t>
      </w:r>
    </w:p>
    <w:p w:rsidR="003A338E" w:rsidRPr="003A338E" w:rsidRDefault="003A338E" w:rsidP="003A338E">
      <w:pPr>
        <w:shd w:val="clear" w:color="auto" w:fill="FFFFFF"/>
        <w:spacing w:before="30" w:after="30" w:line="240" w:lineRule="auto"/>
        <w:rPr>
          <w:rFonts w:ascii="Verdana" w:eastAsia="Times New Roman" w:hAnsi="Verdana" w:cs="Times New Roman"/>
          <w:color w:val="000000"/>
          <w:sz w:val="20"/>
          <w:szCs w:val="20"/>
          <w:lang w:eastAsia="ru-RU"/>
        </w:rPr>
      </w:pPr>
      <w:r w:rsidRPr="003A338E">
        <w:rPr>
          <w:rFonts w:ascii="Verdana" w:eastAsia="Times New Roman" w:hAnsi="Verdana" w:cs="Times New Roman"/>
          <w:color w:val="000000"/>
          <w:sz w:val="20"/>
          <w:szCs w:val="20"/>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Дискуссии о реформах образовательной сферы с каждым днем становятся все жарче, но учителям нужно делать свою работу каждый день и подчас нужно использовать свои маленькие хитрости, чтобы держать ситуацию в классе под контролем. Независимо от того, являетесь ли вы опытным учителем, или только пришли работать в школу, стратегии эффективного управления классом жизненно важны для создания позитивной образовательной атмосферы. Мы предлагаем вам 21 совет на этот счет.</w:t>
      </w:r>
    </w:p>
    <w:p w:rsidR="003A338E" w:rsidRPr="003A338E" w:rsidRDefault="003A338E" w:rsidP="003A338E">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b/>
          <w:bCs/>
          <w:color w:val="232323"/>
          <w:sz w:val="30"/>
          <w:szCs w:val="30"/>
          <w:bdr w:val="none" w:sz="0" w:space="0" w:color="auto" w:frame="1"/>
          <w:lang w:eastAsia="ru-RU"/>
        </w:rPr>
        <w:br/>
        <w:t>Правила поведения</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Будьте благоразумны</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Не стоит строго придерживаться всех правил. Это не всегда приводит к хорошим результатам.</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Среда обучения, скованная множеством правил и запретов, охлаждает отношения между учителем и учениками и рано или поздно приводит к бунту. Вы устанавливаете правила, чтобы создать нормы поведения, но они не являются идеальным средством для управления вашим классом сами по себе.</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2.</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Избегайте эскалации конфликта</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Скажите «нет» публичным наказаниям.</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Конфликт с учеником, который происходит на глазах его одноклассников, зачастую непродуктивен и нерационален. Не отчитывайте ученика, нарушающего дисциплину, перед всем классом. Выбрав такую тактику, вы только навредите ситуации. Пристыженный перед своими товарищами ученик, будет вынужден защищаться и ситуация зайдет в тупик.</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 xml:space="preserve">Если поведение </w:t>
      </w:r>
      <w:proofErr w:type="gramStart"/>
      <w:r w:rsidRPr="003A338E">
        <w:rPr>
          <w:rFonts w:ascii="Trebuchet MS" w:eastAsia="Times New Roman" w:hAnsi="Trebuchet MS" w:cs="Times New Roman"/>
          <w:color w:val="333333"/>
          <w:sz w:val="21"/>
          <w:szCs w:val="21"/>
          <w:bdr w:val="none" w:sz="0" w:space="0" w:color="auto" w:frame="1"/>
          <w:lang w:eastAsia="ru-RU"/>
        </w:rPr>
        <w:t>ученика</w:t>
      </w:r>
      <w:proofErr w:type="gramEnd"/>
      <w:r w:rsidRPr="003A338E">
        <w:rPr>
          <w:rFonts w:ascii="Trebuchet MS" w:eastAsia="Times New Roman" w:hAnsi="Trebuchet MS" w:cs="Times New Roman"/>
          <w:color w:val="333333"/>
          <w:sz w:val="21"/>
          <w:szCs w:val="21"/>
          <w:bdr w:val="none" w:sz="0" w:space="0" w:color="auto" w:frame="1"/>
          <w:lang w:eastAsia="ru-RU"/>
        </w:rPr>
        <w:t xml:space="preserve"> не вписывается ни в </w:t>
      </w:r>
      <w:proofErr w:type="gramStart"/>
      <w:r w:rsidRPr="003A338E">
        <w:rPr>
          <w:rFonts w:ascii="Trebuchet MS" w:eastAsia="Times New Roman" w:hAnsi="Trebuchet MS" w:cs="Times New Roman"/>
          <w:color w:val="333333"/>
          <w:sz w:val="21"/>
          <w:szCs w:val="21"/>
          <w:bdr w:val="none" w:sz="0" w:space="0" w:color="auto" w:frame="1"/>
          <w:lang w:eastAsia="ru-RU"/>
        </w:rPr>
        <w:t>какие</w:t>
      </w:r>
      <w:proofErr w:type="gramEnd"/>
      <w:r w:rsidRPr="003A338E">
        <w:rPr>
          <w:rFonts w:ascii="Trebuchet MS" w:eastAsia="Times New Roman" w:hAnsi="Trebuchet MS" w:cs="Times New Roman"/>
          <w:color w:val="333333"/>
          <w:sz w:val="21"/>
          <w:szCs w:val="21"/>
          <w:bdr w:val="none" w:sz="0" w:space="0" w:color="auto" w:frame="1"/>
          <w:lang w:eastAsia="ru-RU"/>
        </w:rPr>
        <w:t xml:space="preserve"> рамки, можно на пару минут вывести его из класса для короткой беседы, которую можно продолжить после урока. В беседе сохраняйте спокойствие, приводите рациональные аргументы в поддержку своей позиции и обязательно выслушайте позицию ученика. В 90% случаев конфликт будет улажен, а ученик сохранит свое лицо перед сверстниками.</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3.</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Не наказывайте за все подряд</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Не тратьте энергию попусту, наказывая за каждый проступок.</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 xml:space="preserve">Не стоит распыляться на каждую мелочь и акцентироваться на мелких проступках. Определите свою «крайнюю черту», которую нельзя </w:t>
      </w:r>
      <w:proofErr w:type="gramStart"/>
      <w:r w:rsidRPr="003A338E">
        <w:rPr>
          <w:rFonts w:ascii="Trebuchet MS" w:eastAsia="Times New Roman" w:hAnsi="Trebuchet MS" w:cs="Times New Roman"/>
          <w:color w:val="333333"/>
          <w:sz w:val="21"/>
          <w:szCs w:val="21"/>
          <w:bdr w:val="none" w:sz="0" w:space="0" w:color="auto" w:frame="1"/>
          <w:lang w:eastAsia="ru-RU"/>
        </w:rPr>
        <w:t>переступать и если такая черта пройдена</w:t>
      </w:r>
      <w:proofErr w:type="gramEnd"/>
      <w:r w:rsidRPr="003A338E">
        <w:rPr>
          <w:rFonts w:ascii="Trebuchet MS" w:eastAsia="Times New Roman" w:hAnsi="Trebuchet MS" w:cs="Times New Roman"/>
          <w:color w:val="333333"/>
          <w:sz w:val="21"/>
          <w:szCs w:val="21"/>
          <w:bdr w:val="none" w:sz="0" w:space="0" w:color="auto" w:frame="1"/>
          <w:lang w:eastAsia="ru-RU"/>
        </w:rPr>
        <w:t>, будьте готовы методично и последовательно заявлять о своих требованиях.</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4.</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Не горячитесь</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Сохраняйте спокойствие и делайте свою работу.</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Когда вам кажется, что все вышло из-под контроля, вы все еще можете управлять своей реакцией.</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Старайтесь не кричать. Криком вы добьетесь всего чего угодно, но не уважения и доверия. Вы завоюете гораздо больший авторитет у ваших учеников, если сможете сохранять спокойствие в любой ситуации и будете действовать в строгом соответствии с установленными заранее правилами поведения.</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5.</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Действуйте по плану</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 xml:space="preserve">Совет: Всегда держите в уме то, какие </w:t>
      </w:r>
      <w:proofErr w:type="gramStart"/>
      <w:r w:rsidRPr="003A338E">
        <w:rPr>
          <w:rFonts w:ascii="Trebuchet MS" w:eastAsia="Times New Roman" w:hAnsi="Trebuchet MS" w:cs="Times New Roman"/>
          <w:i/>
          <w:iCs/>
          <w:color w:val="333333"/>
          <w:sz w:val="21"/>
          <w:szCs w:val="21"/>
          <w:bdr w:val="none" w:sz="0" w:space="0" w:color="auto" w:frame="1"/>
          <w:lang w:eastAsia="ru-RU"/>
        </w:rPr>
        <w:t>проступки</w:t>
      </w:r>
      <w:proofErr w:type="gramEnd"/>
      <w:r w:rsidRPr="003A338E">
        <w:rPr>
          <w:rFonts w:ascii="Trebuchet MS" w:eastAsia="Times New Roman" w:hAnsi="Trebuchet MS" w:cs="Times New Roman"/>
          <w:i/>
          <w:iCs/>
          <w:color w:val="333333"/>
          <w:sz w:val="21"/>
          <w:szCs w:val="21"/>
          <w:bdr w:val="none" w:sz="0" w:space="0" w:color="auto" w:frame="1"/>
          <w:lang w:eastAsia="ru-RU"/>
        </w:rPr>
        <w:t xml:space="preserve"> каких наказаний заслуживают.</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Всегда имейте план. Очень важно, чтобы для каждого проступка было соответствующее наказание. Строго придерживайтесь этого плана. Ваши ученики будут испытывать вас, но если ваша реакция всегда будет одинакова, то эта игра закончится достаточно быстро.</w:t>
      </w:r>
    </w:p>
    <w:p w:rsidR="003A338E" w:rsidRPr="003A338E" w:rsidRDefault="003A338E" w:rsidP="003A338E">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b/>
          <w:bCs/>
          <w:color w:val="232323"/>
          <w:sz w:val="30"/>
          <w:szCs w:val="30"/>
          <w:bdr w:val="none" w:sz="0" w:space="0" w:color="auto" w:frame="1"/>
          <w:lang w:eastAsia="ru-RU"/>
        </w:rPr>
        <w:lastRenderedPageBreak/>
        <w:br/>
        <w:t>Построение отношений</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6.</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Включение и выключение</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Обращайтесь к вашим ученикам по имени и отчеству, приветствуя их при входе в класс.</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Таким образом, вы как бы «включаете» в ученике официально-деловой тон, способствующий проведению урока, и разряжаете их озорной заряд, полученный на перемене.</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7.</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Встаньте на их место</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Старайтесь время от времени смотреть на вещи глазами своих учеников.</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 xml:space="preserve">Всегда помните, что перед вами живые люди, а не роботы, которые обязаны подчиняться вашим командам. Проявите </w:t>
      </w:r>
      <w:proofErr w:type="spellStart"/>
      <w:r w:rsidRPr="003A338E">
        <w:rPr>
          <w:rFonts w:ascii="Trebuchet MS" w:eastAsia="Times New Roman" w:hAnsi="Trebuchet MS" w:cs="Times New Roman"/>
          <w:color w:val="333333"/>
          <w:sz w:val="21"/>
          <w:szCs w:val="21"/>
          <w:bdr w:val="none" w:sz="0" w:space="0" w:color="auto" w:frame="1"/>
          <w:lang w:eastAsia="ru-RU"/>
        </w:rPr>
        <w:t>эмпатию</w:t>
      </w:r>
      <w:proofErr w:type="spellEnd"/>
      <w:r w:rsidRPr="003A338E">
        <w:rPr>
          <w:rFonts w:ascii="Trebuchet MS" w:eastAsia="Times New Roman" w:hAnsi="Trebuchet MS" w:cs="Times New Roman"/>
          <w:color w:val="333333"/>
          <w:sz w:val="21"/>
          <w:szCs w:val="21"/>
          <w:bdr w:val="none" w:sz="0" w:space="0" w:color="auto" w:frame="1"/>
          <w:lang w:eastAsia="ru-RU"/>
        </w:rPr>
        <w:t>, чтобы лучше понимать ваших учеников и тогда вам будет намного легче найти общий язык.</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8.</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Узнайте их поближе</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Постарайтесь установить близкие отношения с вашими учениками и покажите, что вам не все равно.</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Время, потраченное на установление доверительных и честных отношений с вашими учениками, окупится во сто крат, будьте уверены.</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9.</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Не атакуйте «в лоб»</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 xml:space="preserve">Совет: Избегайте </w:t>
      </w:r>
      <w:proofErr w:type="spellStart"/>
      <w:r w:rsidRPr="003A338E">
        <w:rPr>
          <w:rFonts w:ascii="Trebuchet MS" w:eastAsia="Times New Roman" w:hAnsi="Trebuchet MS" w:cs="Times New Roman"/>
          <w:i/>
          <w:iCs/>
          <w:color w:val="333333"/>
          <w:sz w:val="21"/>
          <w:szCs w:val="21"/>
          <w:bdr w:val="none" w:sz="0" w:space="0" w:color="auto" w:frame="1"/>
          <w:lang w:eastAsia="ru-RU"/>
        </w:rPr>
        <w:t>конфронтаций</w:t>
      </w:r>
      <w:proofErr w:type="spellEnd"/>
      <w:r w:rsidRPr="003A338E">
        <w:rPr>
          <w:rFonts w:ascii="Trebuchet MS" w:eastAsia="Times New Roman" w:hAnsi="Trebuchet MS" w:cs="Times New Roman"/>
          <w:i/>
          <w:iCs/>
          <w:color w:val="333333"/>
          <w:sz w:val="21"/>
          <w:szCs w:val="21"/>
          <w:bdr w:val="none" w:sz="0" w:space="0" w:color="auto" w:frame="1"/>
          <w:lang w:eastAsia="ru-RU"/>
        </w:rPr>
        <w:t xml:space="preserve"> с проблемными учениками, но попробуйте понять их.</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 xml:space="preserve">Ученики, которые проявляют </w:t>
      </w:r>
      <w:proofErr w:type="spellStart"/>
      <w:r w:rsidRPr="003A338E">
        <w:rPr>
          <w:rFonts w:ascii="Trebuchet MS" w:eastAsia="Times New Roman" w:hAnsi="Trebuchet MS" w:cs="Times New Roman"/>
          <w:color w:val="333333"/>
          <w:sz w:val="21"/>
          <w:szCs w:val="21"/>
          <w:bdr w:val="none" w:sz="0" w:space="0" w:color="auto" w:frame="1"/>
          <w:lang w:eastAsia="ru-RU"/>
        </w:rPr>
        <w:t>девиантное</w:t>
      </w:r>
      <w:proofErr w:type="spellEnd"/>
      <w:r w:rsidRPr="003A338E">
        <w:rPr>
          <w:rFonts w:ascii="Trebuchet MS" w:eastAsia="Times New Roman" w:hAnsi="Trebuchet MS" w:cs="Times New Roman"/>
          <w:color w:val="333333"/>
          <w:sz w:val="21"/>
          <w:szCs w:val="21"/>
          <w:bdr w:val="none" w:sz="0" w:space="0" w:color="auto" w:frame="1"/>
          <w:lang w:eastAsia="ru-RU"/>
        </w:rPr>
        <w:t xml:space="preserve"> поведение, как правило, маскируют этим какие-либо проблемы. Постарайтесь максимально аккуратно выяснить причины такого поведения и найти общий язык с таким учеником.</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10.</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Никаких обид</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Не принимайте на свой счет обидных слов. Начинайте каждый день с чистого листа.</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Всегда помните, что перед вами дети. Иногда они будут хотеть задеть вас, но вы никогда не должны показывать, что у них это получилось. Еще лучше, если у них это вообще не будет получаться, поскольку вы ничего не будете принимать на свой счет.</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11.</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Сделайте родителей своими союзниками</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Не бойтесь общаться с родителями.</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Родители действительно могут стать вашими союзниками. Звоните им не, только когда хотите пожаловаться на ученика, но и чтобы сообщить о его успехах или же просто, чтобы сказать о том, какого хорошего ребенка они воспитали.</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12.</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Задавайте простые вопросы.</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Задавайте ученикам простые вопросы, чтобы помочь им почувствовать себя более комфортно.</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Будьте дружелюбными с вашими учениками. Это поможет им почувствовать себя более комфортно на ваших уроках. Общение очень важно, чтобы помочь им почувствовать себя более свободно с вами. Организовывайте стихийные дискуссии на отвлеченные темы и задавайте простые наводящие вопросы. Это будет стимулировать их интерес и доверие к вам.</w:t>
      </w:r>
    </w:p>
    <w:p w:rsidR="003A338E" w:rsidRPr="003A338E" w:rsidRDefault="003A338E" w:rsidP="003A338E">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b/>
          <w:bCs/>
          <w:color w:val="232323"/>
          <w:sz w:val="30"/>
          <w:szCs w:val="30"/>
          <w:bdr w:val="none" w:sz="0" w:space="0" w:color="auto" w:frame="1"/>
          <w:lang w:eastAsia="ru-RU"/>
        </w:rPr>
        <w:br/>
        <w:t>Ожидания</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lastRenderedPageBreak/>
        <w:t>13.</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Взаимное уважение.</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Уважение должно стать золотым правилом вашего класса.</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Относитесь к вашим ученикам так, как вы бы хотели, чтобы они относились к вам. Воспитывайте в ваших учениках такое отношение и друг к другу. Прежде чем сказать кому-либо что-либо, подумайте о том, что бы вы почувствовали, если бы услышали то же самое.</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14.</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Будьте последовательны.</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Будьте последовательны в ваших дисциплинарных ожиданиях.</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Будьте последовательны в исполнении установленных вами правил поведения. Этим вы завоюете себе уважение. Правила должны быть едины для всех, в том числе и для вас. Это создаст атмосферу доверия и равенства.</w:t>
      </w:r>
    </w:p>
    <w:p w:rsidR="003A338E" w:rsidRPr="003A338E" w:rsidRDefault="003A338E" w:rsidP="003A338E">
      <w:pPr>
        <w:shd w:val="clear" w:color="auto" w:fill="FFFFFF"/>
        <w:spacing w:before="30" w:after="240" w:line="240" w:lineRule="auto"/>
        <w:jc w:val="center"/>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b/>
          <w:bCs/>
          <w:color w:val="232323"/>
          <w:sz w:val="30"/>
          <w:szCs w:val="30"/>
          <w:bdr w:val="none" w:sz="0" w:space="0" w:color="auto" w:frame="1"/>
          <w:lang w:eastAsia="ru-RU"/>
        </w:rPr>
        <w:br/>
        <w:t>Инструкции для класса</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15.</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Переходы</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Научитесь управлять переходами.</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Переход от перемены к уроку, от группового обсуждения к индивидуальной работе, от изучения теоретической части к работе с практическими заданиями: каждый переход можно разбить на этапы, чтобы обеспечить наилучший контроль над каждым переходом.</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16.</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Будьте гибкими</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Не зацикливайтесь на одном стиле подачи информации.</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У многих учителей с опытом формируется своя методика подачи информации. Со временем это может начать навевать скуку на ваших учеников. Вносите разнообразие! Когда процесс обучения становится слишком скучным и предсказуемым появляются и проблемы с поведением.</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17.</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Ясность</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Стремитесь к ясности, четкости и простоте.</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Если вы хотите завладеть вниманием учеников, постарайтесь максимально ясно, просто и четко излагать учебный материал. Кроме того, ученики должны понимать, зачем они это учат и что им это дает.</w:t>
      </w:r>
    </w:p>
    <w:p w:rsidR="003A338E" w:rsidRPr="003A338E" w:rsidRDefault="003A338E" w:rsidP="003A338E">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b/>
          <w:bCs/>
          <w:color w:val="232323"/>
          <w:sz w:val="30"/>
          <w:szCs w:val="30"/>
          <w:bdr w:val="none" w:sz="0" w:space="0" w:color="auto" w:frame="1"/>
          <w:lang w:eastAsia="ru-RU"/>
        </w:rPr>
        <w:br/>
        <w:t>Сотрудничество</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18.</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Командная работа</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Стимулируйте учеников работать вместе, используя награды.</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 xml:space="preserve">Разделите класс на команды и фиксируйте успехи каждой команды в специальной общедоступной таблице (ее можно вывесить на доске). Команда, которая наберет наибольшее количество баллов, получит специальный приз. Вы можете снимать баллы с команды, когда кто-либо из ее членов будет нарушать дисциплину и начислять их по окончании дня, если нарушений не было. Кроме того, баллы можно начислять за успехи в учебе. Это будет стимулировать учеников работать в команде, кроме того, каждый отдельный член команды будет </w:t>
      </w:r>
      <w:proofErr w:type="gramStart"/>
      <w:r w:rsidRPr="003A338E">
        <w:rPr>
          <w:rFonts w:ascii="Trebuchet MS" w:eastAsia="Times New Roman" w:hAnsi="Trebuchet MS" w:cs="Times New Roman"/>
          <w:color w:val="333333"/>
          <w:sz w:val="21"/>
          <w:szCs w:val="21"/>
          <w:bdr w:val="none" w:sz="0" w:space="0" w:color="auto" w:frame="1"/>
          <w:lang w:eastAsia="ru-RU"/>
        </w:rPr>
        <w:t>стремиться не подвести</w:t>
      </w:r>
      <w:proofErr w:type="gramEnd"/>
      <w:r w:rsidRPr="003A338E">
        <w:rPr>
          <w:rFonts w:ascii="Trebuchet MS" w:eastAsia="Times New Roman" w:hAnsi="Trebuchet MS" w:cs="Times New Roman"/>
          <w:color w:val="333333"/>
          <w:sz w:val="21"/>
          <w:szCs w:val="21"/>
          <w:bdr w:val="none" w:sz="0" w:space="0" w:color="auto" w:frame="1"/>
          <w:lang w:eastAsia="ru-RU"/>
        </w:rPr>
        <w:t xml:space="preserve"> команду.</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19.</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Взаимодействуйте с коллегами</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Не бойтесь просить других о помощи.</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Задавайте вопросы и обращайтесь за помощью к коллегам. Вы не обязаны знать и уметь все на свете. С вами наверняка работают более опытные педагоги, которые уже сталкивались с той же проблемой, что и вы. Не стесняйтесь обращаться к ним за помощью.</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20.</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Настроение заразительно</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lastRenderedPageBreak/>
        <w:t>Совет: Зайдя в класс, оставьте ваши проблемы за дверью.</w:t>
      </w: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bdr w:val="none" w:sz="0" w:space="0" w:color="auto" w:frame="1"/>
          <w:lang w:eastAsia="ru-RU"/>
        </w:rPr>
        <w:t xml:space="preserve">Ваше настроение передается вашим ученикам. Если вы всем своим видом показываете, что вам сейчас не до урока, </w:t>
      </w:r>
      <w:proofErr w:type="gramStart"/>
      <w:r w:rsidRPr="003A338E">
        <w:rPr>
          <w:rFonts w:ascii="Trebuchet MS" w:eastAsia="Times New Roman" w:hAnsi="Trebuchet MS" w:cs="Times New Roman"/>
          <w:color w:val="333333"/>
          <w:sz w:val="21"/>
          <w:szCs w:val="21"/>
          <w:bdr w:val="none" w:sz="0" w:space="0" w:color="auto" w:frame="1"/>
          <w:lang w:eastAsia="ru-RU"/>
        </w:rPr>
        <w:t>то</w:t>
      </w:r>
      <w:proofErr w:type="gramEnd"/>
      <w:r w:rsidRPr="003A338E">
        <w:rPr>
          <w:rFonts w:ascii="Trebuchet MS" w:eastAsia="Times New Roman" w:hAnsi="Trebuchet MS" w:cs="Times New Roman"/>
          <w:color w:val="333333"/>
          <w:sz w:val="21"/>
          <w:szCs w:val="21"/>
          <w:bdr w:val="none" w:sz="0" w:space="0" w:color="auto" w:frame="1"/>
          <w:lang w:eastAsia="ru-RU"/>
        </w:rPr>
        <w:t xml:space="preserve"> как вы можете ожидать заинтересованности и прилежности от ваших учеников?</w:t>
      </w:r>
    </w:p>
    <w:p w:rsidR="003A338E" w:rsidRPr="003A338E" w:rsidRDefault="003A338E" w:rsidP="003A338E">
      <w:pPr>
        <w:shd w:val="clear" w:color="auto" w:fill="FFFFFF"/>
        <w:spacing w:before="30" w:after="135"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333333"/>
          <w:sz w:val="21"/>
          <w:szCs w:val="21"/>
          <w:lang w:eastAsia="ru-RU"/>
        </w:rPr>
        <w:t> </w:t>
      </w:r>
    </w:p>
    <w:p w:rsidR="003A338E" w:rsidRPr="003A338E" w:rsidRDefault="003A338E" w:rsidP="003A338E">
      <w:pPr>
        <w:shd w:val="clear" w:color="auto" w:fill="FFFFFF"/>
        <w:spacing w:after="0" w:line="240" w:lineRule="auto"/>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color w:val="232323"/>
          <w:sz w:val="21"/>
          <w:szCs w:val="21"/>
          <w:lang w:eastAsia="ru-RU"/>
        </w:rPr>
        <w:t>21.</w:t>
      </w:r>
      <w:r w:rsidRPr="003A338E">
        <w:rPr>
          <w:rFonts w:ascii="Times New Roman" w:eastAsia="Times New Roman" w:hAnsi="Times New Roman" w:cs="Times New Roman"/>
          <w:color w:val="232323"/>
          <w:sz w:val="14"/>
          <w:szCs w:val="14"/>
          <w:lang w:eastAsia="ru-RU"/>
        </w:rPr>
        <w:t>               </w:t>
      </w:r>
      <w:r w:rsidRPr="003A338E">
        <w:rPr>
          <w:rFonts w:ascii="Trebuchet MS" w:eastAsia="Times New Roman" w:hAnsi="Trebuchet MS" w:cs="Times New Roman"/>
          <w:b/>
          <w:bCs/>
          <w:color w:val="232323"/>
          <w:sz w:val="21"/>
          <w:szCs w:val="21"/>
          <w:bdr w:val="none" w:sz="0" w:space="0" w:color="auto" w:frame="1"/>
          <w:lang w:eastAsia="ru-RU"/>
        </w:rPr>
        <w:t>Покажите, что вам важен их успех</w:t>
      </w:r>
      <w:r w:rsidRPr="003A338E">
        <w:rPr>
          <w:rFonts w:ascii="Trebuchet MS" w:eastAsia="Times New Roman" w:hAnsi="Trebuchet MS" w:cs="Times New Roman"/>
          <w:color w:val="232323"/>
          <w:sz w:val="21"/>
          <w:szCs w:val="21"/>
          <w:lang w:eastAsia="ru-RU"/>
        </w:rPr>
        <w:t> </w:t>
      </w:r>
    </w:p>
    <w:p w:rsidR="003A338E" w:rsidRPr="003A338E" w:rsidRDefault="003A338E" w:rsidP="003A338E">
      <w:pPr>
        <w:shd w:val="clear" w:color="auto" w:fill="FFFFFF"/>
        <w:spacing w:before="30" w:after="0" w:line="240" w:lineRule="auto"/>
        <w:jc w:val="both"/>
        <w:textAlignment w:val="baseline"/>
        <w:rPr>
          <w:rFonts w:ascii="Verdana" w:eastAsia="Times New Roman" w:hAnsi="Verdana" w:cs="Times New Roman"/>
          <w:color w:val="000000"/>
          <w:sz w:val="20"/>
          <w:szCs w:val="20"/>
          <w:lang w:eastAsia="ru-RU"/>
        </w:rPr>
      </w:pPr>
      <w:r w:rsidRPr="003A338E">
        <w:rPr>
          <w:rFonts w:ascii="Trebuchet MS" w:eastAsia="Times New Roman" w:hAnsi="Trebuchet MS" w:cs="Times New Roman"/>
          <w:i/>
          <w:iCs/>
          <w:color w:val="333333"/>
          <w:sz w:val="21"/>
          <w:szCs w:val="21"/>
          <w:bdr w:val="none" w:sz="0" w:space="0" w:color="auto" w:frame="1"/>
          <w:lang w:eastAsia="ru-RU"/>
        </w:rPr>
        <w:t>Совет: Покажите вашим ученикам, что вы искренне переживаете об их успеваемости.</w:t>
      </w:r>
      <w:r w:rsidRPr="003A338E">
        <w:rPr>
          <w:rFonts w:ascii="Trebuchet MS" w:eastAsia="Times New Roman" w:hAnsi="Trebuchet MS" w:cs="Times New Roman"/>
          <w:i/>
          <w:iCs/>
          <w:color w:val="333333"/>
          <w:sz w:val="21"/>
          <w:szCs w:val="21"/>
          <w:bdr w:val="none" w:sz="0" w:space="0" w:color="auto" w:frame="1"/>
          <w:lang w:eastAsia="ru-RU"/>
        </w:rPr>
        <w:br/>
      </w:r>
      <w:r w:rsidRPr="003A338E">
        <w:rPr>
          <w:rFonts w:ascii="Trebuchet MS" w:eastAsia="Times New Roman" w:hAnsi="Trebuchet MS" w:cs="Times New Roman"/>
          <w:color w:val="333333"/>
          <w:sz w:val="21"/>
          <w:szCs w:val="21"/>
          <w:lang w:eastAsia="ru-RU"/>
        </w:rPr>
        <w:br/>
      </w:r>
      <w:r w:rsidRPr="003A338E">
        <w:rPr>
          <w:rFonts w:ascii="Trebuchet MS" w:eastAsia="Times New Roman" w:hAnsi="Trebuchet MS" w:cs="Times New Roman"/>
          <w:color w:val="333333"/>
          <w:sz w:val="21"/>
          <w:szCs w:val="21"/>
          <w:bdr w:val="none" w:sz="0" w:space="0" w:color="auto" w:frame="1"/>
          <w:lang w:eastAsia="ru-RU"/>
        </w:rPr>
        <w:t>Ваши ученики должны знать - вам очень важны их успехи. Вам придется взять на себя ответственность за их неуспеваемость. Если им скучно, они устали, им хочется заняться чем-то другим, то причина этому только вы.</w:t>
      </w:r>
    </w:p>
    <w:p w:rsidR="00644DFE" w:rsidRDefault="003A338E">
      <w:bookmarkStart w:id="0" w:name="_GoBack"/>
      <w:bookmarkEnd w:id="0"/>
    </w:p>
    <w:sectPr w:rsidR="00644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67"/>
    <w:rsid w:val="001B61BF"/>
    <w:rsid w:val="003A338E"/>
    <w:rsid w:val="00537F68"/>
    <w:rsid w:val="0059297F"/>
    <w:rsid w:val="00636867"/>
    <w:rsid w:val="00956AD5"/>
    <w:rsid w:val="00A97EC4"/>
    <w:rsid w:val="00D56173"/>
    <w:rsid w:val="00DA4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97F"/>
  </w:style>
  <w:style w:type="paragraph" w:styleId="1">
    <w:name w:val="heading 1"/>
    <w:basedOn w:val="a"/>
    <w:next w:val="a"/>
    <w:link w:val="10"/>
    <w:uiPriority w:val="9"/>
    <w:qFormat/>
    <w:rsid w:val="0059297F"/>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59297F"/>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9297F"/>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9297F"/>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9297F"/>
    <w:pPr>
      <w:spacing w:after="0" w:line="271" w:lineRule="auto"/>
      <w:outlineLvl w:val="4"/>
    </w:pPr>
    <w:rPr>
      <w:i/>
      <w:iCs/>
      <w:sz w:val="24"/>
      <w:szCs w:val="24"/>
    </w:rPr>
  </w:style>
  <w:style w:type="paragraph" w:styleId="6">
    <w:name w:val="heading 6"/>
    <w:basedOn w:val="a"/>
    <w:next w:val="a"/>
    <w:link w:val="60"/>
    <w:uiPriority w:val="9"/>
    <w:semiHidden/>
    <w:unhideWhenUsed/>
    <w:qFormat/>
    <w:rsid w:val="0059297F"/>
    <w:pPr>
      <w:shd w:val="clear" w:color="auto" w:fill="DCE9E9" w:themeFill="background1"/>
      <w:spacing w:after="0" w:line="271" w:lineRule="auto"/>
      <w:outlineLvl w:val="5"/>
    </w:pPr>
    <w:rPr>
      <w:b/>
      <w:bCs/>
      <w:color w:val="72BCC4" w:themeColor="text1" w:themeTint="A6"/>
      <w:spacing w:val="5"/>
    </w:rPr>
  </w:style>
  <w:style w:type="paragraph" w:styleId="7">
    <w:name w:val="heading 7"/>
    <w:basedOn w:val="a"/>
    <w:next w:val="a"/>
    <w:link w:val="70"/>
    <w:uiPriority w:val="9"/>
    <w:semiHidden/>
    <w:unhideWhenUsed/>
    <w:qFormat/>
    <w:rsid w:val="0059297F"/>
    <w:pPr>
      <w:spacing w:after="0"/>
      <w:outlineLvl w:val="6"/>
    </w:pPr>
    <w:rPr>
      <w:b/>
      <w:bCs/>
      <w:i/>
      <w:iCs/>
      <w:color w:val="73BCC4" w:themeColor="text1" w:themeTint="A5"/>
      <w:sz w:val="20"/>
      <w:szCs w:val="20"/>
    </w:rPr>
  </w:style>
  <w:style w:type="paragraph" w:styleId="8">
    <w:name w:val="heading 8"/>
    <w:basedOn w:val="a"/>
    <w:next w:val="a"/>
    <w:link w:val="80"/>
    <w:uiPriority w:val="9"/>
    <w:semiHidden/>
    <w:unhideWhenUsed/>
    <w:qFormat/>
    <w:rsid w:val="0059297F"/>
    <w:pPr>
      <w:spacing w:after="0"/>
      <w:outlineLvl w:val="7"/>
    </w:pPr>
    <w:rPr>
      <w:b/>
      <w:bCs/>
      <w:color w:val="92CBD1" w:themeColor="text1" w:themeTint="80"/>
      <w:sz w:val="20"/>
      <w:szCs w:val="20"/>
    </w:rPr>
  </w:style>
  <w:style w:type="paragraph" w:styleId="9">
    <w:name w:val="heading 9"/>
    <w:basedOn w:val="a"/>
    <w:next w:val="a"/>
    <w:link w:val="90"/>
    <w:uiPriority w:val="9"/>
    <w:semiHidden/>
    <w:unhideWhenUsed/>
    <w:qFormat/>
    <w:rsid w:val="0059297F"/>
    <w:pPr>
      <w:spacing w:after="0" w:line="271" w:lineRule="auto"/>
      <w:outlineLvl w:val="8"/>
    </w:pPr>
    <w:rPr>
      <w:b/>
      <w:bCs/>
      <w:i/>
      <w:iCs/>
      <w:color w:val="92CBD1"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97F"/>
    <w:rPr>
      <w:smallCaps/>
      <w:spacing w:val="5"/>
      <w:sz w:val="36"/>
      <w:szCs w:val="36"/>
    </w:rPr>
  </w:style>
  <w:style w:type="character" w:customStyle="1" w:styleId="20">
    <w:name w:val="Заголовок 2 Знак"/>
    <w:basedOn w:val="a0"/>
    <w:link w:val="2"/>
    <w:uiPriority w:val="9"/>
    <w:rsid w:val="0059297F"/>
    <w:rPr>
      <w:smallCaps/>
      <w:sz w:val="28"/>
      <w:szCs w:val="28"/>
    </w:rPr>
  </w:style>
  <w:style w:type="character" w:customStyle="1" w:styleId="30">
    <w:name w:val="Заголовок 3 Знак"/>
    <w:basedOn w:val="a0"/>
    <w:link w:val="3"/>
    <w:uiPriority w:val="9"/>
    <w:semiHidden/>
    <w:rsid w:val="0059297F"/>
    <w:rPr>
      <w:i/>
      <w:iCs/>
      <w:smallCaps/>
      <w:spacing w:val="5"/>
      <w:sz w:val="26"/>
      <w:szCs w:val="26"/>
    </w:rPr>
  </w:style>
  <w:style w:type="character" w:customStyle="1" w:styleId="40">
    <w:name w:val="Заголовок 4 Знак"/>
    <w:basedOn w:val="a0"/>
    <w:link w:val="4"/>
    <w:uiPriority w:val="9"/>
    <w:semiHidden/>
    <w:rsid w:val="0059297F"/>
    <w:rPr>
      <w:b/>
      <w:bCs/>
      <w:spacing w:val="5"/>
      <w:sz w:val="24"/>
      <w:szCs w:val="24"/>
    </w:rPr>
  </w:style>
  <w:style w:type="character" w:customStyle="1" w:styleId="50">
    <w:name w:val="Заголовок 5 Знак"/>
    <w:basedOn w:val="a0"/>
    <w:link w:val="5"/>
    <w:uiPriority w:val="9"/>
    <w:semiHidden/>
    <w:rsid w:val="0059297F"/>
    <w:rPr>
      <w:i/>
      <w:iCs/>
      <w:sz w:val="24"/>
      <w:szCs w:val="24"/>
    </w:rPr>
  </w:style>
  <w:style w:type="character" w:customStyle="1" w:styleId="60">
    <w:name w:val="Заголовок 6 Знак"/>
    <w:basedOn w:val="a0"/>
    <w:link w:val="6"/>
    <w:uiPriority w:val="9"/>
    <w:semiHidden/>
    <w:rsid w:val="0059297F"/>
    <w:rPr>
      <w:b/>
      <w:bCs/>
      <w:color w:val="72BCC4" w:themeColor="text1" w:themeTint="A6"/>
      <w:spacing w:val="5"/>
      <w:shd w:val="clear" w:color="auto" w:fill="DCE9E9" w:themeFill="background1"/>
    </w:rPr>
  </w:style>
  <w:style w:type="character" w:customStyle="1" w:styleId="70">
    <w:name w:val="Заголовок 7 Знак"/>
    <w:basedOn w:val="a0"/>
    <w:link w:val="7"/>
    <w:uiPriority w:val="9"/>
    <w:semiHidden/>
    <w:rsid w:val="0059297F"/>
    <w:rPr>
      <w:b/>
      <w:bCs/>
      <w:i/>
      <w:iCs/>
      <w:color w:val="73BCC4" w:themeColor="text1" w:themeTint="A5"/>
      <w:sz w:val="20"/>
      <w:szCs w:val="20"/>
    </w:rPr>
  </w:style>
  <w:style w:type="character" w:customStyle="1" w:styleId="80">
    <w:name w:val="Заголовок 8 Знак"/>
    <w:basedOn w:val="a0"/>
    <w:link w:val="8"/>
    <w:uiPriority w:val="9"/>
    <w:semiHidden/>
    <w:rsid w:val="0059297F"/>
    <w:rPr>
      <w:b/>
      <w:bCs/>
      <w:color w:val="92CBD1" w:themeColor="text1" w:themeTint="80"/>
      <w:sz w:val="20"/>
      <w:szCs w:val="20"/>
    </w:rPr>
  </w:style>
  <w:style w:type="character" w:customStyle="1" w:styleId="90">
    <w:name w:val="Заголовок 9 Знак"/>
    <w:basedOn w:val="a0"/>
    <w:link w:val="9"/>
    <w:uiPriority w:val="9"/>
    <w:semiHidden/>
    <w:rsid w:val="0059297F"/>
    <w:rPr>
      <w:b/>
      <w:bCs/>
      <w:i/>
      <w:iCs/>
      <w:color w:val="92CBD1" w:themeColor="text1" w:themeTint="80"/>
      <w:sz w:val="18"/>
      <w:szCs w:val="18"/>
    </w:rPr>
  </w:style>
  <w:style w:type="paragraph" w:styleId="a3">
    <w:name w:val="caption"/>
    <w:basedOn w:val="a"/>
    <w:next w:val="a"/>
    <w:uiPriority w:val="35"/>
    <w:semiHidden/>
    <w:unhideWhenUsed/>
    <w:rsid w:val="00956AD5"/>
    <w:rPr>
      <w:caps/>
      <w:spacing w:val="10"/>
      <w:sz w:val="18"/>
      <w:szCs w:val="18"/>
    </w:rPr>
  </w:style>
  <w:style w:type="paragraph" w:styleId="a4">
    <w:name w:val="Title"/>
    <w:basedOn w:val="a"/>
    <w:next w:val="a"/>
    <w:link w:val="a5"/>
    <w:uiPriority w:val="10"/>
    <w:qFormat/>
    <w:rsid w:val="0059297F"/>
    <w:pPr>
      <w:spacing w:after="300" w:line="240" w:lineRule="auto"/>
      <w:contextualSpacing/>
    </w:pPr>
    <w:rPr>
      <w:smallCaps/>
      <w:sz w:val="52"/>
      <w:szCs w:val="52"/>
    </w:rPr>
  </w:style>
  <w:style w:type="character" w:customStyle="1" w:styleId="a5">
    <w:name w:val="Название Знак"/>
    <w:basedOn w:val="a0"/>
    <w:link w:val="a4"/>
    <w:uiPriority w:val="10"/>
    <w:rsid w:val="0059297F"/>
    <w:rPr>
      <w:smallCaps/>
      <w:sz w:val="52"/>
      <w:szCs w:val="52"/>
    </w:rPr>
  </w:style>
  <w:style w:type="paragraph" w:styleId="a6">
    <w:name w:val="Subtitle"/>
    <w:basedOn w:val="a"/>
    <w:next w:val="a"/>
    <w:link w:val="a7"/>
    <w:uiPriority w:val="11"/>
    <w:qFormat/>
    <w:rsid w:val="0059297F"/>
    <w:rPr>
      <w:i/>
      <w:iCs/>
      <w:smallCaps/>
      <w:spacing w:val="10"/>
      <w:sz w:val="28"/>
      <w:szCs w:val="28"/>
    </w:rPr>
  </w:style>
  <w:style w:type="character" w:customStyle="1" w:styleId="a7">
    <w:name w:val="Подзаголовок Знак"/>
    <w:basedOn w:val="a0"/>
    <w:link w:val="a6"/>
    <w:uiPriority w:val="11"/>
    <w:rsid w:val="0059297F"/>
    <w:rPr>
      <w:i/>
      <w:iCs/>
      <w:smallCaps/>
      <w:spacing w:val="10"/>
      <w:sz w:val="28"/>
      <w:szCs w:val="28"/>
    </w:rPr>
  </w:style>
  <w:style w:type="character" w:styleId="a8">
    <w:name w:val="Strong"/>
    <w:uiPriority w:val="22"/>
    <w:qFormat/>
    <w:rsid w:val="0059297F"/>
    <w:rPr>
      <w:b/>
      <w:bCs/>
    </w:rPr>
  </w:style>
  <w:style w:type="character" w:styleId="a9">
    <w:name w:val="Emphasis"/>
    <w:uiPriority w:val="20"/>
    <w:qFormat/>
    <w:rsid w:val="0059297F"/>
    <w:rPr>
      <w:b/>
      <w:bCs/>
      <w:i/>
      <w:iCs/>
      <w:spacing w:val="10"/>
    </w:rPr>
  </w:style>
  <w:style w:type="paragraph" w:styleId="aa">
    <w:name w:val="No Spacing"/>
    <w:basedOn w:val="a"/>
    <w:link w:val="ab"/>
    <w:uiPriority w:val="1"/>
    <w:qFormat/>
    <w:rsid w:val="0059297F"/>
    <w:pPr>
      <w:spacing w:after="0" w:line="240" w:lineRule="auto"/>
    </w:pPr>
  </w:style>
  <w:style w:type="character" w:customStyle="1" w:styleId="ab">
    <w:name w:val="Без интервала Знак"/>
    <w:basedOn w:val="a0"/>
    <w:link w:val="aa"/>
    <w:uiPriority w:val="1"/>
    <w:rsid w:val="0059297F"/>
  </w:style>
  <w:style w:type="paragraph" w:styleId="ac">
    <w:name w:val="List Paragraph"/>
    <w:basedOn w:val="a"/>
    <w:uiPriority w:val="34"/>
    <w:qFormat/>
    <w:rsid w:val="0059297F"/>
    <w:pPr>
      <w:ind w:left="720"/>
      <w:contextualSpacing/>
    </w:pPr>
  </w:style>
  <w:style w:type="paragraph" w:styleId="21">
    <w:name w:val="Quote"/>
    <w:basedOn w:val="a"/>
    <w:next w:val="a"/>
    <w:link w:val="22"/>
    <w:uiPriority w:val="29"/>
    <w:qFormat/>
    <w:rsid w:val="0059297F"/>
    <w:rPr>
      <w:i/>
      <w:iCs/>
    </w:rPr>
  </w:style>
  <w:style w:type="character" w:customStyle="1" w:styleId="22">
    <w:name w:val="Цитата 2 Знак"/>
    <w:basedOn w:val="a0"/>
    <w:link w:val="21"/>
    <w:uiPriority w:val="29"/>
    <w:rsid w:val="0059297F"/>
    <w:rPr>
      <w:i/>
      <w:iCs/>
    </w:rPr>
  </w:style>
  <w:style w:type="paragraph" w:styleId="ad">
    <w:name w:val="Intense Quote"/>
    <w:basedOn w:val="a"/>
    <w:next w:val="a"/>
    <w:link w:val="ae"/>
    <w:uiPriority w:val="30"/>
    <w:qFormat/>
    <w:rsid w:val="0059297F"/>
    <w:pPr>
      <w:pBdr>
        <w:top w:val="single" w:sz="4" w:space="10" w:color="auto"/>
        <w:bottom w:val="single" w:sz="4" w:space="10" w:color="auto"/>
      </w:pBdr>
      <w:spacing w:before="240" w:after="240" w:line="300" w:lineRule="auto"/>
      <w:ind w:left="1152" w:right="1152"/>
      <w:jc w:val="both"/>
    </w:pPr>
    <w:rPr>
      <w:i/>
      <w:iCs/>
    </w:rPr>
  </w:style>
  <w:style w:type="character" w:customStyle="1" w:styleId="ae">
    <w:name w:val="Выделенная цитата Знак"/>
    <w:basedOn w:val="a0"/>
    <w:link w:val="ad"/>
    <w:uiPriority w:val="30"/>
    <w:rsid w:val="0059297F"/>
    <w:rPr>
      <w:i/>
      <w:iCs/>
    </w:rPr>
  </w:style>
  <w:style w:type="character" w:styleId="af">
    <w:name w:val="Subtle Emphasis"/>
    <w:uiPriority w:val="19"/>
    <w:qFormat/>
    <w:rsid w:val="0059297F"/>
    <w:rPr>
      <w:i/>
      <w:iCs/>
    </w:rPr>
  </w:style>
  <w:style w:type="character" w:styleId="af0">
    <w:name w:val="Intense Emphasis"/>
    <w:uiPriority w:val="21"/>
    <w:qFormat/>
    <w:rsid w:val="0059297F"/>
    <w:rPr>
      <w:b/>
      <w:bCs/>
      <w:i/>
      <w:iCs/>
    </w:rPr>
  </w:style>
  <w:style w:type="character" w:styleId="af1">
    <w:name w:val="Subtle Reference"/>
    <w:basedOn w:val="a0"/>
    <w:uiPriority w:val="31"/>
    <w:qFormat/>
    <w:rsid w:val="0059297F"/>
    <w:rPr>
      <w:smallCaps/>
    </w:rPr>
  </w:style>
  <w:style w:type="character" w:styleId="af2">
    <w:name w:val="Intense Reference"/>
    <w:uiPriority w:val="32"/>
    <w:qFormat/>
    <w:rsid w:val="0059297F"/>
    <w:rPr>
      <w:b/>
      <w:bCs/>
      <w:smallCaps/>
    </w:rPr>
  </w:style>
  <w:style w:type="character" w:styleId="af3">
    <w:name w:val="Book Title"/>
    <w:basedOn w:val="a0"/>
    <w:uiPriority w:val="33"/>
    <w:qFormat/>
    <w:rsid w:val="0059297F"/>
    <w:rPr>
      <w:i/>
      <w:iCs/>
      <w:smallCaps/>
      <w:spacing w:val="5"/>
    </w:rPr>
  </w:style>
  <w:style w:type="paragraph" w:styleId="af4">
    <w:name w:val="TOC Heading"/>
    <w:basedOn w:val="1"/>
    <w:next w:val="a"/>
    <w:uiPriority w:val="39"/>
    <w:semiHidden/>
    <w:unhideWhenUsed/>
    <w:qFormat/>
    <w:rsid w:val="0059297F"/>
    <w:pPr>
      <w:outlineLvl w:val="9"/>
    </w:pPr>
    <w:rPr>
      <w:lang w:bidi="en-US"/>
    </w:rPr>
  </w:style>
  <w:style w:type="paragraph" w:styleId="af5">
    <w:name w:val="Normal (Web)"/>
    <w:basedOn w:val="a"/>
    <w:uiPriority w:val="99"/>
    <w:semiHidden/>
    <w:unhideWhenUsed/>
    <w:rsid w:val="003A3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3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97F"/>
  </w:style>
  <w:style w:type="paragraph" w:styleId="1">
    <w:name w:val="heading 1"/>
    <w:basedOn w:val="a"/>
    <w:next w:val="a"/>
    <w:link w:val="10"/>
    <w:uiPriority w:val="9"/>
    <w:qFormat/>
    <w:rsid w:val="0059297F"/>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59297F"/>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9297F"/>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9297F"/>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9297F"/>
    <w:pPr>
      <w:spacing w:after="0" w:line="271" w:lineRule="auto"/>
      <w:outlineLvl w:val="4"/>
    </w:pPr>
    <w:rPr>
      <w:i/>
      <w:iCs/>
      <w:sz w:val="24"/>
      <w:szCs w:val="24"/>
    </w:rPr>
  </w:style>
  <w:style w:type="paragraph" w:styleId="6">
    <w:name w:val="heading 6"/>
    <w:basedOn w:val="a"/>
    <w:next w:val="a"/>
    <w:link w:val="60"/>
    <w:uiPriority w:val="9"/>
    <w:semiHidden/>
    <w:unhideWhenUsed/>
    <w:qFormat/>
    <w:rsid w:val="0059297F"/>
    <w:pPr>
      <w:shd w:val="clear" w:color="auto" w:fill="DCE9E9" w:themeFill="background1"/>
      <w:spacing w:after="0" w:line="271" w:lineRule="auto"/>
      <w:outlineLvl w:val="5"/>
    </w:pPr>
    <w:rPr>
      <w:b/>
      <w:bCs/>
      <w:color w:val="72BCC4" w:themeColor="text1" w:themeTint="A6"/>
      <w:spacing w:val="5"/>
    </w:rPr>
  </w:style>
  <w:style w:type="paragraph" w:styleId="7">
    <w:name w:val="heading 7"/>
    <w:basedOn w:val="a"/>
    <w:next w:val="a"/>
    <w:link w:val="70"/>
    <w:uiPriority w:val="9"/>
    <w:semiHidden/>
    <w:unhideWhenUsed/>
    <w:qFormat/>
    <w:rsid w:val="0059297F"/>
    <w:pPr>
      <w:spacing w:after="0"/>
      <w:outlineLvl w:val="6"/>
    </w:pPr>
    <w:rPr>
      <w:b/>
      <w:bCs/>
      <w:i/>
      <w:iCs/>
      <w:color w:val="73BCC4" w:themeColor="text1" w:themeTint="A5"/>
      <w:sz w:val="20"/>
      <w:szCs w:val="20"/>
    </w:rPr>
  </w:style>
  <w:style w:type="paragraph" w:styleId="8">
    <w:name w:val="heading 8"/>
    <w:basedOn w:val="a"/>
    <w:next w:val="a"/>
    <w:link w:val="80"/>
    <w:uiPriority w:val="9"/>
    <w:semiHidden/>
    <w:unhideWhenUsed/>
    <w:qFormat/>
    <w:rsid w:val="0059297F"/>
    <w:pPr>
      <w:spacing w:after="0"/>
      <w:outlineLvl w:val="7"/>
    </w:pPr>
    <w:rPr>
      <w:b/>
      <w:bCs/>
      <w:color w:val="92CBD1" w:themeColor="text1" w:themeTint="80"/>
      <w:sz w:val="20"/>
      <w:szCs w:val="20"/>
    </w:rPr>
  </w:style>
  <w:style w:type="paragraph" w:styleId="9">
    <w:name w:val="heading 9"/>
    <w:basedOn w:val="a"/>
    <w:next w:val="a"/>
    <w:link w:val="90"/>
    <w:uiPriority w:val="9"/>
    <w:semiHidden/>
    <w:unhideWhenUsed/>
    <w:qFormat/>
    <w:rsid w:val="0059297F"/>
    <w:pPr>
      <w:spacing w:after="0" w:line="271" w:lineRule="auto"/>
      <w:outlineLvl w:val="8"/>
    </w:pPr>
    <w:rPr>
      <w:b/>
      <w:bCs/>
      <w:i/>
      <w:iCs/>
      <w:color w:val="92CBD1"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97F"/>
    <w:rPr>
      <w:smallCaps/>
      <w:spacing w:val="5"/>
      <w:sz w:val="36"/>
      <w:szCs w:val="36"/>
    </w:rPr>
  </w:style>
  <w:style w:type="character" w:customStyle="1" w:styleId="20">
    <w:name w:val="Заголовок 2 Знак"/>
    <w:basedOn w:val="a0"/>
    <w:link w:val="2"/>
    <w:uiPriority w:val="9"/>
    <w:rsid w:val="0059297F"/>
    <w:rPr>
      <w:smallCaps/>
      <w:sz w:val="28"/>
      <w:szCs w:val="28"/>
    </w:rPr>
  </w:style>
  <w:style w:type="character" w:customStyle="1" w:styleId="30">
    <w:name w:val="Заголовок 3 Знак"/>
    <w:basedOn w:val="a0"/>
    <w:link w:val="3"/>
    <w:uiPriority w:val="9"/>
    <w:semiHidden/>
    <w:rsid w:val="0059297F"/>
    <w:rPr>
      <w:i/>
      <w:iCs/>
      <w:smallCaps/>
      <w:spacing w:val="5"/>
      <w:sz w:val="26"/>
      <w:szCs w:val="26"/>
    </w:rPr>
  </w:style>
  <w:style w:type="character" w:customStyle="1" w:styleId="40">
    <w:name w:val="Заголовок 4 Знак"/>
    <w:basedOn w:val="a0"/>
    <w:link w:val="4"/>
    <w:uiPriority w:val="9"/>
    <w:semiHidden/>
    <w:rsid w:val="0059297F"/>
    <w:rPr>
      <w:b/>
      <w:bCs/>
      <w:spacing w:val="5"/>
      <w:sz w:val="24"/>
      <w:szCs w:val="24"/>
    </w:rPr>
  </w:style>
  <w:style w:type="character" w:customStyle="1" w:styleId="50">
    <w:name w:val="Заголовок 5 Знак"/>
    <w:basedOn w:val="a0"/>
    <w:link w:val="5"/>
    <w:uiPriority w:val="9"/>
    <w:semiHidden/>
    <w:rsid w:val="0059297F"/>
    <w:rPr>
      <w:i/>
      <w:iCs/>
      <w:sz w:val="24"/>
      <w:szCs w:val="24"/>
    </w:rPr>
  </w:style>
  <w:style w:type="character" w:customStyle="1" w:styleId="60">
    <w:name w:val="Заголовок 6 Знак"/>
    <w:basedOn w:val="a0"/>
    <w:link w:val="6"/>
    <w:uiPriority w:val="9"/>
    <w:semiHidden/>
    <w:rsid w:val="0059297F"/>
    <w:rPr>
      <w:b/>
      <w:bCs/>
      <w:color w:val="72BCC4" w:themeColor="text1" w:themeTint="A6"/>
      <w:spacing w:val="5"/>
      <w:shd w:val="clear" w:color="auto" w:fill="DCE9E9" w:themeFill="background1"/>
    </w:rPr>
  </w:style>
  <w:style w:type="character" w:customStyle="1" w:styleId="70">
    <w:name w:val="Заголовок 7 Знак"/>
    <w:basedOn w:val="a0"/>
    <w:link w:val="7"/>
    <w:uiPriority w:val="9"/>
    <w:semiHidden/>
    <w:rsid w:val="0059297F"/>
    <w:rPr>
      <w:b/>
      <w:bCs/>
      <w:i/>
      <w:iCs/>
      <w:color w:val="73BCC4" w:themeColor="text1" w:themeTint="A5"/>
      <w:sz w:val="20"/>
      <w:szCs w:val="20"/>
    </w:rPr>
  </w:style>
  <w:style w:type="character" w:customStyle="1" w:styleId="80">
    <w:name w:val="Заголовок 8 Знак"/>
    <w:basedOn w:val="a0"/>
    <w:link w:val="8"/>
    <w:uiPriority w:val="9"/>
    <w:semiHidden/>
    <w:rsid w:val="0059297F"/>
    <w:rPr>
      <w:b/>
      <w:bCs/>
      <w:color w:val="92CBD1" w:themeColor="text1" w:themeTint="80"/>
      <w:sz w:val="20"/>
      <w:szCs w:val="20"/>
    </w:rPr>
  </w:style>
  <w:style w:type="character" w:customStyle="1" w:styleId="90">
    <w:name w:val="Заголовок 9 Знак"/>
    <w:basedOn w:val="a0"/>
    <w:link w:val="9"/>
    <w:uiPriority w:val="9"/>
    <w:semiHidden/>
    <w:rsid w:val="0059297F"/>
    <w:rPr>
      <w:b/>
      <w:bCs/>
      <w:i/>
      <w:iCs/>
      <w:color w:val="92CBD1" w:themeColor="text1" w:themeTint="80"/>
      <w:sz w:val="18"/>
      <w:szCs w:val="18"/>
    </w:rPr>
  </w:style>
  <w:style w:type="paragraph" w:styleId="a3">
    <w:name w:val="caption"/>
    <w:basedOn w:val="a"/>
    <w:next w:val="a"/>
    <w:uiPriority w:val="35"/>
    <w:semiHidden/>
    <w:unhideWhenUsed/>
    <w:rsid w:val="00956AD5"/>
    <w:rPr>
      <w:caps/>
      <w:spacing w:val="10"/>
      <w:sz w:val="18"/>
      <w:szCs w:val="18"/>
    </w:rPr>
  </w:style>
  <w:style w:type="paragraph" w:styleId="a4">
    <w:name w:val="Title"/>
    <w:basedOn w:val="a"/>
    <w:next w:val="a"/>
    <w:link w:val="a5"/>
    <w:uiPriority w:val="10"/>
    <w:qFormat/>
    <w:rsid w:val="0059297F"/>
    <w:pPr>
      <w:spacing w:after="300" w:line="240" w:lineRule="auto"/>
      <w:contextualSpacing/>
    </w:pPr>
    <w:rPr>
      <w:smallCaps/>
      <w:sz w:val="52"/>
      <w:szCs w:val="52"/>
    </w:rPr>
  </w:style>
  <w:style w:type="character" w:customStyle="1" w:styleId="a5">
    <w:name w:val="Название Знак"/>
    <w:basedOn w:val="a0"/>
    <w:link w:val="a4"/>
    <w:uiPriority w:val="10"/>
    <w:rsid w:val="0059297F"/>
    <w:rPr>
      <w:smallCaps/>
      <w:sz w:val="52"/>
      <w:szCs w:val="52"/>
    </w:rPr>
  </w:style>
  <w:style w:type="paragraph" w:styleId="a6">
    <w:name w:val="Subtitle"/>
    <w:basedOn w:val="a"/>
    <w:next w:val="a"/>
    <w:link w:val="a7"/>
    <w:uiPriority w:val="11"/>
    <w:qFormat/>
    <w:rsid w:val="0059297F"/>
    <w:rPr>
      <w:i/>
      <w:iCs/>
      <w:smallCaps/>
      <w:spacing w:val="10"/>
      <w:sz w:val="28"/>
      <w:szCs w:val="28"/>
    </w:rPr>
  </w:style>
  <w:style w:type="character" w:customStyle="1" w:styleId="a7">
    <w:name w:val="Подзаголовок Знак"/>
    <w:basedOn w:val="a0"/>
    <w:link w:val="a6"/>
    <w:uiPriority w:val="11"/>
    <w:rsid w:val="0059297F"/>
    <w:rPr>
      <w:i/>
      <w:iCs/>
      <w:smallCaps/>
      <w:spacing w:val="10"/>
      <w:sz w:val="28"/>
      <w:szCs w:val="28"/>
    </w:rPr>
  </w:style>
  <w:style w:type="character" w:styleId="a8">
    <w:name w:val="Strong"/>
    <w:uiPriority w:val="22"/>
    <w:qFormat/>
    <w:rsid w:val="0059297F"/>
    <w:rPr>
      <w:b/>
      <w:bCs/>
    </w:rPr>
  </w:style>
  <w:style w:type="character" w:styleId="a9">
    <w:name w:val="Emphasis"/>
    <w:uiPriority w:val="20"/>
    <w:qFormat/>
    <w:rsid w:val="0059297F"/>
    <w:rPr>
      <w:b/>
      <w:bCs/>
      <w:i/>
      <w:iCs/>
      <w:spacing w:val="10"/>
    </w:rPr>
  </w:style>
  <w:style w:type="paragraph" w:styleId="aa">
    <w:name w:val="No Spacing"/>
    <w:basedOn w:val="a"/>
    <w:link w:val="ab"/>
    <w:uiPriority w:val="1"/>
    <w:qFormat/>
    <w:rsid w:val="0059297F"/>
    <w:pPr>
      <w:spacing w:after="0" w:line="240" w:lineRule="auto"/>
    </w:pPr>
  </w:style>
  <w:style w:type="character" w:customStyle="1" w:styleId="ab">
    <w:name w:val="Без интервала Знак"/>
    <w:basedOn w:val="a0"/>
    <w:link w:val="aa"/>
    <w:uiPriority w:val="1"/>
    <w:rsid w:val="0059297F"/>
  </w:style>
  <w:style w:type="paragraph" w:styleId="ac">
    <w:name w:val="List Paragraph"/>
    <w:basedOn w:val="a"/>
    <w:uiPriority w:val="34"/>
    <w:qFormat/>
    <w:rsid w:val="0059297F"/>
    <w:pPr>
      <w:ind w:left="720"/>
      <w:contextualSpacing/>
    </w:pPr>
  </w:style>
  <w:style w:type="paragraph" w:styleId="21">
    <w:name w:val="Quote"/>
    <w:basedOn w:val="a"/>
    <w:next w:val="a"/>
    <w:link w:val="22"/>
    <w:uiPriority w:val="29"/>
    <w:qFormat/>
    <w:rsid w:val="0059297F"/>
    <w:rPr>
      <w:i/>
      <w:iCs/>
    </w:rPr>
  </w:style>
  <w:style w:type="character" w:customStyle="1" w:styleId="22">
    <w:name w:val="Цитата 2 Знак"/>
    <w:basedOn w:val="a0"/>
    <w:link w:val="21"/>
    <w:uiPriority w:val="29"/>
    <w:rsid w:val="0059297F"/>
    <w:rPr>
      <w:i/>
      <w:iCs/>
    </w:rPr>
  </w:style>
  <w:style w:type="paragraph" w:styleId="ad">
    <w:name w:val="Intense Quote"/>
    <w:basedOn w:val="a"/>
    <w:next w:val="a"/>
    <w:link w:val="ae"/>
    <w:uiPriority w:val="30"/>
    <w:qFormat/>
    <w:rsid w:val="0059297F"/>
    <w:pPr>
      <w:pBdr>
        <w:top w:val="single" w:sz="4" w:space="10" w:color="auto"/>
        <w:bottom w:val="single" w:sz="4" w:space="10" w:color="auto"/>
      </w:pBdr>
      <w:spacing w:before="240" w:after="240" w:line="300" w:lineRule="auto"/>
      <w:ind w:left="1152" w:right="1152"/>
      <w:jc w:val="both"/>
    </w:pPr>
    <w:rPr>
      <w:i/>
      <w:iCs/>
    </w:rPr>
  </w:style>
  <w:style w:type="character" w:customStyle="1" w:styleId="ae">
    <w:name w:val="Выделенная цитата Знак"/>
    <w:basedOn w:val="a0"/>
    <w:link w:val="ad"/>
    <w:uiPriority w:val="30"/>
    <w:rsid w:val="0059297F"/>
    <w:rPr>
      <w:i/>
      <w:iCs/>
    </w:rPr>
  </w:style>
  <w:style w:type="character" w:styleId="af">
    <w:name w:val="Subtle Emphasis"/>
    <w:uiPriority w:val="19"/>
    <w:qFormat/>
    <w:rsid w:val="0059297F"/>
    <w:rPr>
      <w:i/>
      <w:iCs/>
    </w:rPr>
  </w:style>
  <w:style w:type="character" w:styleId="af0">
    <w:name w:val="Intense Emphasis"/>
    <w:uiPriority w:val="21"/>
    <w:qFormat/>
    <w:rsid w:val="0059297F"/>
    <w:rPr>
      <w:b/>
      <w:bCs/>
      <w:i/>
      <w:iCs/>
    </w:rPr>
  </w:style>
  <w:style w:type="character" w:styleId="af1">
    <w:name w:val="Subtle Reference"/>
    <w:basedOn w:val="a0"/>
    <w:uiPriority w:val="31"/>
    <w:qFormat/>
    <w:rsid w:val="0059297F"/>
    <w:rPr>
      <w:smallCaps/>
    </w:rPr>
  </w:style>
  <w:style w:type="character" w:styleId="af2">
    <w:name w:val="Intense Reference"/>
    <w:uiPriority w:val="32"/>
    <w:qFormat/>
    <w:rsid w:val="0059297F"/>
    <w:rPr>
      <w:b/>
      <w:bCs/>
      <w:smallCaps/>
    </w:rPr>
  </w:style>
  <w:style w:type="character" w:styleId="af3">
    <w:name w:val="Book Title"/>
    <w:basedOn w:val="a0"/>
    <w:uiPriority w:val="33"/>
    <w:qFormat/>
    <w:rsid w:val="0059297F"/>
    <w:rPr>
      <w:i/>
      <w:iCs/>
      <w:smallCaps/>
      <w:spacing w:val="5"/>
    </w:rPr>
  </w:style>
  <w:style w:type="paragraph" w:styleId="af4">
    <w:name w:val="TOC Heading"/>
    <w:basedOn w:val="1"/>
    <w:next w:val="a"/>
    <w:uiPriority w:val="39"/>
    <w:semiHidden/>
    <w:unhideWhenUsed/>
    <w:qFormat/>
    <w:rsid w:val="0059297F"/>
    <w:pPr>
      <w:outlineLvl w:val="9"/>
    </w:pPr>
    <w:rPr>
      <w:lang w:bidi="en-US"/>
    </w:rPr>
  </w:style>
  <w:style w:type="paragraph" w:styleId="af5">
    <w:name w:val="Normal (Web)"/>
    <w:basedOn w:val="a"/>
    <w:uiPriority w:val="99"/>
    <w:semiHidden/>
    <w:unhideWhenUsed/>
    <w:rsid w:val="003A3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036820">
      <w:bodyDiv w:val="1"/>
      <w:marLeft w:val="0"/>
      <w:marRight w:val="0"/>
      <w:marTop w:val="0"/>
      <w:marBottom w:val="0"/>
      <w:divBdr>
        <w:top w:val="none" w:sz="0" w:space="0" w:color="auto"/>
        <w:left w:val="none" w:sz="0" w:space="0" w:color="auto"/>
        <w:bottom w:val="none" w:sz="0" w:space="0" w:color="auto"/>
        <w:right w:val="none" w:sz="0" w:space="0" w:color="auto"/>
      </w:divBdr>
      <w:divsChild>
        <w:div w:id="117414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Другая 1">
      <a:dk1>
        <a:srgbClr val="3C8890"/>
      </a:dk1>
      <a:lt1>
        <a:srgbClr val="DCE9E9"/>
      </a:lt1>
      <a:dk2>
        <a:srgbClr val="ECAD89"/>
      </a:dk2>
      <a:lt2>
        <a:srgbClr val="F2F2F2"/>
      </a:lt2>
      <a:accent1>
        <a:srgbClr val="BCDFE3"/>
      </a:accent1>
      <a:accent2>
        <a:srgbClr val="7F7F7F"/>
      </a:accent2>
      <a:accent3>
        <a:srgbClr val="A68200"/>
      </a:accent3>
      <a:accent4>
        <a:srgbClr val="816A47"/>
      </a:accent4>
      <a:accent5>
        <a:srgbClr val="E0773C"/>
      </a:accent5>
      <a:accent6>
        <a:srgbClr val="9BCFD5"/>
      </a:accent6>
      <a:hlink>
        <a:srgbClr val="DDEFF1"/>
      </a:hlink>
      <a:folHlink>
        <a:srgbClr val="F2C8B0"/>
      </a:folHlink>
    </a:clrScheme>
    <a:fontScheme name="Горизонт">
      <a:maj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гула</dc:creator>
  <cp:keywords/>
  <dc:description/>
  <cp:lastModifiedBy>гула</cp:lastModifiedBy>
  <cp:revision>2</cp:revision>
  <dcterms:created xsi:type="dcterms:W3CDTF">2016-04-08T09:28:00Z</dcterms:created>
  <dcterms:modified xsi:type="dcterms:W3CDTF">2016-04-08T09:28:00Z</dcterms:modified>
</cp:coreProperties>
</file>