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209F" w:rsidRP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1. Постарайтесь создать условия, облегчающие учебу ребенка:</w:t>
      </w:r>
    </w:p>
    <w:p w:rsidR="0067209F" w:rsidRPr="0067209F" w:rsidRDefault="0067209F" w:rsidP="006720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бытовые: хорошее питание, щадящий режим, полноценный сон, спокойная обстановка, уютное и удобное место для занятий и т. п.;</w:t>
      </w:r>
    </w:p>
    <w:p w:rsidR="0067209F" w:rsidRPr="0067209F" w:rsidRDefault="0067209F" w:rsidP="006720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эмоциональные: проявляйте веру в возможности ребенка, не теряйте надежду на успех, радуйтесь малейшим достижениям, демонстрируйте любовь и терпение в ожидании успеха, не оскорбляйте его в случае неудачи и т. п.;</w:t>
      </w:r>
    </w:p>
    <w:p w:rsidR="0067209F" w:rsidRPr="0067209F" w:rsidRDefault="0067209F" w:rsidP="006720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культурные: обеспечьте ребенка справочниками, словарями, пособиями, атласами, книгами по школьной программе, дисками; используйте магнитофон для учебных занятий, вместе смотрите учебно-познавательные программы по ТВ, обсуждайте увиденное и т. п.</w:t>
      </w:r>
    </w:p>
    <w:p w:rsidR="0067209F" w:rsidRP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2. Слушайте своего ребенка: пусть он пересказывает то, что надо заучить, запомнить, периодически диктуйте тексты для записывания, спрашивайте по вопросам учебника и т. п.</w:t>
      </w:r>
    </w:p>
    <w:p w:rsidR="0067209F" w:rsidRP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3. Регулярно знакомьтесь с расписанием уроков, факультативов, кружков, дополнительных занятий для контроля и оказания возможной помощи.</w:t>
      </w:r>
    </w:p>
    <w:p w:rsidR="0067209F" w:rsidRP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4. Делитесь знаниями с детьми из области, в которой вы преуспели.</w:t>
      </w:r>
    </w:p>
    <w:p w:rsidR="0067209F" w:rsidRP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5. Помните, что не только оценки должны быть в центре внимания родителей, но и сами знания, даже если сегодня ими воспользоваться невозможно. Поэтому думайте о будущем и объясняйте детям, где и когда можно будет воспользоваться полученными знаниями.</w:t>
      </w:r>
    </w:p>
    <w:p w:rsidR="0067209F" w:rsidRP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6. Помогите сделать свободное время ребенка содержательным, принимайте участие в его проведении.</w:t>
      </w:r>
    </w:p>
    <w:p w:rsidR="0067209F" w:rsidRP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7. Не сравнивайте своего ребенка с другими детьми и их успехами, лучше сравнивать его с самим собой.</w:t>
      </w:r>
    </w:p>
    <w:p w:rsid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В средних классах подростки могут совместно выполнять домашнюю работу. Это повышает ответственность - ведь </w:t>
      </w:r>
    </w:p>
    <w:p w:rsid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209F" w:rsidRP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задания делают не только для себя, но и для других. Наберитесь терпения, когда они занимаются по телефону: уточняют, обсуждают, спорят.</w:t>
      </w:r>
    </w:p>
    <w:p w:rsidR="0067209F" w:rsidRP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9. Дайте почувствовать ребенку, что любите его независимо от успеваемости, замечаете познавательную активность.</w:t>
      </w:r>
    </w:p>
    <w:p w:rsidR="00306529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10. Помните, что по нормам над выполнением всех домашних заданий ученики 5-6-х классов должны работать до 2,5 ч, 7-8-х классов - до 3 ч, 8-9-х классов </w:t>
      </w:r>
      <w:proofErr w:type="gramStart"/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-д</w:t>
      </w:r>
      <w:proofErr w:type="gramEnd"/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4 ч. </w:t>
      </w:r>
    </w:p>
    <w:p w:rsidR="0067209F" w:rsidRP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Старайтесь придерживаться рекомендаций: это важно для здоровья, психического равновесия и хорошего отношения ребенка к учебе.</w:t>
      </w:r>
    </w:p>
    <w:p w:rsidR="0067209F" w:rsidRPr="0067209F" w:rsidRDefault="0067209F" w:rsidP="00672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09F">
        <w:rPr>
          <w:rFonts w:ascii="Times New Roman" w:eastAsia="Times New Roman" w:hAnsi="Times New Roman" w:cs="Times New Roman"/>
          <w:sz w:val="28"/>
          <w:szCs w:val="24"/>
          <w:lang w:eastAsia="ru-RU"/>
        </w:rPr>
        <w:t>11. Создавайте традиции и ритуалы семьи, которые будут стимулировать учебную деятельность детей. Используйте позитивный опыт ваших родителей, знакомых.</w:t>
      </w:r>
    </w:p>
    <w:p w:rsidR="009710A9" w:rsidRDefault="009710A9"/>
    <w:p w:rsidR="0067209F" w:rsidRDefault="0067209F"/>
    <w:p w:rsidR="0067209F" w:rsidRDefault="0067209F"/>
    <w:p w:rsidR="0067209F" w:rsidRDefault="0067209F"/>
    <w:p w:rsidR="0067209F" w:rsidRDefault="00306529" w:rsidP="00306529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7A3D3518" wp14:editId="192AD3A1">
            <wp:extent cx="3013448" cy="1860698"/>
            <wp:effectExtent l="19050" t="19050" r="15875" b="25400"/>
            <wp:docPr id="1" name="Рисунок 1" descr="G:\Новый том (D;)\АНИМАЦИОННЫЕ КАРТИНКИ\ШКОЛЬНЫЕ КАРТИНКИ\simens_sh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ый том (D;)\АНИМАЦИОННЫЕ КАРТИНКИ\ШКОЛЬНЫЕ КАРТИНКИ\simens_shkol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401" cy="18730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306529" w:rsidRPr="008967A3" w:rsidRDefault="00306529" w:rsidP="00306529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 w:rsidRPr="008967A3">
        <w:rPr>
          <w:rFonts w:ascii="Times New Roman" w:hAnsi="Times New Roman" w:cs="Times New Roman"/>
          <w:b/>
          <w:szCs w:val="32"/>
        </w:rPr>
        <w:t>ГУ «Средняя общеобразовательная школа № 6</w:t>
      </w:r>
    </w:p>
    <w:p w:rsidR="00306529" w:rsidRPr="008967A3" w:rsidRDefault="00306529" w:rsidP="00306529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 w:rsidRPr="008967A3">
        <w:rPr>
          <w:rFonts w:ascii="Times New Roman" w:hAnsi="Times New Roman" w:cs="Times New Roman"/>
          <w:b/>
          <w:szCs w:val="32"/>
        </w:rPr>
        <w:t>города Павлодара»</w:t>
      </w:r>
    </w:p>
    <w:p w:rsidR="00306529" w:rsidRDefault="00306529" w:rsidP="00306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209F" w:rsidRDefault="0067209F"/>
    <w:p w:rsidR="0067209F" w:rsidRDefault="0067209F"/>
    <w:p w:rsidR="0067209F" w:rsidRDefault="0067209F"/>
    <w:p w:rsidR="0067209F" w:rsidRDefault="0067209F"/>
    <w:p w:rsidR="0067209F" w:rsidRDefault="0067209F"/>
    <w:p w:rsidR="0067209F" w:rsidRPr="0067209F" w:rsidRDefault="0067209F" w:rsidP="0067209F">
      <w:pPr>
        <w:pStyle w:val="a3"/>
        <w:rPr>
          <w:rFonts w:eastAsia="Times New Roman"/>
          <w:lang w:eastAsia="ru-RU"/>
        </w:rPr>
      </w:pPr>
      <w:r w:rsidRPr="0067209F">
        <w:rPr>
          <w:rFonts w:eastAsia="Times New Roman"/>
          <w:lang w:eastAsia="ru-RU"/>
        </w:rPr>
        <w:t>Рекомендации родителям учащихся средних и старших классов</w:t>
      </w:r>
    </w:p>
    <w:p w:rsidR="0067209F" w:rsidRDefault="0067209F" w:rsidP="00306529">
      <w:pPr>
        <w:jc w:val="center"/>
      </w:pPr>
    </w:p>
    <w:p w:rsidR="00306529" w:rsidRDefault="00306529" w:rsidP="00306529">
      <w:pPr>
        <w:jc w:val="center"/>
        <w:rPr>
          <w:noProof/>
          <w:lang w:eastAsia="ru-RU"/>
        </w:rPr>
      </w:pPr>
    </w:p>
    <w:p w:rsidR="00306529" w:rsidRPr="0067209F" w:rsidRDefault="00306529" w:rsidP="0030652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41622" cy="2171888"/>
            <wp:effectExtent l="0" t="0" r="0" b="0"/>
            <wp:docPr id="2" name="Рисунок 2" descr="G:\Новый том (D;)\АНИМАЦИОННЫЕ КАРТИНКИ\ДЕТИ\ljudi-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ый том (D;)\АНИМАЦИОННЫЕ КАРТИНКИ\ДЕТИ\ljudi-1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517" cy="216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529" w:rsidRPr="0067209F" w:rsidSect="0067209F">
      <w:pgSz w:w="16838" w:h="11906" w:orient="landscape"/>
      <w:pgMar w:top="238" w:right="227" w:bottom="227" w:left="312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7FB"/>
    <w:multiLevelType w:val="multilevel"/>
    <w:tmpl w:val="A784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9F"/>
    <w:rsid w:val="00306529"/>
    <w:rsid w:val="00336B7B"/>
    <w:rsid w:val="0067209F"/>
    <w:rsid w:val="009710A9"/>
    <w:rsid w:val="00B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7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7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0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7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7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0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2016-01-20T03:57:00Z</cp:lastPrinted>
  <dcterms:created xsi:type="dcterms:W3CDTF">2016-01-20T03:46:00Z</dcterms:created>
  <dcterms:modified xsi:type="dcterms:W3CDTF">2016-01-20T03:59:00Z</dcterms:modified>
</cp:coreProperties>
</file>