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</w:rPr>
      </w:pPr>
      <w:r>
        <w:rPr>
          <w:b/>
        </w:rPr>
        <w:t>Готовимся к ЕНТ</w:t>
      </w:r>
    </w:p>
    <w:p w:rsidR="00036F09" w:rsidRDefault="00036F09" w:rsidP="00036F09">
      <w:pPr>
        <w:jc w:val="center"/>
        <w:rPr>
          <w:b/>
        </w:rPr>
      </w:pPr>
      <w:r>
        <w:rPr>
          <w:b/>
        </w:rPr>
        <w:t>ШЛ №20</w:t>
      </w:r>
    </w:p>
    <w:p w:rsidR="00036F09" w:rsidRDefault="00036F09" w:rsidP="00036F09">
      <w:pPr>
        <w:jc w:val="center"/>
        <w:rPr>
          <w:b/>
        </w:rPr>
      </w:pPr>
      <w:r>
        <w:rPr>
          <w:b/>
        </w:rPr>
        <w:t>Учитель математики: Харитонович Т.И.</w:t>
      </w: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</w:rPr>
      </w:pPr>
      <w:r>
        <w:rPr>
          <w:b/>
        </w:rPr>
        <w:t>Тема: ПРОИЗВОДНАЯ  И  ЕЕ  ПРИМЕНЕНИЕ</w:t>
      </w: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  <w:u w:val="single"/>
        </w:rPr>
      </w:pPr>
      <w:r>
        <w:rPr>
          <w:b/>
          <w:u w:val="single"/>
        </w:rPr>
        <w:t xml:space="preserve">СПРАВОЧНЫЙ  МАТЕРИАЛ </w:t>
      </w: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</w:rPr>
      </w:pPr>
      <w:r>
        <w:rPr>
          <w:b/>
        </w:rPr>
        <w:t>Возрастание и убывание функции</w:t>
      </w:r>
    </w:p>
    <w:p w:rsidR="00036F09" w:rsidRDefault="00036F09" w:rsidP="00036F09">
      <w:pPr>
        <w:ind w:firstLine="708"/>
        <w:jc w:val="both"/>
      </w:pPr>
      <w:r>
        <w:t xml:space="preserve">Пусть значения производной функции у = </w:t>
      </w:r>
      <w:r>
        <w:rPr>
          <w:lang w:val="en-US"/>
        </w:rPr>
        <w:t>f</w:t>
      </w:r>
      <w:r>
        <w:t xml:space="preserve"> (х). положительны на некотором промежутке, т.е. </w:t>
      </w:r>
      <w:r>
        <w:rPr>
          <w:lang w:val="en-US"/>
        </w:rPr>
        <w:t>f</w:t>
      </w:r>
      <w:r>
        <w:t xml:space="preserve">’(х)&gt; 0. Тогда угловой коэффициент касательной </w:t>
      </w:r>
      <w:r>
        <w:rPr>
          <w:lang w:val="en-US"/>
        </w:rPr>
        <w:t>tg</w:t>
      </w:r>
      <w:r w:rsidRPr="00036F09">
        <w:t xml:space="preserve"> </w:t>
      </w:r>
      <w:r>
        <w:rPr>
          <w:lang w:val="en-US"/>
        </w:rPr>
        <w:t>a</w:t>
      </w:r>
      <w:r>
        <w:t xml:space="preserve"> = </w:t>
      </w:r>
      <w:r>
        <w:rPr>
          <w:lang w:val="en-US"/>
        </w:rPr>
        <w:t>f</w:t>
      </w:r>
      <w:r>
        <w:t>’(</w:t>
      </w:r>
      <w:r>
        <w:rPr>
          <w:lang w:val="en-US"/>
        </w:rPr>
        <w:t>x</w:t>
      </w:r>
      <w:r>
        <w:t xml:space="preserve">) к графику этой функции в каждой точке данного промежутка положителен; это означает, что касательная к графику функции направлена вверх и поэтому график функции на этом промежутке “поднимается”, т.е. функция </w:t>
      </w:r>
      <w:r>
        <w:rPr>
          <w:lang w:val="en-US"/>
        </w:rPr>
        <w:t>f</w:t>
      </w:r>
      <w:r>
        <w:t xml:space="preserve"> (</w:t>
      </w:r>
      <w:r>
        <w:rPr>
          <w:lang w:val="en-US"/>
        </w:rPr>
        <w:t>x</w:t>
      </w:r>
      <w:r>
        <w:t xml:space="preserve">) возрастает. Если </w:t>
      </w:r>
      <w:r>
        <w:rPr>
          <w:lang w:val="en-US"/>
        </w:rPr>
        <w:t>f</w:t>
      </w:r>
      <w:r>
        <w:t>’(</w:t>
      </w:r>
      <w:r>
        <w:rPr>
          <w:lang w:val="en-US"/>
        </w:rPr>
        <w:t>x</w:t>
      </w:r>
      <w:r>
        <w:t xml:space="preserve">)&lt; 0 на некотором промежутке, то угловой коэффициент касательно </w:t>
      </w:r>
      <w:r>
        <w:rPr>
          <w:lang w:val="en-US"/>
        </w:rPr>
        <w:t>tg</w:t>
      </w:r>
      <w:r w:rsidRPr="00036F09">
        <w:t xml:space="preserve"> </w:t>
      </w:r>
      <w:r>
        <w:rPr>
          <w:lang w:val="en-US"/>
        </w:rPr>
        <w:t>a</w:t>
      </w:r>
      <w:r>
        <w:t xml:space="preserve"> = </w:t>
      </w:r>
      <w:r>
        <w:rPr>
          <w:lang w:val="en-US"/>
        </w:rPr>
        <w:t>f</w:t>
      </w:r>
      <w:r>
        <w:t>’(</w:t>
      </w:r>
      <w:r>
        <w:rPr>
          <w:lang w:val="en-US"/>
        </w:rPr>
        <w:t>x</w:t>
      </w:r>
      <w:r>
        <w:t xml:space="preserve">) к графику функции  </w:t>
      </w:r>
      <w:r>
        <w:rPr>
          <w:lang w:val="en-US"/>
        </w:rPr>
        <w:t>y</w:t>
      </w:r>
      <w:r>
        <w:t xml:space="preserve"> =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) отрицателен. Это означает, что касательная к графику функции направлена вниз и поэтому график функции на этом промежутке “опускается”, т.е.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 убывает.</w:t>
      </w:r>
    </w:p>
    <w:p w:rsidR="00036F09" w:rsidRDefault="00036F09" w:rsidP="00036F09">
      <w:pPr>
        <w:jc w:val="both"/>
      </w:pPr>
      <w:r>
        <w:t xml:space="preserve">Итак, если </w:t>
      </w:r>
      <w:r>
        <w:rPr>
          <w:lang w:val="en-US"/>
        </w:rPr>
        <w:t>f</w:t>
      </w:r>
      <w:r>
        <w:t>’(</w:t>
      </w:r>
      <w:r>
        <w:rPr>
          <w:lang w:val="en-US"/>
        </w:rPr>
        <w:t>x</w:t>
      </w:r>
      <w:r>
        <w:t xml:space="preserve">)&gt; 0 на промежутке, то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) </w:t>
      </w:r>
      <w:r>
        <w:rPr>
          <w:i/>
        </w:rPr>
        <w:t>возрастает</w:t>
      </w:r>
      <w:r>
        <w:t xml:space="preserve"> на этом промежутке.  </w:t>
      </w:r>
    </w:p>
    <w:p w:rsidR="00036F09" w:rsidRDefault="00036F09" w:rsidP="00036F09">
      <w:pPr>
        <w:ind w:firstLine="360"/>
        <w:jc w:val="both"/>
      </w:pPr>
      <w:r>
        <w:rPr>
          <w:b/>
          <w:i/>
        </w:rPr>
        <w:t>Признак максимума функции</w:t>
      </w:r>
      <w:r>
        <w:t xml:space="preserve">. Если  функция </w:t>
      </w:r>
      <w:r>
        <w:rPr>
          <w:lang w:val="en-US"/>
        </w:rPr>
        <w:t>f</w:t>
      </w:r>
      <w:r>
        <w:t xml:space="preserve"> непрерывна в точке х</w:t>
      </w:r>
      <w:r>
        <w:rPr>
          <w:vertAlign w:val="subscript"/>
        </w:rPr>
        <w:t>0</w:t>
      </w:r>
      <w:r>
        <w:t xml:space="preserve">, а </w:t>
      </w:r>
      <w:r>
        <w:rPr>
          <w:lang w:val="en-US"/>
        </w:rPr>
        <w:t>f</w:t>
      </w:r>
      <w:r>
        <w:rPr>
          <w:vertAlign w:val="superscript"/>
        </w:rPr>
        <w:t>/</w:t>
      </w:r>
      <w:r>
        <w:t xml:space="preserve"> (</w:t>
      </w:r>
      <w:r>
        <w:rPr>
          <w:lang w:val="en-US"/>
        </w:rPr>
        <w:t>x</w:t>
      </w:r>
      <w:r>
        <w:t>)&gt;0 на интервале (а, х</w:t>
      </w:r>
      <w:r>
        <w:rPr>
          <w:vertAlign w:val="subscript"/>
        </w:rPr>
        <w:t>0</w:t>
      </w:r>
      <w:r>
        <w:t xml:space="preserve">) и </w:t>
      </w:r>
      <w:r>
        <w:rPr>
          <w:lang w:val="en-US"/>
        </w:rPr>
        <w:t>f</w:t>
      </w:r>
      <w:r>
        <w:rPr>
          <w:vertAlign w:val="superscript"/>
        </w:rPr>
        <w:t>/</w:t>
      </w:r>
      <w:r>
        <w:t xml:space="preserve"> (</w:t>
      </w:r>
      <w:r>
        <w:rPr>
          <w:lang w:val="en-US"/>
        </w:rPr>
        <w:t>x</w:t>
      </w:r>
      <w:r>
        <w:t>)&lt;0 на интервале (х</w:t>
      </w:r>
      <w:r>
        <w:rPr>
          <w:vertAlign w:val="subscript"/>
        </w:rPr>
        <w:t>0</w:t>
      </w:r>
      <w:r>
        <w:t>, в), то точка х</w:t>
      </w:r>
      <w:r>
        <w:rPr>
          <w:vertAlign w:val="subscript"/>
        </w:rPr>
        <w:t>0</w:t>
      </w:r>
      <w:r>
        <w:t xml:space="preserve"> является  точкой максимума функции </w:t>
      </w:r>
      <w:r>
        <w:rPr>
          <w:lang w:val="en-US"/>
        </w:rPr>
        <w:t>f</w:t>
      </w:r>
      <w:r>
        <w:t xml:space="preserve">  Если в точке х</w:t>
      </w:r>
      <w:r>
        <w:rPr>
          <w:vertAlign w:val="subscript"/>
        </w:rPr>
        <w:t>0</w:t>
      </w:r>
      <w:r>
        <w:t xml:space="preserve"> производная меняет знак с плюса на минус, то х</w:t>
      </w:r>
      <w:r>
        <w:rPr>
          <w:vertAlign w:val="subscript"/>
        </w:rPr>
        <w:t>0</w:t>
      </w:r>
      <w:r>
        <w:t xml:space="preserve"> есть точка максимума. </w:t>
      </w:r>
    </w:p>
    <w:p w:rsidR="00036F09" w:rsidRDefault="00036F09" w:rsidP="00036F09">
      <w:pPr>
        <w:jc w:val="both"/>
      </w:pPr>
      <w:r>
        <w:t xml:space="preserve">          </w:t>
      </w:r>
      <w:r>
        <w:rPr>
          <w:b/>
          <w:i/>
        </w:rPr>
        <w:t>Признак минимума функции</w:t>
      </w:r>
      <w:r>
        <w:t xml:space="preserve">: Если функция </w:t>
      </w:r>
      <w:r>
        <w:rPr>
          <w:lang w:val="en-US"/>
        </w:rPr>
        <w:t>f</w:t>
      </w:r>
      <w:r>
        <w:t xml:space="preserve"> непрерывна в точке х</w:t>
      </w:r>
      <w:r>
        <w:rPr>
          <w:vertAlign w:val="subscript"/>
        </w:rPr>
        <w:t>0</w:t>
      </w:r>
      <w:r>
        <w:t xml:space="preserve">,а </w:t>
      </w:r>
      <w:r>
        <w:rPr>
          <w:lang w:val="en-US"/>
        </w:rPr>
        <w:t>f</w:t>
      </w:r>
      <w:r>
        <w:rPr>
          <w:vertAlign w:val="superscript"/>
        </w:rPr>
        <w:t>/</w:t>
      </w:r>
      <w:r>
        <w:t>(</w:t>
      </w:r>
      <w:r>
        <w:rPr>
          <w:lang w:val="en-US"/>
        </w:rPr>
        <w:t>x</w:t>
      </w:r>
      <w:r>
        <w:t>)&lt;0 на интервале (а, х</w:t>
      </w:r>
      <w:r>
        <w:rPr>
          <w:vertAlign w:val="subscript"/>
        </w:rPr>
        <w:t>0</w:t>
      </w:r>
      <w:r>
        <w:t xml:space="preserve">) и </w:t>
      </w:r>
      <w:r>
        <w:rPr>
          <w:lang w:val="en-US"/>
        </w:rPr>
        <w:t>f</w:t>
      </w:r>
      <w:r>
        <w:rPr>
          <w:vertAlign w:val="superscript"/>
        </w:rPr>
        <w:t>/</w:t>
      </w:r>
      <w:r>
        <w:t xml:space="preserve"> (</w:t>
      </w:r>
      <w:r>
        <w:rPr>
          <w:lang w:val="en-US"/>
        </w:rPr>
        <w:t>x</w:t>
      </w:r>
      <w:r>
        <w:t>)&gt;0 на интервале (х</w:t>
      </w:r>
      <w:r>
        <w:rPr>
          <w:vertAlign w:val="subscript"/>
        </w:rPr>
        <w:t>0</w:t>
      </w:r>
      <w:r>
        <w:t>, в), то точка х</w:t>
      </w:r>
      <w:r>
        <w:rPr>
          <w:vertAlign w:val="subscript"/>
        </w:rPr>
        <w:t>0</w:t>
      </w:r>
      <w:r>
        <w:t xml:space="preserve"> является точкой минимума функции </w:t>
      </w:r>
      <w:r>
        <w:rPr>
          <w:lang w:val="en-US"/>
        </w:rPr>
        <w:t>f</w:t>
      </w:r>
      <w:r>
        <w:t>. Если в точке х</w:t>
      </w:r>
      <w:r>
        <w:rPr>
          <w:vertAlign w:val="subscript"/>
        </w:rPr>
        <w:t>0</w:t>
      </w:r>
      <w:r>
        <w:t xml:space="preserve"> производная меняет знак с минуса на плюс, то х</w:t>
      </w:r>
      <w:r>
        <w:rPr>
          <w:vertAlign w:val="subscript"/>
        </w:rPr>
        <w:t>0</w:t>
      </w:r>
      <w:r>
        <w:t xml:space="preserve"> есть точка минимума. </w:t>
      </w:r>
    </w:p>
    <w:p w:rsidR="00036F09" w:rsidRDefault="00036F09" w:rsidP="00036F09">
      <w:pPr>
        <w:jc w:val="both"/>
        <w:rPr>
          <w:b/>
        </w:rPr>
      </w:pPr>
      <w:r>
        <w:rPr>
          <w:b/>
        </w:rPr>
        <w:t>Наибольшее и наименьшее значения функции.</w:t>
      </w:r>
    </w:p>
    <w:p w:rsidR="00036F09" w:rsidRDefault="00036F09" w:rsidP="00036F09">
      <w:pPr>
        <w:jc w:val="both"/>
      </w:pPr>
      <w:r>
        <w:rPr>
          <w:b/>
        </w:rPr>
        <w:t xml:space="preserve">           </w:t>
      </w:r>
      <w:r>
        <w:t>Чтобы найти наибольшее и наименьшее значения функции, имеющей на отрезке  конечное число  критических точек, нужно вычислить значения функции во всех критических точках и на концах отрезка, а затем из полученных чисел выбрать наибольшее и наименьшее.</w:t>
      </w:r>
    </w:p>
    <w:p w:rsidR="00036F09" w:rsidRDefault="00036F09" w:rsidP="00036F09">
      <w:pPr>
        <w:ind w:firstLine="708"/>
        <w:jc w:val="center"/>
      </w:pPr>
      <w:r>
        <w:rPr>
          <w:b/>
        </w:rPr>
        <w:t>Исследование функции</w:t>
      </w:r>
    </w:p>
    <w:p w:rsidR="00036F09" w:rsidRDefault="00036F09" w:rsidP="00036F09">
      <w:r>
        <w:t>При исследовании свойств функции полезно найти:</w:t>
      </w:r>
    </w:p>
    <w:p w:rsidR="00036F09" w:rsidRDefault="00036F09" w:rsidP="00036F09">
      <w:pPr>
        <w:numPr>
          <w:ilvl w:val="0"/>
          <w:numId w:val="1"/>
        </w:numPr>
      </w:pPr>
      <w:r>
        <w:t xml:space="preserve">область её определения </w:t>
      </w:r>
    </w:p>
    <w:p w:rsidR="00036F09" w:rsidRDefault="00036F09" w:rsidP="00036F09">
      <w:pPr>
        <w:numPr>
          <w:ilvl w:val="0"/>
          <w:numId w:val="1"/>
        </w:numPr>
      </w:pPr>
      <w:r>
        <w:t>производную</w:t>
      </w:r>
    </w:p>
    <w:p w:rsidR="00036F09" w:rsidRDefault="00036F09" w:rsidP="00036F09">
      <w:pPr>
        <w:numPr>
          <w:ilvl w:val="0"/>
          <w:numId w:val="1"/>
        </w:numPr>
      </w:pPr>
      <w:r>
        <w:t>стационарные точки</w:t>
      </w:r>
    </w:p>
    <w:p w:rsidR="00036F09" w:rsidRDefault="00036F09" w:rsidP="00036F09">
      <w:pPr>
        <w:numPr>
          <w:ilvl w:val="0"/>
          <w:numId w:val="1"/>
        </w:numPr>
      </w:pPr>
      <w:r>
        <w:t xml:space="preserve">промежутки возрастания и убывания </w:t>
      </w:r>
    </w:p>
    <w:p w:rsidR="00036F09" w:rsidRDefault="00036F09" w:rsidP="00036F09">
      <w:pPr>
        <w:numPr>
          <w:ilvl w:val="0"/>
          <w:numId w:val="1"/>
        </w:numPr>
      </w:pPr>
      <w:r>
        <w:t xml:space="preserve">точки экстремума и значения функции в этих точках. </w:t>
      </w:r>
    </w:p>
    <w:p w:rsidR="00036F09" w:rsidRDefault="00036F09" w:rsidP="00036F09">
      <w:r>
        <w:t>Результаты исследования удобно записать в виде таблицы. Затем, используя таблицу, строят график функции. Для более точного построения графика обычно находят точки его пересечения с осями координат, и быть может ещё несколько точек графика.</w:t>
      </w: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  <w:u w:val="single"/>
        </w:rPr>
      </w:pPr>
      <w:r>
        <w:rPr>
          <w:b/>
          <w:u w:val="single"/>
        </w:rPr>
        <w:t>УПРАЖНЕНИЯ  С  РЕШЕНИЯМИ</w:t>
      </w:r>
    </w:p>
    <w:p w:rsidR="00036F09" w:rsidRDefault="00036F09" w:rsidP="00036F09">
      <w:r>
        <w:rPr>
          <w:b/>
          <w:u w:val="single"/>
        </w:rPr>
        <w:t>Пример 1.</w:t>
      </w:r>
      <w:r>
        <w:rPr>
          <w:b/>
        </w:rPr>
        <w:t xml:space="preserve"> </w:t>
      </w:r>
      <w:r>
        <w:t xml:space="preserve">Построить график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) = 1 - </w:t>
      </w:r>
      <w:r w:rsidRPr="009E3DF0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21289257" r:id="rId8"/>
        </w:object>
      </w:r>
      <w:r>
        <w:t xml:space="preserve"> 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60" w:dyaOrig="300">
          <v:shape id="_x0000_i1026" type="#_x0000_t75" style="width:8.25pt;height:15pt" o:ole="">
            <v:imagedata r:id="rId9" o:title=""/>
          </v:shape>
          <o:OLEObject Type="Embed" ProgID="Equation.3" ShapeID="_x0000_i1026" DrawAspect="Content" ObjectID="_1521289258" r:id="rId10"/>
        </w:object>
      </w:r>
      <w:r>
        <w:t xml:space="preserve"> – 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40" w:dyaOrig="300">
          <v:shape id="_x0000_i1027" type="#_x0000_t75" style="width:6.75pt;height:15pt" o:ole="">
            <v:imagedata r:id="rId11" o:title=""/>
          </v:shape>
          <o:OLEObject Type="Embed" ProgID="Equation.3" ShapeID="_x0000_i1027" DrawAspect="Content" ObjectID="_1521289259" r:id="rId12"/>
        </w:object>
      </w:r>
    </w:p>
    <w:p w:rsidR="00036F09" w:rsidRDefault="00036F09" w:rsidP="00036F09">
      <w:pPr>
        <w:numPr>
          <w:ilvl w:val="3"/>
          <w:numId w:val="2"/>
        </w:numPr>
        <w:ind w:left="1440" w:hanging="1080"/>
        <w:rPr>
          <w:b/>
        </w:rPr>
      </w:pPr>
      <w:r>
        <w:t xml:space="preserve">Область определения – множество </w:t>
      </w:r>
      <w:r>
        <w:rPr>
          <w:lang w:val="en-US"/>
        </w:rPr>
        <w:t>R</w:t>
      </w:r>
      <w:r>
        <w:t xml:space="preserve"> всех действительных чисел</w:t>
      </w:r>
    </w:p>
    <w:p w:rsidR="00036F09" w:rsidRDefault="00036F09" w:rsidP="00036F09">
      <w:pPr>
        <w:numPr>
          <w:ilvl w:val="0"/>
          <w:numId w:val="2"/>
        </w:numPr>
      </w:pPr>
      <w:r>
        <w:rPr>
          <w:lang w:val="en-US"/>
        </w:rPr>
        <w:t>f’(x) = -5x</w:t>
      </w:r>
      <w:r w:rsidRPr="009E3DF0">
        <w:rPr>
          <w:position w:val="-4"/>
          <w:lang w:val="en-US"/>
        </w:rPr>
        <w:object w:dxaOrig="140" w:dyaOrig="300">
          <v:shape id="_x0000_i1028" type="#_x0000_t75" style="width:6.75pt;height:15pt" o:ole="">
            <v:imagedata r:id="rId13" o:title=""/>
          </v:shape>
          <o:OLEObject Type="Embed" ProgID="Equation.3" ShapeID="_x0000_i1028" DrawAspect="Content" ObjectID="_1521289260" r:id="rId14"/>
        </w:object>
      </w:r>
      <w:r>
        <w:rPr>
          <w:lang w:val="en-US"/>
        </w:rPr>
        <w:t>-5x</w:t>
      </w:r>
      <w:r w:rsidRPr="009E3DF0">
        <w:rPr>
          <w:position w:val="-4"/>
          <w:lang w:val="en-US"/>
        </w:rPr>
        <w:object w:dxaOrig="160" w:dyaOrig="300">
          <v:shape id="_x0000_i1029" type="#_x0000_t75" style="width:8.25pt;height:15pt" o:ole="">
            <v:imagedata r:id="rId15" o:title=""/>
          </v:shape>
          <o:OLEObject Type="Embed" ProgID="Equation.3" ShapeID="_x0000_i1029" DrawAspect="Content" ObjectID="_1521289261" r:id="rId16"/>
        </w:object>
      </w:r>
      <w:r>
        <w:rPr>
          <w:lang w:val="en-US"/>
        </w:rPr>
        <w:t xml:space="preserve"> = -5x(1+x</w:t>
      </w:r>
      <w:r w:rsidRPr="009E3DF0">
        <w:rPr>
          <w:position w:val="-4"/>
          <w:lang w:val="en-US"/>
        </w:rPr>
        <w:object w:dxaOrig="140" w:dyaOrig="300">
          <v:shape id="_x0000_i1030" type="#_x0000_t75" style="width:6.75pt;height:15pt" o:ole="">
            <v:imagedata r:id="rId17" o:title=""/>
          </v:shape>
          <o:OLEObject Type="Embed" ProgID="Equation.3" ShapeID="_x0000_i1030" DrawAspect="Content" ObjectID="_1521289262" r:id="rId18"/>
        </w:object>
      </w:r>
      <w:r>
        <w:rPr>
          <w:lang w:val="en-US"/>
        </w:rPr>
        <w:t>)</w:t>
      </w:r>
    </w:p>
    <w:p w:rsidR="00036F09" w:rsidRDefault="00036F09" w:rsidP="00036F09">
      <w:pPr>
        <w:numPr>
          <w:ilvl w:val="0"/>
          <w:numId w:val="2"/>
        </w:numPr>
      </w:pPr>
      <w:r>
        <w:t>Решая уравнение –</w:t>
      </w:r>
      <w:r>
        <w:rPr>
          <w:lang w:val="en-US"/>
        </w:rPr>
        <w:t>x</w:t>
      </w:r>
      <w:r>
        <w:t xml:space="preserve">(1+ 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40" w:dyaOrig="300">
          <v:shape id="_x0000_i1031" type="#_x0000_t75" style="width:6.75pt;height:15pt" o:ole="">
            <v:imagedata r:id="rId17" o:title=""/>
          </v:shape>
          <o:OLEObject Type="Embed" ProgID="Equation.3" ShapeID="_x0000_i1031" DrawAspect="Content" ObjectID="_1521289263" r:id="rId19"/>
        </w:object>
      </w:r>
      <w:r>
        <w:t xml:space="preserve">) = 0, находим стационарные точки </w:t>
      </w:r>
      <w:r>
        <w:rPr>
          <w:lang w:val="en-US"/>
        </w:rPr>
        <w:t>x</w:t>
      </w:r>
      <w:r w:rsidRPr="009E3DF0">
        <w:rPr>
          <w:position w:val="-10"/>
          <w:lang w:val="en-US"/>
        </w:rPr>
        <w:object w:dxaOrig="120" w:dyaOrig="339">
          <v:shape id="_x0000_i1032" type="#_x0000_t75" style="width:6pt;height:17.25pt" o:ole="">
            <v:imagedata r:id="rId20" o:title=""/>
          </v:shape>
          <o:OLEObject Type="Embed" ProgID="Equation.3" ShapeID="_x0000_i1032" DrawAspect="Content" ObjectID="_1521289264" r:id="rId21"/>
        </w:object>
      </w:r>
      <w:r>
        <w:t xml:space="preserve"> = -1 и </w:t>
      </w:r>
      <w:r>
        <w:rPr>
          <w:lang w:val="en-US"/>
        </w:rPr>
        <w:t>x</w:t>
      </w:r>
      <w:r w:rsidRPr="009E3DF0">
        <w:rPr>
          <w:position w:val="-10"/>
          <w:lang w:val="en-US"/>
        </w:rPr>
        <w:object w:dxaOrig="160" w:dyaOrig="340">
          <v:shape id="_x0000_i1033" type="#_x0000_t75" style="width:8.25pt;height:17.25pt" o:ole="">
            <v:imagedata r:id="rId22" o:title=""/>
          </v:shape>
          <o:OLEObject Type="Embed" ProgID="Equation.3" ShapeID="_x0000_i1033" DrawAspect="Content" ObjectID="_1521289265" r:id="rId23"/>
        </w:object>
      </w:r>
      <w:r>
        <w:t xml:space="preserve"> = 0.</w:t>
      </w:r>
    </w:p>
    <w:p w:rsidR="00036F09" w:rsidRDefault="00036F09" w:rsidP="00036F09">
      <w:pPr>
        <w:numPr>
          <w:ilvl w:val="0"/>
          <w:numId w:val="2"/>
        </w:numPr>
      </w:pPr>
      <w:r>
        <w:lastRenderedPageBreak/>
        <w:t>Производная положительна на интервале – 1&lt;</w:t>
      </w:r>
      <w:r>
        <w:rPr>
          <w:lang w:val="en-US"/>
        </w:rPr>
        <w:t>x</w:t>
      </w:r>
      <w:r>
        <w:t xml:space="preserve">&lt;0, следовательно, на этом интервале функция возрастает. На промежутках </w:t>
      </w:r>
      <w:r>
        <w:rPr>
          <w:lang w:val="en-US"/>
        </w:rPr>
        <w:t>x</w:t>
      </w:r>
      <w:r>
        <w:t xml:space="preserve"> &lt;-1 и </w:t>
      </w:r>
      <w:r>
        <w:rPr>
          <w:lang w:val="en-US"/>
        </w:rPr>
        <w:t>x</w:t>
      </w:r>
      <w:r>
        <w:t xml:space="preserve"> &gt; 0 производная отрицательна, следовательно, на этих промежутках функция убывает. </w:t>
      </w:r>
    </w:p>
    <w:p w:rsidR="00036F09" w:rsidRDefault="00036F09" w:rsidP="00036F09">
      <w:pPr>
        <w:numPr>
          <w:ilvl w:val="0"/>
          <w:numId w:val="2"/>
        </w:numPr>
      </w:pPr>
      <w:r>
        <w:t xml:space="preserve">Стационарная точка </w:t>
      </w:r>
      <w:r>
        <w:rPr>
          <w:lang w:val="en-US"/>
        </w:rPr>
        <w:t>x</w:t>
      </w:r>
      <w:r>
        <w:t xml:space="preserve"> = -1 является точкой минимума, т.к. при переходе через эту точку производная меняет знак с “-“ </w:t>
      </w:r>
      <w:r>
        <w:rPr>
          <w:lang w:val="kk-KZ"/>
        </w:rPr>
        <w:t>на</w:t>
      </w:r>
      <w:r>
        <w:t xml:space="preserve"> “+” </w:t>
      </w:r>
      <w:r>
        <w:rPr>
          <w:lang w:val="en-US"/>
        </w:rPr>
        <w:t>f</w:t>
      </w:r>
      <w:r>
        <w:t xml:space="preserve"> (-1) = -0,5. Точка х = 0 – точка максимума, т.к. при переходе через неё производная меняет знак с “+” на “-“              </w:t>
      </w:r>
      <w:r>
        <w:rPr>
          <w:lang w:val="en-US"/>
        </w:rPr>
        <w:t>f</w:t>
      </w:r>
      <w:r>
        <w:t xml:space="preserve"> (0) = 1</w:t>
      </w:r>
    </w:p>
    <w:p w:rsidR="00036F09" w:rsidRDefault="00036F09" w:rsidP="00036F09">
      <w:pPr>
        <w:ind w:left="360"/>
      </w:pPr>
    </w:p>
    <w:p w:rsidR="00036F09" w:rsidRDefault="00036F09" w:rsidP="00036F09">
      <w:r>
        <w:t>Составим таблицу</w:t>
      </w:r>
      <w:r>
        <w:rPr>
          <w:lang w:val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361"/>
        <w:gridCol w:w="1361"/>
        <w:gridCol w:w="1361"/>
        <w:gridCol w:w="1361"/>
        <w:gridCol w:w="1361"/>
      </w:tblGrid>
      <w:tr w:rsidR="00036F09">
        <w:trPr>
          <w:trHeight w:val="17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&lt; -1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rPr>
                <w:lang w:val="en-US"/>
              </w:rPr>
              <w:t>- 1&lt; x &lt;0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rPr>
                <w:lang w:val="en-US"/>
              </w:rPr>
              <w:t>X &gt;0</w:t>
            </w:r>
          </w:p>
        </w:tc>
      </w:tr>
      <w:tr w:rsidR="00036F09">
        <w:trPr>
          <w:trHeight w:val="206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rPr>
                <w:lang w:val="en-US"/>
              </w:rPr>
              <w:t>f</w:t>
            </w:r>
            <w:r>
              <w:t>’(х)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+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-</w:t>
            </w:r>
          </w:p>
        </w:tc>
      </w:tr>
      <w:tr w:rsidR="00036F09">
        <w:trPr>
          <w:trHeight w:val="27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rPr>
                <w:lang w:val="en-US"/>
              </w:rPr>
              <w:t>f (x)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 w:rsidRPr="009E3DF0">
              <w:object w:dxaOrig="495" w:dyaOrig="375">
                <v:shape id="_x0000_i1034" type="#_x0000_t75" style="width:24.75pt;height:18.75pt" o:ole="">
                  <v:imagedata r:id="rId24" o:title=""/>
                </v:shape>
                <o:OLEObject Type="Embed" ProgID="PBrush" ShapeID="_x0000_i1034" DrawAspect="Content" ObjectID="_1521289266" r:id="rId25"/>
              </w:objec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-0,5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 w:rsidRPr="009E3DF0">
              <w:object w:dxaOrig="600" w:dyaOrig="375">
                <v:shape id="_x0000_i1035" type="#_x0000_t75" style="width:30pt;height:18.75pt" o:ole="">
                  <v:imagedata r:id="rId26" o:title=""/>
                </v:shape>
                <o:OLEObject Type="Embed" ProgID="PBrush" ShapeID="_x0000_i1035" DrawAspect="Content" ObjectID="_1521289267" r:id="rId27"/>
              </w:objec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jc w:val="center"/>
            </w:pPr>
            <w:r w:rsidRPr="009E3DF0">
              <w:object w:dxaOrig="495" w:dyaOrig="375">
                <v:shape id="_x0000_i1036" type="#_x0000_t75" style="width:24.75pt;height:18.75pt" o:ole="">
                  <v:imagedata r:id="rId24" o:title=""/>
                </v:shape>
                <o:OLEObject Type="Embed" ProgID="PBrush" ShapeID="_x0000_i1036" DrawAspect="Content" ObjectID="_1521289268" r:id="rId28"/>
              </w:object>
            </w:r>
          </w:p>
        </w:tc>
      </w:tr>
    </w:tbl>
    <w:p w:rsidR="00036F09" w:rsidRDefault="00036F09" w:rsidP="00036F09">
      <w:r>
        <w:t xml:space="preserve"> Используя результаты исследования, строим график функции </w:t>
      </w:r>
      <w:r>
        <w:rPr>
          <w:lang w:val="en-US"/>
        </w:rPr>
        <w:t>y</w:t>
      </w:r>
      <w:r>
        <w:t xml:space="preserve"> = 1 -  </w:t>
      </w:r>
      <w:r w:rsidRPr="009E3DF0">
        <w:rPr>
          <w:position w:val="-24"/>
        </w:rPr>
        <w:object w:dxaOrig="940" w:dyaOrig="620">
          <v:shape id="_x0000_i1037" type="#_x0000_t75" style="width:47.25pt;height:30.75pt" o:ole="">
            <v:imagedata r:id="rId29" o:title=""/>
          </v:shape>
          <o:OLEObject Type="Embed" ProgID="Equation.3" ShapeID="_x0000_i1037" DrawAspect="Content" ObjectID="_1521289269" r:id="rId30"/>
        </w:object>
      </w:r>
    </w:p>
    <w:p w:rsidR="00036F09" w:rsidRDefault="003D52C0" w:rsidP="00036F09">
      <w:r>
        <w:pict>
          <v:shape id="_x0000_i1038" type="#_x0000_t75" style="width:206.25pt;height:81pt">
            <v:imagedata r:id="rId31" o:title=""/>
          </v:shape>
        </w:pict>
      </w:r>
    </w:p>
    <w:p w:rsidR="00036F09" w:rsidRDefault="00036F09" w:rsidP="00036F09">
      <w:pPr>
        <w:rPr>
          <w:b/>
        </w:rPr>
      </w:pPr>
    </w:p>
    <w:p w:rsidR="00036F09" w:rsidRDefault="00036F09" w:rsidP="00036F09">
      <w:r>
        <w:rPr>
          <w:b/>
        </w:rPr>
        <w:t xml:space="preserve">2. Найдите интервалы монотонности функции </w:t>
      </w:r>
      <w:r>
        <w:t xml:space="preserve">        </w:t>
      </w:r>
      <w:r>
        <w:rPr>
          <w:lang w:val="en-US"/>
        </w:rPr>
        <w:t>f</w:t>
      </w:r>
      <w:r>
        <w:t xml:space="preserve"> (</w:t>
      </w:r>
      <w:r>
        <w:rPr>
          <w:lang w:val="en-US"/>
        </w:rPr>
        <w:t>x</w:t>
      </w:r>
      <w:r>
        <w:t xml:space="preserve">) = 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40" w:dyaOrig="300">
          <v:shape id="_x0000_i1039" type="#_x0000_t75" style="width:6.75pt;height:15pt" o:ole="">
            <v:imagedata r:id="rId32" o:title=""/>
          </v:shape>
          <o:OLEObject Type="Embed" ProgID="Equation.3" ShapeID="_x0000_i1039" DrawAspect="Content" ObjectID="_1521289270" r:id="rId33"/>
        </w:object>
      </w:r>
      <w:r>
        <w:t xml:space="preserve"> – 3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60" w:dyaOrig="300">
          <v:shape id="_x0000_i1040" type="#_x0000_t75" style="width:8.25pt;height:15pt" o:ole="">
            <v:imagedata r:id="rId34" o:title=""/>
          </v:shape>
          <o:OLEObject Type="Embed" ProgID="Equation.3" ShapeID="_x0000_i1040" DrawAspect="Content" ObjectID="_1521289271" r:id="rId35"/>
        </w:object>
      </w:r>
    </w:p>
    <w:p w:rsidR="00036F09" w:rsidRDefault="00036F09" w:rsidP="00036F09">
      <w:r>
        <w:t xml:space="preserve">Решение: Найдём производную </w:t>
      </w:r>
      <w:r>
        <w:rPr>
          <w:lang w:val="en-US"/>
        </w:rPr>
        <w:t>f</w:t>
      </w:r>
      <w:r>
        <w:t>’(</w:t>
      </w:r>
      <w:r>
        <w:rPr>
          <w:lang w:val="en-US"/>
        </w:rPr>
        <w:t>x</w:t>
      </w:r>
      <w:r>
        <w:t>) = 3х</w:t>
      </w:r>
      <w:r w:rsidRPr="009E3DF0">
        <w:rPr>
          <w:position w:val="-4"/>
        </w:rPr>
        <w:object w:dxaOrig="160" w:dyaOrig="300">
          <v:shape id="_x0000_i1041" type="#_x0000_t75" style="width:8.25pt;height:15pt" o:ole="">
            <v:imagedata r:id="rId36" o:title=""/>
          </v:shape>
          <o:OLEObject Type="Embed" ProgID="Equation.3" ShapeID="_x0000_i1041" DrawAspect="Content" ObjectID="_1521289272" r:id="rId37"/>
        </w:object>
      </w:r>
      <w:r>
        <w:t xml:space="preserve"> – 6х</w:t>
      </w:r>
    </w:p>
    <w:p w:rsidR="00036F09" w:rsidRDefault="00036F09" w:rsidP="00036F09">
      <w:r>
        <w:t xml:space="preserve">                Решим неравенство методом интервалов 3х – 6ч &gt;0, найдём нули функции</w:t>
      </w:r>
    </w:p>
    <w:p w:rsidR="00036F09" w:rsidRDefault="00036F09" w:rsidP="00036F09">
      <w:r>
        <w:t xml:space="preserve">      3х – 6х = 0              3х (х – 2) = 0                           3х = 0         или          х – 2 = 0                     </w:t>
      </w:r>
      <w:r w:rsidR="003D52C0">
        <w:rPr>
          <w:lang w:val="en-US"/>
        </w:rPr>
        <w:pict>
          <v:shape id="_x0000_i1042" type="#_x0000_t75" style="width:222pt;height:27pt">
            <v:imagedata r:id="rId38" o:title=""/>
          </v:shape>
        </w:pict>
      </w:r>
      <w:r>
        <w:t xml:space="preserve">      х = 0                              х = 2</w:t>
      </w:r>
    </w:p>
    <w:p w:rsidR="00036F09" w:rsidRDefault="00036F09" w:rsidP="00036F09"/>
    <w:p w:rsidR="00036F09" w:rsidRDefault="00036F09" w:rsidP="00036F09">
      <w:pPr>
        <w:rPr>
          <w:b/>
        </w:rPr>
      </w:pPr>
      <w:r>
        <w:t xml:space="preserve">                                                                                            Ответ:</w:t>
      </w:r>
      <w:r w:rsidRPr="009E3DF0">
        <w:rPr>
          <w:position w:val="-10"/>
          <w:lang w:val="en-US"/>
        </w:rPr>
        <w:object w:dxaOrig="1639" w:dyaOrig="320">
          <v:shape id="_x0000_i1043" type="#_x0000_t75" style="width:81.75pt;height:15.75pt" o:ole="">
            <v:imagedata r:id="rId39" o:title=""/>
          </v:shape>
          <o:OLEObject Type="Embed" ProgID="Equation.3" ShapeID="_x0000_i1043" DrawAspect="Content" ObjectID="_1521289273" r:id="rId40"/>
        </w:object>
      </w:r>
      <w:r>
        <w:t>]</w:t>
      </w:r>
      <w:r>
        <w:rPr>
          <w:b/>
        </w:rPr>
        <w:t xml:space="preserve">. </w:t>
      </w:r>
    </w:p>
    <w:p w:rsidR="00036F09" w:rsidRDefault="00036F09" w:rsidP="00036F09">
      <w:r>
        <w:t xml:space="preserve">                                    </w:t>
      </w:r>
    </w:p>
    <w:p w:rsidR="00036F09" w:rsidRDefault="00036F09" w:rsidP="00036F09">
      <w:pPr>
        <w:rPr>
          <w:b/>
        </w:rPr>
      </w:pPr>
    </w:p>
    <w:p w:rsidR="00036F09" w:rsidRDefault="00036F09" w:rsidP="00036F09">
      <w:r>
        <w:rPr>
          <w:b/>
        </w:rPr>
        <w:t xml:space="preserve">3.Найдите точки экстремума функции    </w:t>
      </w:r>
      <w:r>
        <w:rPr>
          <w:lang w:val="en-US"/>
        </w:rPr>
        <w:t>f</w:t>
      </w:r>
      <w:r>
        <w:t xml:space="preserve"> (</w:t>
      </w:r>
      <w:r>
        <w:rPr>
          <w:lang w:val="en-US"/>
        </w:rPr>
        <w:t>x</w:t>
      </w:r>
      <w:r>
        <w:t>) = х</w:t>
      </w:r>
      <w:r w:rsidRPr="009E3DF0">
        <w:rPr>
          <w:position w:val="-4"/>
        </w:rPr>
        <w:object w:dxaOrig="160" w:dyaOrig="300">
          <v:shape id="_x0000_i1044" type="#_x0000_t75" style="width:8.25pt;height:15pt" o:ole="">
            <v:imagedata r:id="rId41" o:title=""/>
          </v:shape>
          <o:OLEObject Type="Embed" ProgID="Equation.3" ShapeID="_x0000_i1044" DrawAspect="Content" ObjectID="_1521289274" r:id="rId42"/>
        </w:object>
      </w:r>
      <w:r>
        <w:t xml:space="preserve"> – 4х</w:t>
      </w:r>
      <w:r w:rsidRPr="009E3DF0">
        <w:rPr>
          <w:position w:val="-4"/>
        </w:rPr>
        <w:object w:dxaOrig="140" w:dyaOrig="300">
          <v:shape id="_x0000_i1045" type="#_x0000_t75" style="width:6.75pt;height:15pt" o:ole="">
            <v:imagedata r:id="rId43" o:title=""/>
          </v:shape>
          <o:OLEObject Type="Embed" ProgID="Equation.3" ShapeID="_x0000_i1045" DrawAspect="Content" ObjectID="_1521289275" r:id="rId44"/>
        </w:object>
      </w:r>
    </w:p>
    <w:p w:rsidR="00036F09" w:rsidRDefault="00036F09" w:rsidP="00036F09">
      <w:r>
        <w:t xml:space="preserve">Решение: Найдём производную </w:t>
      </w:r>
      <w:r>
        <w:rPr>
          <w:lang w:val="en-US"/>
        </w:rPr>
        <w:t>f</w:t>
      </w:r>
      <w:r>
        <w:t>’(</w:t>
      </w:r>
      <w:r>
        <w:rPr>
          <w:lang w:val="en-US"/>
        </w:rPr>
        <w:t>x</w:t>
      </w:r>
      <w:r>
        <w:t>) = 4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40" w:dyaOrig="300">
          <v:shape id="_x0000_i1046" type="#_x0000_t75" style="width:6.75pt;height:15pt" o:ole="">
            <v:imagedata r:id="rId45" o:title=""/>
          </v:shape>
          <o:OLEObject Type="Embed" ProgID="Equation.3" ShapeID="_x0000_i1046" DrawAspect="Content" ObjectID="_1521289276" r:id="rId46"/>
        </w:object>
      </w:r>
      <w:r>
        <w:t xml:space="preserve"> – 12</w:t>
      </w:r>
      <w:r>
        <w:rPr>
          <w:lang w:val="en-US"/>
        </w:rPr>
        <w:t>x</w:t>
      </w:r>
      <w:r w:rsidR="003D52C0">
        <w:rPr>
          <w:position w:val="-4"/>
          <w:lang w:val="en-US"/>
        </w:rPr>
        <w:pict>
          <v:shape id="_x0000_i1047" type="#_x0000_t75" style="width:8.25pt;height:15pt">
            <v:imagedata r:id="rId47" o:title=""/>
          </v:shape>
        </w:pict>
      </w:r>
      <w:r>
        <w:t>= 4</w:t>
      </w:r>
      <w:r>
        <w:rPr>
          <w:lang w:val="en-US"/>
        </w:rPr>
        <w:t>x</w:t>
      </w:r>
      <w:r w:rsidR="003D52C0">
        <w:rPr>
          <w:position w:val="-4"/>
          <w:lang w:val="en-US"/>
        </w:rPr>
        <w:pict>
          <v:shape id="_x0000_i1048" type="#_x0000_t75" style="width:8.25pt;height:15pt">
            <v:imagedata r:id="rId48" o:title=""/>
          </v:shape>
        </w:pict>
      </w:r>
      <w:r>
        <w:t>(</w:t>
      </w:r>
      <w:r>
        <w:rPr>
          <w:lang w:val="en-US"/>
        </w:rPr>
        <w:t>x</w:t>
      </w:r>
      <w:r>
        <w:t xml:space="preserve"> – 3)</w:t>
      </w:r>
    </w:p>
    <w:p w:rsidR="00036F09" w:rsidRDefault="00036F09" w:rsidP="00036F09">
      <w:r>
        <w:t>. Найдём стационарные точки</w:t>
      </w:r>
    </w:p>
    <w:p w:rsidR="00036F09" w:rsidRDefault="00036F09" w:rsidP="00036F09">
      <w:r>
        <w:t>4</w:t>
      </w:r>
      <w:r>
        <w:rPr>
          <w:lang w:val="en-US"/>
        </w:rPr>
        <w:t>x</w:t>
      </w:r>
      <w:r w:rsidRPr="009E3DF0">
        <w:rPr>
          <w:position w:val="-4"/>
          <w:lang w:val="en-US"/>
        </w:rPr>
        <w:object w:dxaOrig="160" w:dyaOrig="300">
          <v:shape id="_x0000_i1049" type="#_x0000_t75" style="width:8.25pt;height:15pt" o:ole="">
            <v:imagedata r:id="rId49" o:title=""/>
          </v:shape>
          <o:OLEObject Type="Embed" ProgID="Equation.3" ShapeID="_x0000_i1049" DrawAspect="Content" ObjectID="_1521289277" r:id="rId50"/>
        </w:object>
      </w:r>
      <w:r>
        <w:t>(</w:t>
      </w:r>
      <w:r>
        <w:rPr>
          <w:lang w:val="en-US"/>
        </w:rPr>
        <w:t>x</w:t>
      </w:r>
      <w:r>
        <w:t xml:space="preserve"> – 3) = 0     4х</w:t>
      </w:r>
      <w:r w:rsidRPr="009E3DF0">
        <w:rPr>
          <w:position w:val="-4"/>
        </w:rPr>
        <w:object w:dxaOrig="160" w:dyaOrig="300">
          <v:shape id="_x0000_i1050" type="#_x0000_t75" style="width:8.25pt;height:15pt" o:ole="">
            <v:imagedata r:id="rId51" o:title=""/>
          </v:shape>
          <o:OLEObject Type="Embed" ProgID="Equation.3" ShapeID="_x0000_i1050" DrawAspect="Content" ObjectID="_1521289278" r:id="rId52"/>
        </w:object>
      </w:r>
      <w:r>
        <w:t xml:space="preserve"> = 0         х – 3 = 0    х = 0              х = 3</w:t>
      </w:r>
    </w:p>
    <w:p w:rsidR="00036F09" w:rsidRDefault="00036F09" w:rsidP="00036F09">
      <w:r>
        <w:t>Методом интервалов устанавливаем, что производное  4</w:t>
      </w:r>
      <w:r>
        <w:rPr>
          <w:lang w:val="en-US"/>
        </w:rPr>
        <w:t>x</w:t>
      </w:r>
      <w:r>
        <w:t>(</w:t>
      </w:r>
      <w:r>
        <w:rPr>
          <w:lang w:val="en-US"/>
        </w:rPr>
        <w:t>x</w:t>
      </w:r>
      <w:r>
        <w:t xml:space="preserve"> – 3)положительна при </w:t>
      </w:r>
      <w:r>
        <w:rPr>
          <w:lang w:val="en-US"/>
        </w:rPr>
        <w:t>x</w:t>
      </w:r>
      <w:r>
        <w:t xml:space="preserve"> &gt; 3</w:t>
      </w:r>
    </w:p>
    <w:p w:rsidR="00036F09" w:rsidRDefault="00036F09" w:rsidP="00036F09">
      <w:r>
        <w:t xml:space="preserve">отрицательна при </w:t>
      </w:r>
      <w:r>
        <w:rPr>
          <w:lang w:val="en-US"/>
        </w:rPr>
        <w:t>x</w:t>
      </w:r>
      <w:r>
        <w:t xml:space="preserve"> &lt; 0 и при 0 &lt; </w:t>
      </w:r>
      <w:r>
        <w:rPr>
          <w:lang w:val="en-US"/>
        </w:rPr>
        <w:t>x</w:t>
      </w:r>
      <w:r>
        <w:t xml:space="preserve"> &lt; 3</w:t>
      </w:r>
    </w:p>
    <w:p w:rsidR="00036F09" w:rsidRDefault="003D52C0" w:rsidP="00036F09">
      <w:r>
        <w:rPr>
          <w:lang w:val="en-US"/>
        </w:rPr>
        <w:pict>
          <v:shape id="_x0000_i1051" type="#_x0000_t75" style="width:221.25pt;height:27pt">
            <v:imagedata r:id="rId53" o:title=""/>
          </v:shape>
        </w:pict>
      </w:r>
    </w:p>
    <w:p w:rsidR="00036F09" w:rsidRDefault="00036F09" w:rsidP="00036F09">
      <w:r>
        <w:t>Т.к. при переходе через точку х</w:t>
      </w:r>
      <w:r w:rsidRPr="009E3DF0">
        <w:rPr>
          <w:position w:val="-10"/>
        </w:rPr>
        <w:object w:dxaOrig="120" w:dyaOrig="339">
          <v:shape id="_x0000_i1052" type="#_x0000_t75" style="width:6pt;height:17.25pt" o:ole="">
            <v:imagedata r:id="rId54" o:title=""/>
          </v:shape>
          <o:OLEObject Type="Embed" ProgID="Equation.3" ShapeID="_x0000_i1052" DrawAspect="Content" ObjectID="_1521289279" r:id="rId55"/>
        </w:object>
      </w:r>
      <w:r>
        <w:t xml:space="preserve"> = 0 знак производной не меняется, то эта точка не является точкой экстремума. При переходе через точку х</w:t>
      </w:r>
      <w:r w:rsidRPr="009E3DF0">
        <w:rPr>
          <w:position w:val="-10"/>
        </w:rPr>
        <w:object w:dxaOrig="160" w:dyaOrig="340">
          <v:shape id="_x0000_i1053" type="#_x0000_t75" style="width:8.25pt;height:17.25pt" o:ole="">
            <v:imagedata r:id="rId56" o:title=""/>
          </v:shape>
          <o:OLEObject Type="Embed" ProgID="Equation.3" ShapeID="_x0000_i1053" DrawAspect="Content" ObjectID="_1521289280" r:id="rId57"/>
        </w:object>
      </w:r>
      <w:r>
        <w:t xml:space="preserve"> = 3 производная меняет знак с </w:t>
      </w:r>
    </w:p>
    <w:p w:rsidR="00036F09" w:rsidRDefault="00036F09" w:rsidP="00036F09">
      <w:r>
        <w:t>“-“ на “+”, поэтому х</w:t>
      </w:r>
      <w:r w:rsidRPr="009E3DF0">
        <w:rPr>
          <w:position w:val="-10"/>
        </w:rPr>
        <w:object w:dxaOrig="160" w:dyaOrig="340">
          <v:shape id="_x0000_i1054" type="#_x0000_t75" style="width:8.25pt;height:17.25pt" o:ole="">
            <v:imagedata r:id="rId58" o:title=""/>
          </v:shape>
          <o:OLEObject Type="Embed" ProgID="Equation.3" ShapeID="_x0000_i1054" DrawAspect="Content" ObjectID="_1521289281" r:id="rId59"/>
        </w:object>
      </w:r>
      <w:r>
        <w:t xml:space="preserve"> = 3 точка минимума. </w:t>
      </w:r>
    </w:p>
    <w:p w:rsidR="00036F09" w:rsidRDefault="00036F09" w:rsidP="00036F09">
      <w:pPr>
        <w:rPr>
          <w:b/>
        </w:rPr>
      </w:pPr>
    </w:p>
    <w:p w:rsidR="00036F09" w:rsidRDefault="00036F09" w:rsidP="00036F09">
      <w:pPr>
        <w:rPr>
          <w:b/>
        </w:rPr>
      </w:pPr>
      <w:r>
        <w:rPr>
          <w:b/>
        </w:rPr>
        <w:t xml:space="preserve">4.Найдите наибольшее и наименьшее значения функции </w:t>
      </w:r>
      <w:r>
        <w:rPr>
          <w:b/>
          <w:lang w:val="en-US"/>
        </w:rPr>
        <w:t>f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>) = х</w:t>
      </w:r>
      <w:r w:rsidRPr="009E3DF0">
        <w:rPr>
          <w:b/>
          <w:position w:val="-24"/>
        </w:rPr>
        <w:object w:dxaOrig="500" w:dyaOrig="619">
          <v:shape id="_x0000_i1055" type="#_x0000_t75" style="width:24.75pt;height:30.75pt" o:ole="">
            <v:imagedata r:id="rId60" o:title=""/>
          </v:shape>
          <o:OLEObject Type="Embed" ProgID="Equation.3" ShapeID="_x0000_i1055" DrawAspect="Content" ObjectID="_1521289282" r:id="rId61"/>
        </w:object>
      </w:r>
      <w:r>
        <w:rPr>
          <w:b/>
        </w:rPr>
        <w:t xml:space="preserve"> на отрезке [</w:t>
      </w:r>
      <w:r w:rsidRPr="009E3DF0">
        <w:rPr>
          <w:b/>
          <w:position w:val="-24"/>
        </w:rPr>
        <w:object w:dxaOrig="240" w:dyaOrig="620">
          <v:shape id="_x0000_i1056" type="#_x0000_t75" style="width:12pt;height:30.75pt" o:ole="">
            <v:imagedata r:id="rId62" o:title=""/>
          </v:shape>
          <o:OLEObject Type="Embed" ProgID="Equation.3" ShapeID="_x0000_i1056" DrawAspect="Content" ObjectID="_1521289283" r:id="rId63"/>
        </w:object>
      </w:r>
      <w:r>
        <w:rPr>
          <w:b/>
        </w:rPr>
        <w:t>; 2]</w:t>
      </w:r>
    </w:p>
    <w:p w:rsidR="00036F09" w:rsidRDefault="00036F09" w:rsidP="00036F09">
      <w:r w:rsidRPr="009E3DF0">
        <w:rPr>
          <w:position w:val="-88"/>
          <w:lang w:val="en-US"/>
        </w:rPr>
        <w:object w:dxaOrig="4860" w:dyaOrig="2280">
          <v:shape id="_x0000_i1057" type="#_x0000_t75" style="width:243pt;height:63pt" o:ole="">
            <v:imagedata r:id="rId64" o:title=""/>
          </v:shape>
          <o:OLEObject Type="Embed" ProgID="Equation.3" ShapeID="_x0000_i1057" DrawAspect="Content" ObjectID="_1521289284" r:id="rId65"/>
        </w:object>
      </w:r>
    </w:p>
    <w:p w:rsidR="00036F09" w:rsidRDefault="00036F09" w:rsidP="00036F09">
      <w:r>
        <w:t xml:space="preserve"> Интервалу </w:t>
      </w:r>
      <w:r w:rsidRPr="009E3DF0">
        <w:rPr>
          <w:position w:val="-28"/>
        </w:rPr>
        <w:object w:dxaOrig="640" w:dyaOrig="680">
          <v:shape id="_x0000_i1058" type="#_x0000_t75" style="width:32.25pt;height:33.75pt" o:ole="">
            <v:imagedata r:id="rId66" o:title=""/>
          </v:shape>
          <o:OLEObject Type="Embed" ProgID="Equation.3" ShapeID="_x0000_i1058" DrawAspect="Content" ObjectID="_1521289285" r:id="rId67"/>
        </w:object>
      </w:r>
      <w:r>
        <w:t xml:space="preserve">принадлежит одна стационарная точка </w:t>
      </w:r>
      <w:r w:rsidRPr="009E3DF0">
        <w:rPr>
          <w:position w:val="-10"/>
        </w:rPr>
        <w:object w:dxaOrig="1479" w:dyaOrig="340">
          <v:shape id="_x0000_i1059" type="#_x0000_t75" style="width:74.25pt;height:17.25pt" o:ole="">
            <v:imagedata r:id="rId68" o:title=""/>
          </v:shape>
          <o:OLEObject Type="Embed" ProgID="Equation.3" ShapeID="_x0000_i1059" DrawAspect="Content" ObjectID="_1521289286" r:id="rId69"/>
        </w:object>
      </w:r>
    </w:p>
    <w:p w:rsidR="00036F09" w:rsidRDefault="00036F09" w:rsidP="00036F09">
      <w:r>
        <w:t xml:space="preserve">Из чисел </w:t>
      </w:r>
      <w:r w:rsidRPr="009E3DF0">
        <w:rPr>
          <w:position w:val="-24"/>
        </w:rPr>
        <w:object w:dxaOrig="920" w:dyaOrig="620">
          <v:shape id="_x0000_i1060" type="#_x0000_t75" style="width:45.75pt;height:30.75pt" o:ole="">
            <v:imagedata r:id="rId70" o:title=""/>
          </v:shape>
          <o:OLEObject Type="Embed" ProgID="Equation.3" ShapeID="_x0000_i1060" DrawAspect="Content" ObjectID="_1521289287" r:id="rId71"/>
        </w:object>
      </w:r>
      <w:r>
        <w:t xml:space="preserve"> наибольшее 9,5 и наименьшее 4.</w:t>
      </w:r>
    </w:p>
    <w:p w:rsidR="00036F09" w:rsidRDefault="00036F09" w:rsidP="00036F09">
      <w:r>
        <w:rPr>
          <w:b/>
        </w:rPr>
        <w:t>Ответ:</w:t>
      </w:r>
      <w:r>
        <w:t xml:space="preserve"> наибольшее значение функции равно 9,5 и наименьшее 4.</w:t>
      </w:r>
    </w:p>
    <w:p w:rsidR="00036F09" w:rsidRDefault="00036F09" w:rsidP="00036F09"/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  <w:u w:val="single"/>
        </w:rPr>
      </w:pPr>
      <w:r>
        <w:rPr>
          <w:b/>
          <w:u w:val="single"/>
        </w:rPr>
        <w:t>ДИДАКТИЧЕСКИЙ  МАТЕРИАЛ</w:t>
      </w: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jc w:val="center"/>
        <w:rPr>
          <w:b/>
        </w:rPr>
      </w:pPr>
    </w:p>
    <w:p w:rsidR="00036F09" w:rsidRDefault="00036F09" w:rsidP="00036F09">
      <w:pPr>
        <w:numPr>
          <w:ilvl w:val="0"/>
          <w:numId w:val="3"/>
        </w:numPr>
      </w:pPr>
      <w:r>
        <w:t xml:space="preserve">Найдите промежутки возрастания функции: </w:t>
      </w:r>
      <w:r w:rsidRPr="009E3DF0">
        <w:rPr>
          <w:position w:val="-10"/>
        </w:rPr>
        <w:object w:dxaOrig="2380" w:dyaOrig="360">
          <v:shape id="_x0000_i1061" type="#_x0000_t75" style="width:119.25pt;height:18pt" o:ole="">
            <v:imagedata r:id="rId72" o:title=""/>
          </v:shape>
          <o:OLEObject Type="Embed" ProgID="Equation.3" ShapeID="_x0000_i1061" DrawAspect="Content" ObjectID="_1521289288" r:id="rId73"/>
        </w:objec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 w:rsidRPr="009E3DF0">
        <w:rPr>
          <w:position w:val="-28"/>
        </w:rPr>
        <w:object w:dxaOrig="1639" w:dyaOrig="680">
          <v:shape id="_x0000_i1062" type="#_x0000_t75" style="width:81.75pt;height:33.75pt" o:ole="">
            <v:imagedata r:id="rId74" o:title=""/>
          </v:shape>
          <o:OLEObject Type="Embed" ProgID="Equation.3" ShapeID="_x0000_i1062" DrawAspect="Content" ObjectID="_1521289289" r:id="rId75"/>
        </w:object>
      </w:r>
      <w:r>
        <w:t xml:space="preserve">       </w:t>
      </w:r>
    </w:p>
    <w:p w:rsidR="00036F09" w:rsidRDefault="00036F09" w:rsidP="00036F09">
      <w:pPr>
        <w:ind w:left="360"/>
      </w:pPr>
    </w:p>
    <w:p w:rsidR="00036F09" w:rsidRDefault="00036F09" w:rsidP="00036F09">
      <w:pPr>
        <w:numPr>
          <w:ilvl w:val="0"/>
          <w:numId w:val="3"/>
        </w:numPr>
      </w:pPr>
      <w:r>
        <w:t xml:space="preserve">Найдите наибольшее и наименьшее значения функции </w:t>
      </w:r>
      <w:r w:rsidRPr="009E3DF0">
        <w:rPr>
          <w:position w:val="-10"/>
        </w:rPr>
        <w:object w:dxaOrig="2020" w:dyaOrig="360">
          <v:shape id="_x0000_i1063" type="#_x0000_t75" style="width:101.25pt;height:18pt" o:ole="">
            <v:imagedata r:id="rId76" o:title=""/>
          </v:shape>
          <o:OLEObject Type="Embed" ProgID="Equation.3" ShapeID="_x0000_i1063" DrawAspect="Content" ObjectID="_1521289290" r:id="rId77"/>
        </w:object>
      </w:r>
      <w:r>
        <w:t xml:space="preserve"> на отрезке </w:t>
      </w:r>
      <w:r w:rsidRPr="009E3DF0">
        <w:rPr>
          <w:position w:val="-10"/>
        </w:rPr>
        <w:object w:dxaOrig="480" w:dyaOrig="340">
          <v:shape id="_x0000_i1064" type="#_x0000_t75" style="width:24pt;height:17.25pt" o:ole="">
            <v:imagedata r:id="rId78" o:title=""/>
          </v:shape>
          <o:OLEObject Type="Embed" ProgID="Equation.3" ShapeID="_x0000_i1064" DrawAspect="Content" ObjectID="_1521289291" r:id="rId79"/>
        </w:object>
      </w:r>
    </w:p>
    <w:p w:rsidR="00036F09" w:rsidRDefault="00036F09" w:rsidP="00036F09">
      <w:pPr>
        <w:ind w:left="360"/>
      </w:pPr>
    </w:p>
    <w:p w:rsidR="00036F09" w:rsidRDefault="00036F09" w:rsidP="00036F09">
      <w:pPr>
        <w:ind w:firstLine="360"/>
        <w:rPr>
          <w:lang w:val="en-US"/>
        </w:rPr>
      </w:pPr>
      <w:r>
        <w:rPr>
          <w:b/>
        </w:rPr>
        <w:t>Ответ</w:t>
      </w:r>
      <w:r>
        <w:rPr>
          <w:b/>
          <w:lang w:val="en-US"/>
        </w:rPr>
        <w:t>:</w:t>
      </w:r>
      <w:r>
        <w:rPr>
          <w:lang w:val="en-US"/>
        </w:rPr>
        <w:t xml:space="preserve"> max y = 0, min y =  - 2            </w:t>
      </w:r>
    </w:p>
    <w:p w:rsidR="00036F09" w:rsidRDefault="00036F09" w:rsidP="00036F09">
      <w:pPr>
        <w:rPr>
          <w:lang w:val="en-US"/>
        </w:rPr>
      </w:pPr>
    </w:p>
    <w:p w:rsidR="00036F09" w:rsidRDefault="00036F09" w:rsidP="00036F09">
      <w:pPr>
        <w:numPr>
          <w:ilvl w:val="0"/>
          <w:numId w:val="3"/>
        </w:numPr>
      </w:pPr>
      <w:r>
        <w:t xml:space="preserve">Найдите наибольшее и наименьшее значения функции </w:t>
      </w:r>
      <w:r w:rsidRPr="009E3DF0">
        <w:rPr>
          <w:position w:val="-10"/>
        </w:rPr>
        <w:object w:dxaOrig="2020" w:dyaOrig="360">
          <v:shape id="_x0000_i1065" type="#_x0000_t75" style="width:101.25pt;height:18pt" o:ole="">
            <v:imagedata r:id="rId80" o:title=""/>
          </v:shape>
          <o:OLEObject Type="Embed" ProgID="Equation.3" ShapeID="_x0000_i1065" DrawAspect="Content" ObjectID="_1521289292" r:id="rId81"/>
        </w:object>
      </w:r>
      <w:r>
        <w:t xml:space="preserve"> на отрезке </w:t>
      </w:r>
      <w:r w:rsidRPr="009E3DF0">
        <w:rPr>
          <w:position w:val="-10"/>
        </w:rPr>
        <w:object w:dxaOrig="660" w:dyaOrig="340">
          <v:shape id="_x0000_i1066" type="#_x0000_t75" style="width:33pt;height:17.25pt" o:ole="">
            <v:imagedata r:id="rId82" o:title=""/>
          </v:shape>
          <o:OLEObject Type="Embed" ProgID="Equation.3" ShapeID="_x0000_i1066" DrawAspect="Content" ObjectID="_1521289293" r:id="rId83"/>
        </w:objec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 w:rsidRPr="009E3DF0">
        <w:rPr>
          <w:position w:val="-10"/>
        </w:rPr>
        <w:object w:dxaOrig="1179" w:dyaOrig="320">
          <v:shape id="_x0000_i1067" type="#_x0000_t75" style="width:59.25pt;height:15.75pt" o:ole="">
            <v:imagedata r:id="rId84" o:title=""/>
          </v:shape>
          <o:OLEObject Type="Embed" ProgID="Equation.3" ShapeID="_x0000_i1067" DrawAspect="Content" ObjectID="_1521289294" r:id="rId85"/>
        </w:object>
      </w:r>
      <w:r>
        <w:t xml:space="preserve">57,     </w:t>
      </w:r>
      <w:r w:rsidRPr="009E3DF0">
        <w:rPr>
          <w:position w:val="-10"/>
        </w:rPr>
        <w:object w:dxaOrig="1140" w:dyaOrig="320">
          <v:shape id="_x0000_i1068" type="#_x0000_t75" style="width:57pt;height:15.75pt" o:ole="">
            <v:imagedata r:id="rId86" o:title=""/>
          </v:shape>
          <o:OLEObject Type="Embed" ProgID="Equation.3" ShapeID="_x0000_i1068" DrawAspect="Content" ObjectID="_1521289295" r:id="rId87"/>
        </w:object>
      </w:r>
      <w:r>
        <w:t xml:space="preserve">-55    </w:t>
      </w:r>
    </w:p>
    <w:p w:rsidR="00036F09" w:rsidRDefault="00036F09" w:rsidP="00036F09">
      <w:pPr>
        <w:ind w:left="360"/>
        <w:jc w:val="right"/>
      </w:pPr>
      <w:r>
        <w:t xml:space="preserve">          </w:t>
      </w:r>
    </w:p>
    <w:p w:rsidR="00036F09" w:rsidRDefault="00036F09" w:rsidP="00036F09">
      <w:pPr>
        <w:numPr>
          <w:ilvl w:val="0"/>
          <w:numId w:val="3"/>
        </w:numPr>
        <w:rPr>
          <w:b/>
        </w:rPr>
      </w:pPr>
      <w:r>
        <w:t>Найдите промежутки убывания</w:t>
      </w:r>
      <w:r>
        <w:rPr>
          <w:b/>
        </w:rPr>
        <w:t xml:space="preserve"> </w:t>
      </w:r>
      <w:r w:rsidRPr="009E3DF0">
        <w:rPr>
          <w:b/>
          <w:position w:val="-24"/>
        </w:rPr>
        <w:object w:dxaOrig="1399" w:dyaOrig="620">
          <v:shape id="_x0000_i1069" type="#_x0000_t75" style="width:69.75pt;height:30.75pt" o:ole="">
            <v:imagedata r:id="rId88" o:title=""/>
          </v:shape>
          <o:OLEObject Type="Embed" ProgID="Equation.3" ShapeID="_x0000_i1069" DrawAspect="Content" ObjectID="_1521289296" r:id="rId89"/>
        </w:objec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 w:rsidRPr="009E3DF0">
        <w:rPr>
          <w:position w:val="-10"/>
        </w:rPr>
        <w:object w:dxaOrig="1800" w:dyaOrig="320">
          <v:shape id="_x0000_i1070" type="#_x0000_t75" style="width:90pt;height:15.75pt" o:ole="">
            <v:imagedata r:id="rId90" o:title=""/>
          </v:shape>
          <o:OLEObject Type="Embed" ProgID="Equation.3" ShapeID="_x0000_i1070" DrawAspect="Content" ObjectID="_1521289297" r:id="rId91"/>
        </w:object>
      </w:r>
      <w:r>
        <w:t xml:space="preserve">   </w:t>
      </w:r>
    </w:p>
    <w:p w:rsidR="00036F09" w:rsidRDefault="00036F09" w:rsidP="00036F09">
      <w:pPr>
        <w:ind w:left="360"/>
        <w:jc w:val="right"/>
      </w:pPr>
      <w:r>
        <w:t xml:space="preserve">                 </w:t>
      </w:r>
    </w:p>
    <w:p w:rsidR="00036F09" w:rsidRDefault="00036F09" w:rsidP="00036F09">
      <w:pPr>
        <w:numPr>
          <w:ilvl w:val="0"/>
          <w:numId w:val="3"/>
        </w:numPr>
        <w:rPr>
          <w:b/>
        </w:rPr>
      </w:pPr>
      <w:r>
        <w:t>Найдите точки экстремума:</w:t>
      </w:r>
      <w:r>
        <w:rPr>
          <w:b/>
        </w:rPr>
        <w:t xml:space="preserve"> </w:t>
      </w:r>
      <w:r w:rsidRPr="009E3DF0">
        <w:rPr>
          <w:b/>
          <w:position w:val="-24"/>
        </w:rPr>
        <w:object w:dxaOrig="1400" w:dyaOrig="660">
          <v:shape id="_x0000_i1071" type="#_x0000_t75" style="width:69.75pt;height:33pt" o:ole="">
            <v:imagedata r:id="rId92" o:title=""/>
          </v:shape>
          <o:OLEObject Type="Embed" ProgID="Equation.3" ShapeID="_x0000_i1071" DrawAspect="Content" ObjectID="_1521289298" r:id="rId93"/>
        </w:objec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 w:rsidRPr="009E3DF0">
        <w:rPr>
          <w:position w:val="-12"/>
        </w:rPr>
        <w:object w:dxaOrig="680" w:dyaOrig="360">
          <v:shape id="_x0000_i1072" type="#_x0000_t75" style="width:33.75pt;height:18pt" o:ole="">
            <v:imagedata r:id="rId94" o:title=""/>
          </v:shape>
          <o:OLEObject Type="Embed" ProgID="Equation.3" ShapeID="_x0000_i1072" DrawAspect="Content" ObjectID="_1521289299" r:id="rId95"/>
        </w:object>
      </w:r>
      <w:r>
        <w:t xml:space="preserve">1,   </w:t>
      </w:r>
      <w:r w:rsidRPr="009E3DF0">
        <w:rPr>
          <w:position w:val="-10"/>
        </w:rPr>
        <w:object w:dxaOrig="660" w:dyaOrig="340">
          <v:shape id="_x0000_i1073" type="#_x0000_t75" style="width:33pt;height:17.25pt" o:ole="">
            <v:imagedata r:id="rId96" o:title=""/>
          </v:shape>
          <o:OLEObject Type="Embed" ProgID="Equation.3" ShapeID="_x0000_i1073" DrawAspect="Content" ObjectID="_1521289300" r:id="rId97"/>
        </w:object>
      </w:r>
      <w:r>
        <w:t xml:space="preserve">3   </w:t>
      </w:r>
    </w:p>
    <w:p w:rsidR="00036F09" w:rsidRDefault="00036F09" w:rsidP="00036F09">
      <w:pPr>
        <w:ind w:left="360"/>
      </w:pPr>
      <w:r>
        <w:t xml:space="preserve"> </w:t>
      </w:r>
    </w:p>
    <w:p w:rsidR="00036F09" w:rsidRDefault="00036F09" w:rsidP="00036F09">
      <w:pPr>
        <w:ind w:left="360"/>
      </w:pPr>
    </w:p>
    <w:p w:rsidR="00036F09" w:rsidRDefault="00036F09" w:rsidP="00036F09">
      <w:pPr>
        <w:numPr>
          <w:ilvl w:val="0"/>
          <w:numId w:val="3"/>
        </w:numPr>
        <w:rPr>
          <w:b/>
        </w:rPr>
      </w:pPr>
      <w:r>
        <w:t>Найдите экстремумы функции</w:t>
      </w:r>
      <w:r>
        <w:rPr>
          <w:b/>
        </w:rPr>
        <w:t xml:space="preserve">: </w:t>
      </w:r>
      <w:r w:rsidRPr="009E3DF0">
        <w:rPr>
          <w:b/>
          <w:position w:val="-10"/>
        </w:rPr>
        <w:object w:dxaOrig="1840" w:dyaOrig="380">
          <v:shape id="_x0000_i1074" type="#_x0000_t75" style="width:92.25pt;height:18.75pt" o:ole="">
            <v:imagedata r:id="rId98" o:title=""/>
          </v:shape>
          <o:OLEObject Type="Embed" ProgID="Equation.3" ShapeID="_x0000_i1074" DrawAspect="Content" ObjectID="_1521289301" r:id="rId99"/>
        </w:objec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 w:rsidRPr="009E3DF0">
        <w:rPr>
          <w:position w:val="-28"/>
        </w:rPr>
        <w:object w:dxaOrig="540" w:dyaOrig="720">
          <v:shape id="_x0000_i1075" type="#_x0000_t75" style="width:27pt;height:36pt" o:ole="">
            <v:imagedata r:id="rId100" o:title=""/>
          </v:shape>
          <o:OLEObject Type="Embed" ProgID="Equation.3" ShapeID="_x0000_i1075" DrawAspect="Content" ObjectID="_1521289302" r:id="rId101"/>
        </w:object>
      </w:r>
      <w:r>
        <w:t xml:space="preserve">     </w:t>
      </w:r>
    </w:p>
    <w:p w:rsidR="00036F09" w:rsidRDefault="00036F09" w:rsidP="00036F09">
      <w:pPr>
        <w:ind w:left="360"/>
        <w:jc w:val="right"/>
      </w:pPr>
    </w:p>
    <w:p w:rsidR="00036F09" w:rsidRDefault="00036F09" w:rsidP="00036F09">
      <w:pPr>
        <w:numPr>
          <w:ilvl w:val="0"/>
          <w:numId w:val="3"/>
        </w:numPr>
      </w:pPr>
      <w:r>
        <w:t xml:space="preserve">Найдите экстремумы функции: </w:t>
      </w:r>
      <w:r w:rsidRPr="009E3DF0">
        <w:rPr>
          <w:position w:val="-28"/>
        </w:rPr>
        <w:object w:dxaOrig="1419" w:dyaOrig="660">
          <v:shape id="_x0000_i1076" type="#_x0000_t75" style="width:71.25pt;height:33pt" o:ole="">
            <v:imagedata r:id="rId102" o:title=""/>
          </v:shape>
          <o:OLEObject Type="Embed" ProgID="Equation.3" ShapeID="_x0000_i1076" DrawAspect="Content" ObjectID="_1521289303" r:id="rId103"/>
        </w:objec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>
        <w:t xml:space="preserve"> 8     </w:t>
      </w:r>
    </w:p>
    <w:p w:rsidR="00036F09" w:rsidRDefault="00036F09" w:rsidP="00036F09">
      <w:pPr>
        <w:ind w:left="360"/>
      </w:pPr>
    </w:p>
    <w:p w:rsidR="00036F09" w:rsidRDefault="00036F09" w:rsidP="00036F09">
      <w:pPr>
        <w:ind w:left="360"/>
        <w:jc w:val="right"/>
      </w:pPr>
      <w:r>
        <w:t xml:space="preserve"> </w:t>
      </w:r>
    </w:p>
    <w:p w:rsidR="00036F09" w:rsidRDefault="00036F09" w:rsidP="00036F09">
      <w:pPr>
        <w:numPr>
          <w:ilvl w:val="0"/>
          <w:numId w:val="3"/>
        </w:numPr>
      </w:pPr>
      <w:r>
        <w:lastRenderedPageBreak/>
        <w:t>Найти наименьшее возможное значение периметра параллелограмма с острым углом 30</w:t>
      </w:r>
      <w:r w:rsidRPr="009E3DF0">
        <w:rPr>
          <w:position w:val="-4"/>
        </w:rPr>
        <w:object w:dxaOrig="140" w:dyaOrig="300">
          <v:shape id="_x0000_i1077" type="#_x0000_t75" style="width:6.75pt;height:15pt" o:ole="">
            <v:imagedata r:id="rId104" o:title=""/>
          </v:shape>
          <o:OLEObject Type="Embed" ProgID="Equation.3" ShapeID="_x0000_i1077" DrawAspect="Content" ObjectID="_1521289304" r:id="rId105"/>
        </w:object>
      </w:r>
      <w:r>
        <w:t xml:space="preserve"> и площадью 2см</w:t>
      </w:r>
      <w:r w:rsidRPr="009E3DF0">
        <w:rPr>
          <w:position w:val="-4"/>
        </w:rPr>
        <w:object w:dxaOrig="160" w:dyaOrig="300">
          <v:shape id="_x0000_i1078" type="#_x0000_t75" style="width:8.25pt;height:15pt" o:ole="">
            <v:imagedata r:id="rId106" o:title=""/>
          </v:shape>
          <o:OLEObject Type="Embed" ProgID="Equation.3" ShapeID="_x0000_i1078" DrawAspect="Content" ObjectID="_1521289305" r:id="rId107"/>
        </w:object>
      </w:r>
      <w:r>
        <w:t>.</w: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>
        <w:t xml:space="preserve">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 </w:t>
      </w:r>
    </w:p>
    <w:p w:rsidR="00036F09" w:rsidRDefault="00036F09" w:rsidP="00036F09">
      <w:pPr>
        <w:ind w:left="360"/>
        <w:jc w:val="right"/>
      </w:pPr>
    </w:p>
    <w:p w:rsidR="00036F09" w:rsidRDefault="00036F09" w:rsidP="00036F09">
      <w:pPr>
        <w:ind w:left="360"/>
        <w:jc w:val="right"/>
      </w:pPr>
    </w:p>
    <w:p w:rsidR="00036F09" w:rsidRDefault="00036F09" w:rsidP="00036F09">
      <w:pPr>
        <w:numPr>
          <w:ilvl w:val="0"/>
          <w:numId w:val="3"/>
        </w:numPr>
      </w:pPr>
      <w:r>
        <w:t>Число 24 представьте в виде суммы двух положительных слагаемых, таких, что произведение их квадратов принимает наибольшее значение:</w:t>
      </w:r>
    </w:p>
    <w:p w:rsidR="00036F09" w:rsidRDefault="00036F09" w:rsidP="00036F09">
      <w:pPr>
        <w:ind w:left="360"/>
      </w:pPr>
      <w:r>
        <w:rPr>
          <w:b/>
        </w:rPr>
        <w:t>Ответ</w:t>
      </w:r>
      <w:r>
        <w:rPr>
          <w:b/>
          <w:lang w:val="en-US"/>
        </w:rPr>
        <w:t>:</w:t>
      </w:r>
      <w:r>
        <w:t xml:space="preserve">8 и 16 </w:t>
      </w:r>
    </w:p>
    <w:p w:rsidR="00036F09" w:rsidRDefault="00036F09" w:rsidP="00036F09">
      <w:pPr>
        <w:ind w:left="360"/>
      </w:pPr>
      <w:r>
        <w:t xml:space="preserve">   </w:t>
      </w:r>
    </w:p>
    <w:p w:rsidR="00036F09" w:rsidRDefault="00036F09" w:rsidP="00036F09">
      <w:pPr>
        <w:ind w:left="360"/>
      </w:pPr>
    </w:p>
    <w:p w:rsidR="00036F09" w:rsidRDefault="00036F09" w:rsidP="00036F09">
      <w:pPr>
        <w:numPr>
          <w:ilvl w:val="0"/>
          <w:numId w:val="3"/>
        </w:numPr>
      </w:pPr>
      <w:r>
        <w:t>Площадь прямоугольника равна 81 см</w:t>
      </w:r>
      <w:r w:rsidRPr="009E3DF0">
        <w:rPr>
          <w:position w:val="-4"/>
        </w:rPr>
        <w:object w:dxaOrig="160" w:dyaOrig="300">
          <v:shape id="_x0000_i1079" type="#_x0000_t75" style="width:8.25pt;height:15pt" o:ole="">
            <v:imagedata r:id="rId106" o:title=""/>
          </v:shape>
          <o:OLEObject Type="Embed" ProgID="Equation.3" ShapeID="_x0000_i1079" DrawAspect="Content" ObjectID="_1521289306" r:id="rId108"/>
        </w:object>
      </w:r>
      <w:r>
        <w:t xml:space="preserve">. Найти наименьший возможный периметр этого прямоугольника </w:t>
      </w:r>
    </w:p>
    <w:p w:rsidR="00036F09" w:rsidRDefault="00036F09" w:rsidP="00036F09">
      <w:pPr>
        <w:ind w:left="360"/>
      </w:pPr>
      <w:r>
        <w:rPr>
          <w:b/>
        </w:rPr>
        <w:t>Ответ:</w:t>
      </w:r>
      <w:smartTag w:uri="urn:schemas-microsoft-com:office:smarttags" w:element="metricconverter">
        <w:smartTagPr>
          <w:attr w:name="ProductID" w:val="36 см"/>
        </w:smartTagPr>
        <w:r>
          <w:t>36 см</w:t>
        </w:r>
      </w:smartTag>
      <w:r>
        <w:t xml:space="preserve">  </w:t>
      </w:r>
    </w:p>
    <w:p w:rsidR="00036F09" w:rsidRDefault="00036F09" w:rsidP="00036F09">
      <w:pPr>
        <w:ind w:left="360"/>
        <w:jc w:val="center"/>
        <w:rPr>
          <w:iCs/>
          <w:u w:val="single"/>
        </w:rPr>
      </w:pPr>
      <w:r>
        <w:rPr>
          <w:b/>
        </w:rPr>
        <w:br w:type="page"/>
      </w:r>
      <w:r>
        <w:rPr>
          <w:b/>
          <w:u w:val="single"/>
        </w:rPr>
        <w:lastRenderedPageBreak/>
        <w:t>ТЕСТ  №1</w:t>
      </w:r>
      <w:r>
        <w:rPr>
          <w:iCs/>
          <w:u w:val="single"/>
        </w:rPr>
        <w:t xml:space="preserve">      </w:t>
      </w:r>
    </w:p>
    <w:p w:rsidR="00036F09" w:rsidRDefault="00036F09" w:rsidP="00036F09">
      <w:pPr>
        <w:ind w:left="360"/>
        <w:jc w:val="center"/>
        <w:rPr>
          <w:u w:val="single"/>
        </w:rPr>
      </w:pPr>
      <w:r>
        <w:rPr>
          <w:iCs/>
          <w:u w:val="single"/>
        </w:rPr>
        <w:t xml:space="preserve">                                                                                                      </w:t>
      </w:r>
    </w:p>
    <w:p w:rsidR="00036F09" w:rsidRDefault="00036F09" w:rsidP="00036F09">
      <w:r>
        <w:rPr>
          <w:b/>
          <w:iCs/>
        </w:rPr>
        <w:t>1.</w:t>
      </w:r>
      <w:r>
        <w:rPr>
          <w:iCs/>
        </w:rPr>
        <w:t xml:space="preserve"> Дана функция </w:t>
      </w:r>
      <w:r w:rsidR="003D52C0">
        <w:pict>
          <v:shape id="_x0000_i1080" type="#_x0000_t75" style="width:140.25pt;height:28.5pt" equationxml="&lt;">
            <v:imagedata r:id="rId109" o:title="" chromakey="white"/>
          </v:shape>
        </w:pict>
      </w:r>
      <w:r>
        <w:rPr>
          <w:iCs/>
        </w:rPr>
        <w:t xml:space="preserve"> Найдите ее критические точки.</w:t>
      </w:r>
      <w:r>
        <w:t xml:space="preserve">                                                                                                                                                             </w:t>
      </w:r>
    </w:p>
    <w:p w:rsidR="00036F09" w:rsidRDefault="00036F09" w:rsidP="00036F09">
      <w:pPr>
        <w:shd w:val="clear" w:color="auto" w:fill="FFFFFF"/>
        <w:spacing w:before="235"/>
        <w:rPr>
          <w:iCs/>
        </w:rPr>
      </w:pPr>
      <w:r>
        <w:rPr>
          <w:iCs/>
        </w:rPr>
        <w:t xml:space="preserve"> А) 2;-1;             В) 1;-2;                   С) -3;1;                     </w:t>
      </w:r>
      <w:r>
        <w:rPr>
          <w:iCs/>
          <w:lang w:val="en-US"/>
        </w:rPr>
        <w:t>D</w:t>
      </w:r>
      <w:r>
        <w:rPr>
          <w:iCs/>
        </w:rPr>
        <w:t>) -2;3</w:t>
      </w:r>
      <w:r>
        <w:br/>
      </w:r>
      <w:r>
        <w:rPr>
          <w:b/>
          <w:iCs/>
        </w:rPr>
        <w:t>2.</w:t>
      </w:r>
      <w:r>
        <w:rPr>
          <w:iCs/>
        </w:rPr>
        <w:t xml:space="preserve"> Найдите точки экстремума функции      </w:t>
      </w:r>
      <w:r w:rsidR="003D52C0">
        <w:pict>
          <v:shape id="_x0000_i1081" type="#_x0000_t75" style="width:102pt;height:12.75pt" equationxml="&lt;">
            <v:imagedata r:id="rId110" o:title="" chromakey="white"/>
          </v:shape>
        </w:pict>
      </w:r>
    </w:p>
    <w:p w:rsidR="00036F09" w:rsidRDefault="00036F09" w:rsidP="00036F09">
      <w:pPr>
        <w:shd w:val="clear" w:color="auto" w:fill="FFFFFF"/>
        <w:spacing w:before="235"/>
        <w:rPr>
          <w:iCs/>
        </w:rPr>
      </w:pPr>
      <w:r>
        <w:rPr>
          <w:iCs/>
        </w:rPr>
        <w:t xml:space="preserve"> А) </w:t>
      </w:r>
      <w:r>
        <w:rPr>
          <w:iCs/>
          <w:lang w:val="en-US"/>
        </w:rPr>
        <w:t>x</w:t>
      </w:r>
      <w:r>
        <w:rPr>
          <w:iCs/>
          <w:vertAlign w:val="subscript"/>
          <w:lang w:val="en-US"/>
        </w:rPr>
        <w:t>max</w:t>
      </w:r>
      <w:r>
        <w:rPr>
          <w:iCs/>
        </w:rPr>
        <w:t xml:space="preserve">=3, </w:t>
      </w:r>
      <w:r>
        <w:rPr>
          <w:iCs/>
          <w:lang w:val="en-US"/>
        </w:rPr>
        <w:t>x</w:t>
      </w:r>
      <w:r>
        <w:rPr>
          <w:iCs/>
          <w:vertAlign w:val="subscript"/>
          <w:lang w:val="en-US"/>
        </w:rPr>
        <w:t>min</w:t>
      </w:r>
      <w:r>
        <w:rPr>
          <w:iCs/>
        </w:rPr>
        <w:t xml:space="preserve">=0;     В) </w:t>
      </w:r>
      <w:r>
        <w:rPr>
          <w:iCs/>
          <w:lang w:val="en-US"/>
        </w:rPr>
        <w:t>x</w:t>
      </w:r>
      <w:r>
        <w:rPr>
          <w:iCs/>
          <w:vertAlign w:val="subscript"/>
          <w:lang w:val="en-US"/>
        </w:rPr>
        <w:t>min</w:t>
      </w:r>
      <w:r>
        <w:rPr>
          <w:iCs/>
        </w:rPr>
        <w:t xml:space="preserve">=3, </w:t>
      </w:r>
      <w:r>
        <w:rPr>
          <w:iCs/>
          <w:lang w:val="en-US"/>
        </w:rPr>
        <w:t>x</w:t>
      </w:r>
      <w:r>
        <w:rPr>
          <w:iCs/>
          <w:vertAlign w:val="subscript"/>
          <w:lang w:val="en-US"/>
        </w:rPr>
        <w:t>max</w:t>
      </w:r>
      <w:r>
        <w:rPr>
          <w:iCs/>
        </w:rPr>
        <w:t xml:space="preserve">=0;       С)   </w:t>
      </w:r>
      <w:r>
        <w:rPr>
          <w:iCs/>
          <w:lang w:val="en-US"/>
        </w:rPr>
        <w:t>x</w:t>
      </w:r>
      <w:r>
        <w:rPr>
          <w:iCs/>
          <w:vertAlign w:val="subscript"/>
          <w:lang w:val="en-US"/>
        </w:rPr>
        <w:t>min</w:t>
      </w:r>
      <w:r>
        <w:rPr>
          <w:iCs/>
        </w:rPr>
        <w:t xml:space="preserve">=3                </w:t>
      </w:r>
      <w:r>
        <w:rPr>
          <w:iCs/>
          <w:lang w:val="en-US"/>
        </w:rPr>
        <w:t>D</w:t>
      </w:r>
      <w:r>
        <w:rPr>
          <w:iCs/>
        </w:rPr>
        <w:t xml:space="preserve">) </w:t>
      </w:r>
      <w:r w:rsidR="00F91233">
        <w:rPr>
          <w:iCs/>
        </w:rPr>
        <w:fldChar w:fldCharType="begin"/>
      </w:r>
      <w:r>
        <w:rPr>
          <w:iCs/>
        </w:rPr>
        <w:instrText xml:space="preserve"> QUOTE </w:instrText>
      </w:r>
      <w:r w:rsidR="003D52C0">
        <w:rPr>
          <w:position w:val="-6"/>
        </w:rPr>
        <w:pict>
          <v:shape id="_x0000_i1082" type="#_x0000_t75" style="width:7.5pt;height:14.25pt" equationxml="&lt;">
            <v:imagedata r:id="rId111" o:title="" chromakey="white"/>
          </v:shape>
        </w:pict>
      </w:r>
      <w:r>
        <w:rPr>
          <w:iCs/>
        </w:rPr>
        <w:instrText xml:space="preserve"> </w:instrText>
      </w:r>
      <w:r w:rsidR="00F91233">
        <w:rPr>
          <w:iCs/>
        </w:rPr>
        <w:fldChar w:fldCharType="separate"/>
      </w:r>
      <w:r w:rsidR="003D52C0">
        <w:rPr>
          <w:position w:val="-6"/>
        </w:rPr>
        <w:pict>
          <v:shape id="_x0000_i1083" type="#_x0000_t75" style="width:7.5pt;height:14.25pt" equationxml="&lt;">
            <v:imagedata r:id="rId111" o:title="" chromakey="white"/>
          </v:shape>
        </w:pict>
      </w:r>
      <w:r w:rsidR="00F91233">
        <w:rPr>
          <w:iCs/>
        </w:rPr>
        <w:fldChar w:fldCharType="end"/>
      </w:r>
      <w:r>
        <w:rPr>
          <w:iCs/>
        </w:rPr>
        <w:t>.</w:t>
      </w:r>
    </w:p>
    <w:p w:rsidR="00036F09" w:rsidRDefault="003D52C0" w:rsidP="00036F09">
      <w:pPr>
        <w:shd w:val="clear" w:color="auto" w:fill="FFFFFF"/>
        <w:spacing w:before="197" w:line="221" w:lineRule="exact"/>
        <w:ind w:left="250" w:hanging="250"/>
      </w:pPr>
      <w:r>
        <w:pict>
          <v:shape id="Рисунок 3" o:spid="_x0000_s1026" type="#_x0000_t75" style="position:absolute;left:0;text-align:left;margin-left:369pt;margin-top:7.1pt;width:83.55pt;height:127.25pt;z-index:-251658752;visibility:visible;mso-wrap-distance-left:0;mso-wrap-distance-right:0" wrapcoords="-372 0 -372 21343 21600 21343 21600 0 -372 0">
            <v:imagedata r:id="rId112" o:title=""/>
            <w10:wrap type="through"/>
          </v:shape>
        </w:pict>
      </w:r>
      <w:r w:rsidR="00036F09">
        <w:t xml:space="preserve"> </w:t>
      </w:r>
      <w:r w:rsidR="00036F09">
        <w:rPr>
          <w:b/>
        </w:rPr>
        <w:t>3.</w:t>
      </w:r>
      <w:r w:rsidR="00036F09">
        <w:t xml:space="preserve"> Дан график функции </w:t>
      </w:r>
      <w:r w:rsidR="00036F09">
        <w:rPr>
          <w:i/>
          <w:iCs/>
        </w:rPr>
        <w:t xml:space="preserve">у </w:t>
      </w:r>
      <w:r w:rsidR="00036F09">
        <w:t xml:space="preserve">= </w:t>
      </w:r>
      <w:r w:rsidR="00F91233">
        <w:fldChar w:fldCharType="begin"/>
      </w:r>
      <w:r w:rsidR="00036F09">
        <w:instrText xml:space="preserve"> QUOTE </w:instrText>
      </w:r>
      <w:r>
        <w:rPr>
          <w:position w:val="-6"/>
        </w:rPr>
        <w:pict>
          <v:shape id="_x0000_i1084" type="#_x0000_t75" style="width:21.75pt;height:12.75pt" equationxml="&lt;">
            <v:imagedata r:id="rId113" o:title="" chromakey="white"/>
          </v:shape>
        </w:pict>
      </w:r>
      <w:r w:rsidR="00036F09">
        <w:instrText xml:space="preserve"> </w:instrText>
      </w:r>
      <w:r w:rsidR="00F91233">
        <w:fldChar w:fldCharType="separate"/>
      </w:r>
      <w:r>
        <w:rPr>
          <w:position w:val="-6"/>
        </w:rPr>
        <w:pict>
          <v:shape id="_x0000_i1085" type="#_x0000_t75" style="width:21.75pt;height:12.75pt" equationxml="&lt;">
            <v:imagedata r:id="rId113" o:title="" chromakey="white"/>
          </v:shape>
        </w:pict>
      </w:r>
      <w:r w:rsidR="00F91233">
        <w:fldChar w:fldCharType="end"/>
      </w:r>
      <w:r w:rsidR="00036F09">
        <w:t>. Какие из утверждений верные:</w:t>
      </w:r>
    </w:p>
    <w:p w:rsidR="00036F09" w:rsidRDefault="00036F09" w:rsidP="00036F0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  <w:tab w:val="left" w:pos="4733"/>
        </w:tabs>
        <w:autoSpaceDE w:val="0"/>
        <w:autoSpaceDN w:val="0"/>
        <w:adjustRightInd w:val="0"/>
        <w:spacing w:before="29" w:line="221" w:lineRule="exact"/>
        <w:ind w:left="254"/>
        <w:rPr>
          <w:spacing w:val="-3"/>
        </w:rPr>
      </w:pPr>
      <w:r>
        <w:t>а, с — критические точки;</w:t>
      </w:r>
      <w:r>
        <w:tab/>
      </w:r>
    </w:p>
    <w:p w:rsidR="00036F09" w:rsidRDefault="00036F09" w:rsidP="00036F0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  <w:tab w:val="left" w:pos="4642"/>
        </w:tabs>
        <w:autoSpaceDE w:val="0"/>
        <w:autoSpaceDN w:val="0"/>
        <w:adjustRightInd w:val="0"/>
        <w:spacing w:line="221" w:lineRule="exact"/>
        <w:ind w:left="254"/>
        <w:rPr>
          <w:i/>
          <w:iCs/>
        </w:rPr>
      </w:pPr>
      <w:r>
        <w:rPr>
          <w:i/>
          <w:iCs/>
        </w:rPr>
        <w:t xml:space="preserve">а, с </w:t>
      </w:r>
      <w:r>
        <w:t>— точки экстремума;</w:t>
      </w:r>
      <w:r>
        <w:tab/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086" type="#_x0000_t75" style="width:46.5pt;height:14.25pt" equationxml="&lt;">
            <v:imagedata r:id="rId114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087" type="#_x0000_t75" style="width:46.5pt;height:14.25pt" equationxml="&lt;">
            <v:imagedata r:id="rId114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088" type="#_x0000_t75" style="width:46.5pt;height:14.25pt" equationxml="&lt;">
            <v:imagedata r:id="rId114" o:title="" chromakey="white"/>
          </v:shape>
        </w:pict>
      </w:r>
      <w:r w:rsidR="00F91233">
        <w:fldChar w:fldCharType="end"/>
      </w:r>
      <w:r w:rsidR="00F91233">
        <w:fldChar w:fldCharType="end"/>
      </w:r>
    </w:p>
    <w:p w:rsidR="00036F09" w:rsidRDefault="00036F09" w:rsidP="00036F0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21" w:lineRule="exact"/>
        <w:ind w:left="254" w:right="845"/>
      </w:pPr>
      <w:r>
        <w:t xml:space="preserve">на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089" type="#_x0000_t75" style="width:24.75pt;height:12.75pt" equationxml="&lt;">
            <v:imagedata r:id="rId115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090" type="#_x0000_t75" style="width:24.75pt;height:12.75pt" equationxml="&lt;">
            <v:imagedata r:id="rId115" o:title="" chromakey="white"/>
          </v:shape>
        </w:pict>
      </w:r>
      <w:r w:rsidR="00F91233">
        <w:fldChar w:fldCharType="end"/>
      </w:r>
      <w:r>
        <w:t xml:space="preserve">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091" type="#_x0000_t75" style="width:21.75pt;height:12.75pt" equationxml="&lt;">
            <v:imagedata r:id="rId113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092" type="#_x0000_t75" style="width:21.75pt;height:12.75pt" equationxml="&lt;">
            <v:imagedata r:id="rId113" o:title="" chromakey="white"/>
          </v:shape>
        </w:pict>
      </w:r>
      <w:r w:rsidR="00F91233">
        <w:fldChar w:fldCharType="end"/>
      </w:r>
      <w:r>
        <w:t xml:space="preserve"> дифференцируемая;</w:t>
      </w:r>
    </w:p>
    <w:p w:rsidR="00036F09" w:rsidRDefault="00036F09" w:rsidP="00036F0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21" w:lineRule="exact"/>
        <w:ind w:left="254" w:right="1267"/>
      </w:pPr>
      <w:r>
        <w:t xml:space="preserve">[а, с] — промежуток убывания </w:t>
      </w:r>
      <w:r>
        <w:rPr>
          <w:u w:val="single"/>
        </w:rPr>
        <w:t xml:space="preserve"> </w:t>
      </w:r>
      <w:r>
        <w:t xml:space="preserve">функции; </w:t>
      </w:r>
    </w:p>
    <w:p w:rsidR="00036F09" w:rsidRDefault="00036F09" w:rsidP="00036F0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21" w:lineRule="exact"/>
        <w:ind w:left="254" w:right="1267"/>
      </w:pPr>
      <w:r>
        <w:rPr>
          <w:i/>
          <w:iCs/>
        </w:rPr>
        <w:t xml:space="preserve">1 </w:t>
      </w:r>
      <w:r>
        <w:t>— точка максимума;</w:t>
      </w:r>
    </w:p>
    <w:p w:rsidR="00036F09" w:rsidRDefault="00036F09" w:rsidP="00036F09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259"/>
      </w:pPr>
      <w:r>
        <w:rPr>
          <w:lang w:val="en-US"/>
        </w:rPr>
        <w:t>m</w:t>
      </w:r>
      <w:r>
        <w:t xml:space="preserve">ах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093" type="#_x0000_t75" style="width:21.75pt;height:12.75pt" equationxml="&lt;">
            <v:imagedata r:id="rId113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094" type="#_x0000_t75" style="width:21.75pt;height:12.75pt" equationxml="&lt;">
            <v:imagedata r:id="rId113" o:title="" chromakey="white"/>
          </v:shape>
        </w:pict>
      </w:r>
      <w:r w:rsidR="00F91233">
        <w:fldChar w:fldCharType="end"/>
      </w:r>
      <w:r>
        <w:t xml:space="preserve"> = </w:t>
      </w:r>
      <w:r>
        <w:rPr>
          <w:i/>
          <w:iCs/>
        </w:rPr>
        <w:t>п;</w:t>
      </w:r>
    </w:p>
    <w:p w:rsidR="00036F09" w:rsidRDefault="00036F09" w:rsidP="00036F09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259"/>
      </w:pPr>
      <w:r>
        <w:rPr>
          <w:iCs/>
          <w:lang w:val="en-US"/>
        </w:rPr>
        <w:t>x</w:t>
      </w:r>
      <w:r>
        <w:rPr>
          <w:iCs/>
          <w:vertAlign w:val="subscript"/>
          <w:lang w:val="en-US"/>
        </w:rPr>
        <w:t>max</w:t>
      </w:r>
      <w:r>
        <w:rPr>
          <w:iCs/>
          <w:lang w:val="en-US"/>
        </w:rPr>
        <w:t>=a.</w:t>
      </w:r>
    </w:p>
    <w:p w:rsidR="00036F09" w:rsidRDefault="00036F09" w:rsidP="00036F09">
      <w:pPr>
        <w:shd w:val="clear" w:color="auto" w:fill="FFFFFF"/>
        <w:spacing w:before="235"/>
        <w:rPr>
          <w:iCs/>
        </w:rPr>
      </w:pPr>
      <w:r>
        <w:rPr>
          <w:iCs/>
        </w:rPr>
        <w:t>А) 2,3,4,6,7;         В) 3,4,5,6,7;</w:t>
      </w:r>
      <w:r>
        <w:t xml:space="preserve">      </w:t>
      </w:r>
      <w:r>
        <w:rPr>
          <w:lang w:val="en-US"/>
        </w:rPr>
        <w:t>C</w:t>
      </w:r>
      <w:r>
        <w:t xml:space="preserve">) 1,2,4,6,7;        </w:t>
      </w:r>
      <w:r>
        <w:rPr>
          <w:lang w:val="en-US"/>
        </w:rPr>
        <w:t>D</w:t>
      </w:r>
      <w:r>
        <w:t>) 1,2,3,4,5,6,7</w:t>
      </w:r>
      <w:r>
        <w:rPr>
          <w:iCs/>
        </w:rPr>
        <w:t xml:space="preserve">    </w:t>
      </w:r>
    </w:p>
    <w:p w:rsidR="00036F09" w:rsidRDefault="00036F09" w:rsidP="00036F09">
      <w:pPr>
        <w:shd w:val="clear" w:color="auto" w:fill="FFFFFF"/>
        <w:tabs>
          <w:tab w:val="center" w:pos="7143"/>
        </w:tabs>
        <w:spacing w:before="235"/>
        <w:rPr>
          <w:iCs/>
        </w:rPr>
      </w:pPr>
      <w:r>
        <w:rPr>
          <w:b/>
        </w:rPr>
        <w:t>4.</w:t>
      </w:r>
      <w:r>
        <w:t xml:space="preserve"> Найдите промежутки убывания функции  </w:t>
      </w:r>
      <w:r w:rsidR="003D52C0">
        <w:pict>
          <v:shape id="_x0000_i1095" type="#_x0000_t75" style="width:88.5pt;height:12pt" equationxml="&lt;">
            <v:imagedata r:id="rId116" o:title="" chromakey="white"/>
          </v:shape>
        </w:pict>
      </w:r>
      <w:r>
        <w:t xml:space="preserve">                                                                                                </w:t>
      </w:r>
    </w:p>
    <w:p w:rsidR="00036F09" w:rsidRDefault="00036F09" w:rsidP="00036F09">
      <w:r>
        <w:t>А) [-4;0]                      В) (-</w:t>
      </w:r>
      <w:r w:rsidR="00F91233">
        <w:rPr>
          <w:lang w:val="en-US"/>
        </w:rPr>
        <w:fldChar w:fldCharType="begin"/>
      </w:r>
      <w:r w:rsidRPr="003C7CAC">
        <w:instrText xml:space="preserve"> </w:instrText>
      </w:r>
      <w:r>
        <w:rPr>
          <w:lang w:val="en-US"/>
        </w:rPr>
        <w:instrText>QUOTE</w:instrText>
      </w:r>
      <w:r w:rsidRPr="003C7CAC">
        <w:instrText xml:space="preserve"> </w:instrText>
      </w:r>
      <w:r w:rsidR="003D52C0">
        <w:rPr>
          <w:position w:val="-5"/>
        </w:rPr>
        <w:pict>
          <v:shape id="_x0000_i1096" type="#_x0000_t75" style="width:18pt;height:12pt" equationxml="&lt;">
            <v:imagedata r:id="rId117" o:title="" chromakey="white"/>
          </v:shape>
        </w:pict>
      </w:r>
      <w:r>
        <w:instrText xml:space="preserve"> </w:instrText>
      </w:r>
      <w:r w:rsidR="00F91233">
        <w:rPr>
          <w:lang w:val="en-US"/>
        </w:rPr>
        <w:fldChar w:fldCharType="separate"/>
      </w:r>
      <w:r w:rsidR="003D52C0">
        <w:rPr>
          <w:position w:val="-5"/>
        </w:rPr>
        <w:pict>
          <v:shape id="_x0000_i1097" type="#_x0000_t75" style="width:18pt;height:12pt" equationxml="&lt;">
            <v:imagedata r:id="rId117" o:title="" chromakey="white"/>
          </v:shape>
        </w:pict>
      </w:r>
      <w:r w:rsidR="00F91233">
        <w:rPr>
          <w:lang w:val="en-US"/>
        </w:rPr>
        <w:fldChar w:fldCharType="end"/>
      </w:r>
      <w:r>
        <w:t>];           С) [4;+</w:t>
      </w:r>
      <w:r w:rsidR="00F91233">
        <w:rPr>
          <w:lang w:val="en-US"/>
        </w:rPr>
        <w:fldChar w:fldCharType="begin"/>
      </w:r>
      <w:r w:rsidRPr="003C7CAC">
        <w:instrText xml:space="preserve"> </w:instrText>
      </w:r>
      <w:r>
        <w:rPr>
          <w:lang w:val="en-US"/>
        </w:rPr>
        <w:instrText>QUOTE</w:instrText>
      </w:r>
      <w:r w:rsidRPr="003C7CAC">
        <w:instrText xml:space="preserve"> </w:instrText>
      </w:r>
      <w:r w:rsidR="003D52C0">
        <w:rPr>
          <w:position w:val="-5"/>
        </w:rPr>
        <w:pict>
          <v:shape id="_x0000_i1098" type="#_x0000_t75" style="width:8.25pt;height:12pt" equationxml="&lt;">
            <v:imagedata r:id="rId118" o:title="" chromakey="white"/>
          </v:shape>
        </w:pict>
      </w:r>
      <w:r>
        <w:instrText xml:space="preserve"> </w:instrText>
      </w:r>
      <w:r w:rsidR="00F91233">
        <w:rPr>
          <w:lang w:val="en-US"/>
        </w:rPr>
        <w:fldChar w:fldCharType="separate"/>
      </w:r>
      <w:r w:rsidR="003D52C0">
        <w:rPr>
          <w:position w:val="-5"/>
        </w:rPr>
        <w:pict>
          <v:shape id="_x0000_i1099" type="#_x0000_t75" style="width:8.25pt;height:12pt" equationxml="&lt;">
            <v:imagedata r:id="rId118" o:title="" chromakey="white"/>
          </v:shape>
        </w:pict>
      </w:r>
      <w:r w:rsidR="00F91233">
        <w:rPr>
          <w:lang w:val="en-US"/>
        </w:rPr>
        <w:fldChar w:fldCharType="end"/>
      </w:r>
      <w:r>
        <w:t xml:space="preserve">)                  </w:t>
      </w:r>
      <w:r>
        <w:rPr>
          <w:lang w:val="en-US"/>
        </w:rPr>
        <w:t>D</w:t>
      </w:r>
      <w:r>
        <w:t xml:space="preserve">) [0;4]  </w:t>
      </w:r>
    </w:p>
    <w:p w:rsidR="00036F09" w:rsidRDefault="00036F09" w:rsidP="00036F09">
      <w:pPr>
        <w:rPr>
          <w:i/>
          <w:iCs/>
          <w:u w:val="single"/>
        </w:rPr>
      </w:pPr>
      <w:r>
        <w:rPr>
          <w:b/>
          <w:iCs/>
        </w:rPr>
        <w:t>5.</w:t>
      </w:r>
      <w:r>
        <w:rPr>
          <w:iCs/>
        </w:rPr>
        <w:t xml:space="preserve"> Найдите промежутки возрастания функции</w:t>
      </w:r>
      <w:r>
        <w:rPr>
          <w:i/>
          <w:iCs/>
          <w:u w:val="single"/>
        </w:rPr>
        <w:t xml:space="preserve"> </w:t>
      </w:r>
      <w:r>
        <w:rPr>
          <w:iCs/>
          <w:u w:val="single"/>
        </w:rPr>
        <w:t xml:space="preserve"> </w:t>
      </w:r>
      <w:r>
        <w:rPr>
          <w:iCs/>
        </w:rPr>
        <w:t xml:space="preserve"> </w:t>
      </w:r>
      <w:r w:rsidR="003D52C0">
        <w:pict>
          <v:shape id="_x0000_i1100" type="#_x0000_t75" style="width:61.5pt;height:22.5pt" equationxml="&lt;">
            <v:imagedata r:id="rId119" o:title="" chromakey="white"/>
          </v:shape>
        </w:pict>
      </w:r>
      <w:r>
        <w:rPr>
          <w:i/>
          <w:iCs/>
          <w:u w:val="single"/>
        </w:rPr>
        <w:t xml:space="preserve">  </w:t>
      </w:r>
    </w:p>
    <w:p w:rsidR="00036F09" w:rsidRDefault="00036F09" w:rsidP="00036F09">
      <w:pPr>
        <w:shd w:val="clear" w:color="auto" w:fill="FFFFFF"/>
        <w:spacing w:before="235"/>
      </w:pPr>
      <w:r>
        <w:rPr>
          <w:iCs/>
        </w:rPr>
        <w:t xml:space="preserve"> А) </w:t>
      </w:r>
      <w:r w:rsidRPr="009E3DF0">
        <w:rPr>
          <w:iCs/>
          <w:position w:val="-24"/>
        </w:rPr>
        <w:object w:dxaOrig="1820" w:dyaOrig="620">
          <v:shape id="_x0000_i1101" type="#_x0000_t75" style="width:90.75pt;height:30.75pt" o:ole="">
            <v:imagedata r:id="rId120" o:title=""/>
          </v:shape>
          <o:OLEObject Type="Embed" ProgID="Equation.3" ShapeID="_x0000_i1101" DrawAspect="Content" ObjectID="_1521289307" r:id="rId121"/>
        </w:object>
      </w:r>
      <w:r>
        <w:rPr>
          <w:iCs/>
        </w:rPr>
        <w:t xml:space="preserve">              В) (0,25:0,25)      С</w:t>
      </w:r>
      <w:r>
        <w:t xml:space="preserve">)  </w:t>
      </w:r>
      <w:r w:rsidRPr="009E3DF0">
        <w:rPr>
          <w:iCs/>
          <w:position w:val="-10"/>
        </w:rPr>
        <w:object w:dxaOrig="2059" w:dyaOrig="320">
          <v:shape id="_x0000_i1102" type="#_x0000_t75" style="width:102.75pt;height:15.75pt" o:ole="">
            <v:imagedata r:id="rId122" o:title=""/>
          </v:shape>
          <o:OLEObject Type="Embed" ProgID="Equation.3" ShapeID="_x0000_i1102" DrawAspect="Content" ObjectID="_1521289308" r:id="rId123"/>
        </w:object>
      </w:r>
      <w:r>
        <w:t xml:space="preserve">           </w:t>
      </w:r>
      <w:r>
        <w:rPr>
          <w:lang w:val="en-US"/>
        </w:rPr>
        <w:t>D</w:t>
      </w:r>
      <w:r>
        <w:t xml:space="preserve">) </w:t>
      </w:r>
      <w:r w:rsidR="003D52C0">
        <w:rPr>
          <w:position w:val="-6"/>
        </w:rPr>
        <w:pict>
          <v:shape id="_x0000_i1103" type="#_x0000_t75" style="width:7.5pt;height:14.25pt" equationxml="&lt;">
            <v:imagedata r:id="rId111" o:title="" chromakey="white"/>
          </v:shape>
        </w:pict>
      </w:r>
      <w:r>
        <w:t xml:space="preserve">  </w:t>
      </w:r>
    </w:p>
    <w:p w:rsidR="00036F09" w:rsidRDefault="00036F09" w:rsidP="00036F09"/>
    <w:p w:rsidR="00036F09" w:rsidRDefault="003D52C0" w:rsidP="00036F09">
      <w:pPr>
        <w:framePr w:h="653" w:hSpace="38" w:wrap="notBeside" w:vAnchor="text" w:hAnchor="page" w:x="8266" w:y="373"/>
      </w:pPr>
      <w:r>
        <w:rPr>
          <w:noProof/>
        </w:rPr>
        <w:pict>
          <v:shape id="Рисунок 1" o:spid="_x0000_i1104" type="#_x0000_t75" style="width:1in;height:32.25pt;visibility:visible">
            <v:imagedata r:id="rId124" o:title=""/>
          </v:shape>
        </w:pict>
      </w:r>
    </w:p>
    <w:p w:rsidR="00036F09" w:rsidRDefault="00036F09" w:rsidP="00036F09">
      <w:r>
        <w:rPr>
          <w:b/>
        </w:rPr>
        <w:t>6.</w:t>
      </w:r>
      <w:r>
        <w:t xml:space="preserve"> Укажите график функции      </w:t>
      </w:r>
      <w:r w:rsidR="003D52C0">
        <w:rPr>
          <w:position w:val="-6"/>
        </w:rPr>
        <w:pict>
          <v:shape id="_x0000_i1105" type="#_x0000_t75" style="width:108pt;height:14.25pt" equationxml="&lt;">
            <v:imagedata r:id="rId125" o:title="" chromakey="white"/>
          </v:shape>
        </w:pict>
      </w:r>
    </w:p>
    <w:p w:rsidR="00036F09" w:rsidRDefault="003D52C0" w:rsidP="00036F09">
      <w:pPr>
        <w:framePr w:h="1037" w:hSpace="38" w:wrap="notBeside" w:vAnchor="text" w:hAnchor="page" w:x="7546" w:y="88"/>
      </w:pPr>
      <w:r>
        <w:rPr>
          <w:noProof/>
        </w:rPr>
        <w:pict>
          <v:shape id="Рисунок 2" o:spid="_x0000_i1106" type="#_x0000_t75" style="width:35.25pt;height:51.75pt;visibility:visible">
            <v:imagedata r:id="rId126" o:title=""/>
          </v:shape>
        </w:pict>
      </w:r>
    </w:p>
    <w:p w:rsidR="00036F09" w:rsidRDefault="00036F09" w:rsidP="00036F09">
      <w:r>
        <w:t xml:space="preserve">  </w:t>
      </w:r>
      <w:r w:rsidR="003D52C0">
        <w:rPr>
          <w:noProof/>
        </w:rPr>
        <w:pict>
          <v:shape id="Рисунок 14" o:spid="_x0000_i1107" type="#_x0000_t75" style="width:91.5pt;height:69pt;visibility:visible">
            <v:imagedata r:id="rId127" o:title=""/>
          </v:shape>
        </w:pict>
      </w:r>
      <w:r w:rsidR="003D52C0">
        <w:rPr>
          <w:noProof/>
        </w:rPr>
        <w:pict>
          <v:shape id="Рисунок 11" o:spid="_x0000_i1108" type="#_x0000_t75" style="width:171.75pt;height:64.5pt;visibility:visible">
            <v:imagedata r:id="rId128" o:title=""/>
          </v:shape>
        </w:pict>
      </w:r>
    </w:p>
    <w:p w:rsidR="00036F09" w:rsidRDefault="00036F09" w:rsidP="00036F09">
      <w:r>
        <w:t xml:space="preserve"> 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09" type="#_x0000_t75" style="width:99.75pt;height:14.25pt" equationxml="&lt;">
            <v:imagedata r:id="rId125" o:title="" chromakey="white"/>
          </v:shape>
        </w:pict>
      </w:r>
      <w:r>
        <w:instrText xml:space="preserve"> </w:instrText>
      </w:r>
      <w:r w:rsidR="00F91233">
        <w:fldChar w:fldCharType="end"/>
      </w:r>
      <w:r>
        <w:t xml:space="preserve">  </w:t>
      </w:r>
    </w:p>
    <w:p w:rsidR="00036F09" w:rsidRDefault="00036F09" w:rsidP="00036F09"/>
    <w:p w:rsidR="00036F09" w:rsidRDefault="00036F09" w:rsidP="00036F09">
      <w:r>
        <w:rPr>
          <w:b/>
        </w:rPr>
        <w:t>7.</w:t>
      </w:r>
      <w:r>
        <w:t xml:space="preserve"> Найдите экстремумы функции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10" type="#_x0000_t75" style="width:98.25pt;height:15pt" equationxml="&lt;">
            <v:imagedata r:id="rId129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11" type="#_x0000_t75" style="width:98.25pt;height:15pt" equationxml="&lt;">
            <v:imagedata r:id="rId129" o:title="" chromakey="white"/>
          </v:shape>
        </w:pict>
      </w:r>
      <w:r w:rsidR="00F91233">
        <w:fldChar w:fldCharType="end"/>
      </w:r>
    </w:p>
    <w:p w:rsidR="00036F09" w:rsidRDefault="00036F09" w:rsidP="00036F09">
      <w:r>
        <w:rPr>
          <w:iCs/>
          <w:spacing w:val="-14"/>
        </w:rPr>
        <w:t xml:space="preserve">А) 2;                            В) 1,5;                  С) </w:t>
      </w:r>
      <w:r w:rsidR="00F91233">
        <w:rPr>
          <w:iCs/>
          <w:spacing w:val="-14"/>
        </w:rPr>
        <w:fldChar w:fldCharType="begin"/>
      </w:r>
      <w:r>
        <w:rPr>
          <w:iCs/>
          <w:spacing w:val="-14"/>
        </w:rPr>
        <w:instrText xml:space="preserve"> QUOTE </w:instrText>
      </w:r>
      <w:r w:rsidR="003D52C0">
        <w:rPr>
          <w:position w:val="-14"/>
        </w:rPr>
        <w:pict>
          <v:shape id="_x0000_i1112" type="#_x0000_t75" style="width:5.25pt;height:20.25pt" equationxml="&lt;">
            <v:imagedata r:id="rId130" o:title="" chromakey="white"/>
          </v:shape>
        </w:pict>
      </w:r>
      <w:r>
        <w:rPr>
          <w:iCs/>
          <w:spacing w:val="-14"/>
        </w:rPr>
        <w:instrText xml:space="preserve"> </w:instrText>
      </w:r>
      <w:r w:rsidR="00F91233">
        <w:rPr>
          <w:iCs/>
          <w:spacing w:val="-14"/>
        </w:rPr>
        <w:fldChar w:fldCharType="separate"/>
      </w:r>
      <w:r w:rsidR="003D52C0">
        <w:rPr>
          <w:position w:val="-14"/>
        </w:rPr>
        <w:pict>
          <v:shape id="_x0000_i1113" type="#_x0000_t75" style="width:5.25pt;height:20.25pt" equationxml="&lt;">
            <v:imagedata r:id="rId130" o:title="" chromakey="white"/>
          </v:shape>
        </w:pict>
      </w:r>
      <w:r w:rsidR="00F91233">
        <w:rPr>
          <w:iCs/>
          <w:spacing w:val="-14"/>
        </w:rPr>
        <w:fldChar w:fldCharType="end"/>
      </w:r>
      <w:r>
        <w:rPr>
          <w:iCs/>
          <w:spacing w:val="-14"/>
        </w:rPr>
        <w:t xml:space="preserve">;                       </w:t>
      </w:r>
      <w:r>
        <w:rPr>
          <w:iCs/>
          <w:spacing w:val="-14"/>
          <w:lang w:val="en-US"/>
        </w:rPr>
        <w:t>D</w:t>
      </w:r>
      <w:r>
        <w:rPr>
          <w:iCs/>
          <w:spacing w:val="-14"/>
        </w:rPr>
        <w:t xml:space="preserve">) </w:t>
      </w:r>
      <w:r w:rsidR="00F91233">
        <w:fldChar w:fldCharType="begin"/>
      </w:r>
      <w:r>
        <w:instrText xml:space="preserve"> QUOTE </w:instrText>
      </w:r>
      <w:r w:rsidR="003D52C0">
        <w:rPr>
          <w:position w:val="-20"/>
        </w:rPr>
        <w:pict>
          <v:shape id="_x0000_i1114" type="#_x0000_t75" style="width:25.5pt;height:29.25pt" equationxml="&lt;">
            <v:imagedata r:id="rId131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20"/>
        </w:rPr>
        <w:pict>
          <v:shape id="_x0000_i1115" type="#_x0000_t75" style="width:25.5pt;height:29.25pt" equationxml="&lt;">
            <v:imagedata r:id="rId131" o:title="" chromakey="white"/>
          </v:shape>
        </w:pict>
      </w:r>
      <w:r w:rsidR="00F91233">
        <w:fldChar w:fldCharType="end"/>
      </w:r>
    </w:p>
    <w:p w:rsidR="00036F09" w:rsidRDefault="00036F09" w:rsidP="00036F09">
      <w:pPr>
        <w:tabs>
          <w:tab w:val="left" w:pos="7860"/>
        </w:tabs>
      </w:pPr>
      <w:r>
        <w:rPr>
          <w:b/>
        </w:rPr>
        <w:t>8.</w:t>
      </w:r>
      <w:r>
        <w:t xml:space="preserve"> При каком значении а функция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16" type="#_x0000_t75" style="width:80.25pt;height:15pt" equationxml="&lt;">
            <v:imagedata r:id="rId132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17" type="#_x0000_t75" style="width:80.25pt;height:15pt" equationxml="&lt;">
            <v:imagedata r:id="rId132" o:title="" chromakey="white"/>
          </v:shape>
        </w:pict>
      </w:r>
      <w:r w:rsidR="00F91233">
        <w:fldChar w:fldCharType="end"/>
      </w:r>
      <w:r>
        <w:t xml:space="preserve">  </w:t>
      </w:r>
      <w:r>
        <w:rPr>
          <w:iCs/>
          <w:spacing w:val="-14"/>
        </w:rPr>
        <w:t>имеет экстремум в точках х= -2 и х=2?</w:t>
      </w:r>
    </w:p>
    <w:p w:rsidR="00036F09" w:rsidRDefault="00036F09" w:rsidP="00036F09">
      <w:r>
        <w:t xml:space="preserve">А) 2                   В) 12                  С) 8                       </w:t>
      </w:r>
      <w:r>
        <w:rPr>
          <w:lang w:val="en-US"/>
        </w:rPr>
        <w:t>D</w:t>
      </w:r>
      <w:r>
        <w:t>) 4</w:t>
      </w:r>
    </w:p>
    <w:p w:rsidR="00036F09" w:rsidRDefault="00036F09" w:rsidP="00036F09"/>
    <w:p w:rsidR="00036F09" w:rsidRDefault="00036F09" w:rsidP="00036F09">
      <w:pPr>
        <w:tabs>
          <w:tab w:val="left" w:pos="8040"/>
        </w:tabs>
      </w:pPr>
      <w:r>
        <w:rPr>
          <w:b/>
        </w:rPr>
        <w:t>9.</w:t>
      </w:r>
      <w:r>
        <w:t xml:space="preserve"> Укажите наименьшее целое число, удовлетворяющее неравенств                          </w:t>
      </w:r>
      <w:r w:rsidR="00F91233">
        <w:rPr>
          <w:lang w:val="en-US"/>
        </w:rPr>
        <w:fldChar w:fldCharType="begin"/>
      </w:r>
      <w:r w:rsidRPr="00036F09">
        <w:instrText xml:space="preserve"> </w:instrText>
      </w:r>
      <w:r>
        <w:rPr>
          <w:lang w:val="en-US"/>
        </w:rPr>
        <w:instrText>QUOTE</w:instrText>
      </w:r>
      <w:r w:rsidRPr="00036F09">
        <w:instrText xml:space="preserve"> </w:instrText>
      </w:r>
      <w:r w:rsidR="003D52C0">
        <w:rPr>
          <w:position w:val="-6"/>
        </w:rPr>
        <w:pict>
          <v:shape id="_x0000_i1118" type="#_x0000_t75" style="width:74.25pt;height:14.25pt" equationxml="&lt;">
            <v:imagedata r:id="rId133" o:title="" chromakey="white"/>
          </v:shape>
        </w:pict>
      </w:r>
      <w:r>
        <w:instrText xml:space="preserve"> </w:instrText>
      </w:r>
      <w:r w:rsidR="00F91233">
        <w:rPr>
          <w:lang w:val="en-US"/>
        </w:rPr>
        <w:fldChar w:fldCharType="separate"/>
      </w:r>
      <w:r w:rsidR="003D52C0">
        <w:rPr>
          <w:position w:val="-6"/>
        </w:rPr>
        <w:pict>
          <v:shape id="_x0000_i1119" type="#_x0000_t75" style="width:74.25pt;height:14.25pt" equationxml="&lt;">
            <v:imagedata r:id="rId133" o:title="" chromakey="white"/>
          </v:shape>
        </w:pict>
      </w:r>
      <w:r w:rsidR="00F91233">
        <w:rPr>
          <w:lang w:val="en-US"/>
        </w:rPr>
        <w:fldChar w:fldCharType="end"/>
      </w:r>
    </w:p>
    <w:p w:rsidR="00036F09" w:rsidRDefault="00036F09" w:rsidP="00036F09">
      <w:pPr>
        <w:tabs>
          <w:tab w:val="left" w:pos="8040"/>
        </w:tabs>
      </w:pPr>
      <w:r>
        <w:t xml:space="preserve">А) 0;                 В) -1;                   С) 2;                          </w:t>
      </w:r>
      <w:r>
        <w:rPr>
          <w:lang w:val="en-US"/>
        </w:rPr>
        <w:t>D</w:t>
      </w:r>
      <w:r>
        <w:t>) 1.</w:t>
      </w:r>
    </w:p>
    <w:p w:rsidR="00036F09" w:rsidRDefault="00036F09" w:rsidP="00036F09">
      <w:pPr>
        <w:shd w:val="clear" w:color="auto" w:fill="FFFFFF"/>
        <w:tabs>
          <w:tab w:val="left" w:pos="245"/>
        </w:tabs>
        <w:spacing w:before="163"/>
      </w:pPr>
      <w:r>
        <w:rPr>
          <w:b/>
        </w:rPr>
        <w:t>10.</w:t>
      </w:r>
      <w:r>
        <w:t xml:space="preserve"> При каких значениях х функция    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20" type="#_x0000_t75" style="width:120.75pt;height:15.75pt" equationxml="&lt;">
            <v:imagedata r:id="rId134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21" type="#_x0000_t75" style="width:120.75pt;height:15.75pt" equationxml="&lt;">
            <v:imagedata r:id="rId134" o:title="" chromakey="white"/>
          </v:shape>
        </w:pict>
      </w:r>
      <w:r w:rsidR="00F91233">
        <w:fldChar w:fldCharType="end"/>
      </w:r>
      <w:r>
        <w:t xml:space="preserve"> не дифференцируема?</w:t>
      </w:r>
    </w:p>
    <w:p w:rsidR="00036F09" w:rsidRDefault="00036F09" w:rsidP="00036F09">
      <w:pPr>
        <w:shd w:val="clear" w:color="auto" w:fill="FFFFFF"/>
        <w:tabs>
          <w:tab w:val="left" w:pos="245"/>
        </w:tabs>
        <w:spacing w:before="163"/>
      </w:pPr>
      <w:r>
        <w:t xml:space="preserve"> А) -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22" type="#_x0000_t75" style="width:38.25pt;height:18pt" equationxml="&lt;">
            <v:imagedata r:id="rId135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23" type="#_x0000_t75" style="width:38.25pt;height:18pt" equationxml="&lt;">
            <v:imagedata r:id="rId135" o:title="" chromakey="white"/>
          </v:shape>
        </w:pict>
      </w:r>
      <w:r w:rsidR="00F91233">
        <w:fldChar w:fldCharType="end"/>
      </w:r>
      <w:r>
        <w:t xml:space="preserve">            В) 2;               С) -2;2;                  </w:t>
      </w:r>
      <w:r>
        <w:rPr>
          <w:lang w:val="en-US"/>
        </w:rPr>
        <w:t>D</w:t>
      </w:r>
      <w:r>
        <w:t>)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24" type="#_x0000_t75" style="width:10.5pt;height:14.25pt" equationxml="&lt;">
            <v:imagedata r:id="rId136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25" type="#_x0000_t75" style="width:10.5pt;height:14.25pt" equationxml="&lt;">
            <v:imagedata r:id="rId136" o:title="" chromakey="white"/>
          </v:shape>
        </w:pict>
      </w:r>
      <w:r w:rsidR="00F91233">
        <w:fldChar w:fldCharType="end"/>
      </w:r>
      <w:r>
        <w:t>;</w:t>
      </w:r>
    </w:p>
    <w:p w:rsidR="00036F09" w:rsidRDefault="00036F09" w:rsidP="00036F09">
      <w:pPr>
        <w:shd w:val="clear" w:color="auto" w:fill="FFFFFF"/>
        <w:tabs>
          <w:tab w:val="left" w:pos="245"/>
        </w:tabs>
        <w:spacing w:before="163"/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ТЕСТ   № 2</w:t>
      </w:r>
    </w:p>
    <w:p w:rsidR="00036F09" w:rsidRDefault="00036F09" w:rsidP="00036F09">
      <w:pPr>
        <w:shd w:val="clear" w:color="auto" w:fill="FFFFFF"/>
        <w:tabs>
          <w:tab w:val="left" w:pos="245"/>
        </w:tabs>
        <w:spacing w:before="163"/>
        <w:jc w:val="center"/>
        <w:rPr>
          <w:b/>
          <w:u w:val="single"/>
        </w:rPr>
      </w:pPr>
    </w:p>
    <w:p w:rsidR="00036F09" w:rsidRDefault="00036F09" w:rsidP="00036F09">
      <w:r>
        <w:rPr>
          <w:b/>
        </w:rPr>
        <w:t>1.</w:t>
      </w:r>
      <w:r>
        <w:t xml:space="preserve"> Дана функция  </w:t>
      </w:r>
      <w:r w:rsidR="00F91233">
        <w:fldChar w:fldCharType="begin"/>
      </w:r>
      <w:r>
        <w:instrText xml:space="preserve"> QUOTE </w:instrText>
      </w:r>
      <w:r w:rsidR="003D52C0">
        <w:rPr>
          <w:position w:val="-14"/>
        </w:rPr>
        <w:pict>
          <v:shape id="_x0000_i1126" type="#_x0000_t75" style="width:136.5pt;height:22.5pt" equationxml="&lt;">
            <v:imagedata r:id="rId137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14"/>
        </w:rPr>
        <w:pict>
          <v:shape id="_x0000_i1127" type="#_x0000_t75" style="width:136.5pt;height:22.5pt" equationxml="&lt;">
            <v:imagedata r:id="rId137" o:title="" chromakey="white"/>
          </v:shape>
        </w:pict>
      </w:r>
      <w:r w:rsidR="00F91233">
        <w:fldChar w:fldCharType="end"/>
      </w:r>
      <w:r>
        <w:t xml:space="preserve">   Найдите ее критические точки.</w:t>
      </w:r>
    </w:p>
    <w:p w:rsidR="00036F09" w:rsidRDefault="00036F09" w:rsidP="00036F09">
      <w:r>
        <w:t xml:space="preserve">А)-1; 3;               В) -2; 1,5;             С)-1,5; 2;                 </w:t>
      </w:r>
      <w:r>
        <w:rPr>
          <w:lang w:val="en-US"/>
        </w:rPr>
        <w:t>D</w:t>
      </w:r>
      <w:r>
        <w:t>) 0,5; 2.</w:t>
      </w:r>
      <w:r>
        <w:tab/>
        <w:t xml:space="preserve">  </w:t>
      </w:r>
    </w:p>
    <w:p w:rsidR="00036F09" w:rsidRDefault="00036F09" w:rsidP="00036F09">
      <w:r>
        <w:rPr>
          <w:b/>
          <w:spacing w:val="-2"/>
        </w:rPr>
        <w:t>2.</w:t>
      </w:r>
      <w:r>
        <w:rPr>
          <w:spacing w:val="-2"/>
        </w:rPr>
        <w:t xml:space="preserve"> </w:t>
      </w:r>
      <w:r>
        <w:t xml:space="preserve">Найдите точки экстремума функции </w:t>
      </w:r>
      <w:r w:rsidR="003D52C0">
        <w:pict>
          <v:shape id="_x0000_i1128" type="#_x0000_t75" style="width:93pt;height:13.5pt" equationxml="&lt;">
            <v:imagedata r:id="rId138" o:title="" chromakey="white"/>
          </v:shape>
        </w:pict>
      </w:r>
    </w:p>
    <w:p w:rsidR="00036F09" w:rsidRDefault="00036F09" w:rsidP="00036F09">
      <w:r>
        <w:t xml:space="preserve">А) </w:t>
      </w:r>
      <w:r>
        <w:rPr>
          <w:lang w:val="en-US"/>
        </w:rPr>
        <w:t>x</w:t>
      </w:r>
      <w:r>
        <w:rPr>
          <w:vertAlign w:val="subscript"/>
          <w:lang w:val="en-US"/>
        </w:rPr>
        <w:t>min</w:t>
      </w:r>
      <w:r>
        <w:t xml:space="preserve">=0, </w:t>
      </w:r>
      <w:r>
        <w:rPr>
          <w:lang w:val="en-US"/>
        </w:rPr>
        <w:t>x</w:t>
      </w:r>
      <w:r>
        <w:rPr>
          <w:vertAlign w:val="subscript"/>
          <w:lang w:val="en-US"/>
        </w:rPr>
        <w:t>max</w:t>
      </w:r>
      <w:r>
        <w:t xml:space="preserve">= -1,5;        В) </w:t>
      </w:r>
      <w:r>
        <w:rPr>
          <w:lang w:val="en-US"/>
        </w:rPr>
        <w:t>x</w:t>
      </w:r>
      <w:r>
        <w:rPr>
          <w:vertAlign w:val="subscript"/>
          <w:lang w:val="en-US"/>
        </w:rPr>
        <w:t>min</w:t>
      </w:r>
      <w:r>
        <w:t xml:space="preserve">= -1,5, </w:t>
      </w:r>
      <w:r>
        <w:rPr>
          <w:lang w:val="en-US"/>
        </w:rPr>
        <w:t>x</w:t>
      </w:r>
      <w:r>
        <w:rPr>
          <w:vertAlign w:val="subscript"/>
          <w:lang w:val="en-US"/>
        </w:rPr>
        <w:t>max</w:t>
      </w:r>
      <w:r>
        <w:t xml:space="preserve">=0      С) </w:t>
      </w:r>
      <w:r>
        <w:rPr>
          <w:lang w:val="en-US"/>
        </w:rPr>
        <w:t>x</w:t>
      </w:r>
      <w:r>
        <w:rPr>
          <w:vertAlign w:val="subscript"/>
          <w:lang w:val="en-US"/>
        </w:rPr>
        <w:t>min</w:t>
      </w:r>
      <w:r>
        <w:t xml:space="preserve">= -1,5;        </w:t>
      </w:r>
      <w:r>
        <w:rPr>
          <w:lang w:val="en-US"/>
        </w:rPr>
        <w:t>D</w:t>
      </w:r>
      <w:r>
        <w:t xml:space="preserve">) </w:t>
      </w:r>
      <w:r>
        <w:rPr>
          <w:lang w:val="en-US"/>
        </w:rPr>
        <w:t>x</w:t>
      </w:r>
      <w:r>
        <w:rPr>
          <w:vertAlign w:val="subscript"/>
          <w:lang w:val="en-US"/>
        </w:rPr>
        <w:t>max</w:t>
      </w:r>
      <w:r>
        <w:t xml:space="preserve">=1,5   </w:t>
      </w:r>
    </w:p>
    <w:p w:rsidR="00036F09" w:rsidRDefault="00036F09" w:rsidP="00036F09">
      <w:pPr>
        <w:shd w:val="clear" w:color="auto" w:fill="FFFFFF"/>
        <w:tabs>
          <w:tab w:val="left" w:pos="259"/>
        </w:tabs>
        <w:spacing w:before="216"/>
        <w:ind w:left="5"/>
      </w:pPr>
      <w:r>
        <w:rPr>
          <w:b/>
          <w:spacing w:val="-1"/>
        </w:rPr>
        <w:t>3.</w:t>
      </w:r>
      <w:r>
        <w:rPr>
          <w:spacing w:val="-2"/>
        </w:rPr>
        <w:t xml:space="preserve"> Дан график функции </w:t>
      </w:r>
      <w:r>
        <w:t>у=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29" type="#_x0000_t75" style="width:26.25pt;height:14.25pt" equationxml="&lt;">
            <v:imagedata r:id="rId139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30" type="#_x0000_t75" style="width:26.25pt;height:14.25pt" equationxml="&lt;">
            <v:imagedata r:id="rId139" o:title="" chromakey="white"/>
          </v:shape>
        </w:pict>
      </w:r>
      <w:r w:rsidR="00F91233">
        <w:fldChar w:fldCharType="end"/>
      </w:r>
      <w:r>
        <w:t>.</w:t>
      </w:r>
      <w:r>
        <w:rPr>
          <w:spacing w:val="-2"/>
        </w:rPr>
        <w:t xml:space="preserve"> Какие из утверждений                                     </w:t>
      </w:r>
    </w:p>
    <w:p w:rsidR="00036F09" w:rsidRDefault="00036F09" w:rsidP="00036F09">
      <w:pPr>
        <w:shd w:val="clear" w:color="auto" w:fill="FFFFFF"/>
        <w:ind w:left="264"/>
      </w:pPr>
      <w:r>
        <w:t xml:space="preserve">верные:                                                                                                                                                                    </w:t>
      </w:r>
    </w:p>
    <w:p w:rsidR="00036F09" w:rsidRDefault="00036F09" w:rsidP="00036F09">
      <w:pPr>
        <w:widowControl w:val="0"/>
        <w:numPr>
          <w:ilvl w:val="0"/>
          <w:numId w:val="6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54" w:lineRule="exact"/>
        <w:ind w:left="264"/>
        <w:rPr>
          <w:spacing w:val="-11"/>
        </w:rPr>
      </w:pPr>
      <w:r>
        <w:rPr>
          <w:i/>
          <w:iCs/>
          <w:spacing w:val="-2"/>
          <w:lang w:val="en-US"/>
        </w:rPr>
        <w:t xml:space="preserve">b, m </w:t>
      </w:r>
      <w:r>
        <w:rPr>
          <w:spacing w:val="-2"/>
        </w:rPr>
        <w:t>— критические точки;</w:t>
      </w:r>
      <w:r>
        <w:rPr>
          <w:spacing w:val="-2"/>
          <w:lang w:val="en-US"/>
        </w:rPr>
        <w:t xml:space="preserve">                                      </w:t>
      </w:r>
    </w:p>
    <w:p w:rsidR="00036F09" w:rsidRDefault="003D52C0" w:rsidP="00036F09">
      <w:pPr>
        <w:framePr w:h="2021" w:hSpace="38" w:wrap="auto" w:vAnchor="text" w:hAnchor="page" w:x="8626" w:y="42"/>
      </w:pPr>
      <w:r>
        <w:rPr>
          <w:noProof/>
        </w:rPr>
        <w:pict>
          <v:shape id="Рисунок 23" o:spid="_x0000_i1131" type="#_x0000_t75" style="width:102.75pt;height:101.25pt;visibility:visible">
            <v:imagedata r:id="rId140" o:title=""/>
          </v:shape>
        </w:pict>
      </w:r>
    </w:p>
    <w:p w:rsidR="00036F09" w:rsidRDefault="00036F09" w:rsidP="00036F09">
      <w:pPr>
        <w:widowControl w:val="0"/>
        <w:numPr>
          <w:ilvl w:val="0"/>
          <w:numId w:val="6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54" w:lineRule="exact"/>
        <w:ind w:left="264"/>
        <w:rPr>
          <w:spacing w:val="-7"/>
        </w:rPr>
      </w:pPr>
      <w:r>
        <w:rPr>
          <w:i/>
          <w:iCs/>
          <w:spacing w:val="-2"/>
          <w:lang w:val="en-US"/>
        </w:rPr>
        <w:t>b</w:t>
      </w:r>
      <w:r>
        <w:rPr>
          <w:i/>
          <w:iCs/>
          <w:spacing w:val="-2"/>
        </w:rPr>
        <w:t xml:space="preserve">, т </w:t>
      </w:r>
      <w:r>
        <w:rPr>
          <w:spacing w:val="-2"/>
        </w:rPr>
        <w:t>— точки экстремума;</w:t>
      </w:r>
    </w:p>
    <w:p w:rsidR="00036F09" w:rsidRDefault="00036F09" w:rsidP="00036F09">
      <w:pPr>
        <w:widowControl w:val="0"/>
        <w:numPr>
          <w:ilvl w:val="0"/>
          <w:numId w:val="6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54" w:lineRule="exact"/>
        <w:ind w:left="264"/>
        <w:rPr>
          <w:spacing w:val="-7"/>
        </w:rPr>
      </w:pPr>
      <w:r>
        <w:rPr>
          <w:i/>
          <w:iCs/>
          <w:lang w:val="en-US"/>
        </w:rPr>
        <w:t xml:space="preserve">k </w:t>
      </w:r>
      <w:r>
        <w:t>— точка минимума;</w:t>
      </w:r>
    </w:p>
    <w:p w:rsidR="00036F09" w:rsidRDefault="00036F09" w:rsidP="00036F09">
      <w:pPr>
        <w:widowControl w:val="0"/>
        <w:numPr>
          <w:ilvl w:val="0"/>
          <w:numId w:val="6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54" w:lineRule="exact"/>
        <w:ind w:left="264" w:right="2976"/>
        <w:rPr>
          <w:spacing w:val="-5"/>
        </w:rPr>
      </w:pPr>
      <w:r>
        <w:rPr>
          <w:spacing w:val="-11"/>
        </w:rPr>
        <w:t>[</w:t>
      </w:r>
      <w:r>
        <w:rPr>
          <w:spacing w:val="-11"/>
          <w:lang w:val="en-US"/>
        </w:rPr>
        <w:t>b</w:t>
      </w:r>
      <w:r>
        <w:rPr>
          <w:spacing w:val="-11"/>
        </w:rPr>
        <w:t>;</w:t>
      </w:r>
      <w:r>
        <w:rPr>
          <w:spacing w:val="-11"/>
          <w:lang w:val="en-US"/>
        </w:rPr>
        <w:t>m</w:t>
      </w:r>
      <w:r>
        <w:rPr>
          <w:spacing w:val="-11"/>
        </w:rPr>
        <w:t>]</w:t>
      </w:r>
      <w:r>
        <w:rPr>
          <w:i/>
          <w:iCs/>
          <w:spacing w:val="-11"/>
        </w:rPr>
        <w:t xml:space="preserve"> </w:t>
      </w:r>
      <w:r>
        <w:rPr>
          <w:spacing w:val="-11"/>
        </w:rPr>
        <w:t xml:space="preserve">— промежуток </w:t>
      </w:r>
      <w:r>
        <w:t>возрастания функции;</w:t>
      </w:r>
    </w:p>
    <w:p w:rsidR="00036F09" w:rsidRDefault="00036F09" w:rsidP="00036F09">
      <w:pPr>
        <w:widowControl w:val="0"/>
        <w:numPr>
          <w:ilvl w:val="0"/>
          <w:numId w:val="6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54" w:lineRule="exact"/>
        <w:ind w:left="264"/>
        <w:rPr>
          <w:spacing w:val="-7"/>
        </w:rPr>
      </w:pPr>
      <w:r>
        <w:rPr>
          <w:spacing w:val="-2"/>
        </w:rPr>
        <w:t xml:space="preserve">на </w:t>
      </w:r>
      <w:r>
        <w:rPr>
          <w:i/>
          <w:iCs/>
          <w:spacing w:val="-2"/>
        </w:rPr>
        <w:t xml:space="preserve">(а; р) — </w:t>
      </w:r>
      <w:r w:rsidR="00F91233">
        <w:rPr>
          <w:spacing w:val="-2"/>
        </w:rPr>
        <w:fldChar w:fldCharType="begin"/>
      </w:r>
      <w:r>
        <w:rPr>
          <w:spacing w:val="-2"/>
        </w:rPr>
        <w:instrText xml:space="preserve"> QUOTE </w:instrText>
      </w:r>
      <w:r w:rsidR="003D52C0">
        <w:rPr>
          <w:position w:val="-6"/>
        </w:rPr>
        <w:pict>
          <v:shape id="_x0000_i1132" type="#_x0000_t75" style="width:24pt;height:14.25pt" equationxml="&lt;">
            <v:imagedata r:id="rId141" o:title="" chromakey="white"/>
          </v:shape>
        </w:pict>
      </w:r>
      <w:r>
        <w:rPr>
          <w:spacing w:val="-2"/>
        </w:rPr>
        <w:instrText xml:space="preserve"> </w:instrText>
      </w:r>
      <w:r w:rsidR="00F91233">
        <w:rPr>
          <w:spacing w:val="-2"/>
        </w:rPr>
        <w:fldChar w:fldCharType="separate"/>
      </w:r>
      <w:r w:rsidR="003D52C0">
        <w:rPr>
          <w:position w:val="-6"/>
        </w:rPr>
        <w:pict>
          <v:shape id="_x0000_i1133" type="#_x0000_t75" style="width:24pt;height:14.25pt" equationxml="&lt;">
            <v:imagedata r:id="rId141" o:title="" chromakey="white"/>
          </v:shape>
        </w:pict>
      </w:r>
      <w:r w:rsidR="00F91233">
        <w:rPr>
          <w:spacing w:val="-2"/>
        </w:rPr>
        <w:fldChar w:fldCharType="end"/>
      </w:r>
      <w:r>
        <w:rPr>
          <w:spacing w:val="-2"/>
        </w:rPr>
        <w:t xml:space="preserve"> дифференцируемая;</w:t>
      </w:r>
    </w:p>
    <w:p w:rsidR="00036F09" w:rsidRDefault="00036F09" w:rsidP="00036F09">
      <w:pPr>
        <w:shd w:val="clear" w:color="auto" w:fill="FFFFFF"/>
        <w:spacing w:line="254" w:lineRule="exact"/>
        <w:ind w:left="264"/>
        <w:rPr>
          <w:lang w:val="en-US"/>
        </w:rPr>
      </w:pPr>
      <w:r>
        <w:rPr>
          <w:lang w:val="en-US"/>
        </w:rPr>
        <w:t>6) x</w:t>
      </w:r>
      <w:r>
        <w:rPr>
          <w:vertAlign w:val="subscript"/>
          <w:lang w:val="en-US"/>
        </w:rPr>
        <w:t>min</w:t>
      </w:r>
      <w:r>
        <w:rPr>
          <w:lang w:val="en-US"/>
        </w:rPr>
        <w:t>=</w:t>
      </w:r>
      <w:r>
        <w:rPr>
          <w:i/>
          <w:iCs/>
          <w:spacing w:val="-2"/>
          <w:lang w:val="en-US"/>
        </w:rPr>
        <w:t xml:space="preserve"> b;</w:t>
      </w:r>
    </w:p>
    <w:p w:rsidR="00036F09" w:rsidRDefault="00036F09" w:rsidP="00036F09">
      <w:r>
        <w:t xml:space="preserve">     7) </w:t>
      </w:r>
      <w:r>
        <w:rPr>
          <w:lang w:val="en-US"/>
        </w:rPr>
        <w:t xml:space="preserve">min </w:t>
      </w:r>
      <w:r w:rsidR="00F91233">
        <w:rPr>
          <w:lang w:val="en-US"/>
        </w:rPr>
        <w:fldChar w:fldCharType="begin"/>
      </w:r>
      <w:r>
        <w:rPr>
          <w:lang w:val="en-US"/>
        </w:rPr>
        <w:instrText xml:space="preserve"> QUOTE </w:instrText>
      </w:r>
      <w:r w:rsidR="003D52C0">
        <w:rPr>
          <w:position w:val="-6"/>
        </w:rPr>
        <w:pict>
          <v:shape id="_x0000_i1134" type="#_x0000_t75" style="width:48.75pt;height:14.25pt" equationxml="&lt;">
            <v:imagedata r:id="rId142" o:title="" chromakey="white"/>
          </v:shape>
        </w:pict>
      </w:r>
      <w:r>
        <w:instrText xml:space="preserve"> </w:instrText>
      </w:r>
      <w:r w:rsidR="00F91233">
        <w:rPr>
          <w:lang w:val="en-US"/>
        </w:rPr>
        <w:fldChar w:fldCharType="separate"/>
      </w:r>
      <w:r w:rsidR="003D52C0">
        <w:rPr>
          <w:position w:val="-6"/>
        </w:rPr>
        <w:pict>
          <v:shape id="_x0000_i1135" type="#_x0000_t75" style="width:48.75pt;height:14.25pt" equationxml="&lt;">
            <v:imagedata r:id="rId142" o:title="" chromakey="white"/>
          </v:shape>
        </w:pict>
      </w:r>
      <w:r w:rsidR="00F91233">
        <w:rPr>
          <w:lang w:val="en-US"/>
        </w:rPr>
        <w:fldChar w:fldCharType="end"/>
      </w:r>
      <w:r>
        <w:t xml:space="preserve"> [</w:t>
      </w:r>
      <w:r>
        <w:rPr>
          <w:lang w:val="en-US"/>
        </w:rPr>
        <w:t>a</w:t>
      </w:r>
      <w:r>
        <w:t>;</w:t>
      </w:r>
      <w:r>
        <w:rPr>
          <w:lang w:val="en-US"/>
        </w:rPr>
        <w:t>p</w:t>
      </w:r>
      <w:r>
        <w:t>]</w:t>
      </w:r>
    </w:p>
    <w:p w:rsidR="00036F09" w:rsidRDefault="00036F09" w:rsidP="00036F09"/>
    <w:p w:rsidR="00036F09" w:rsidRDefault="00036F09" w:rsidP="00036F09"/>
    <w:p w:rsidR="00036F09" w:rsidRDefault="00036F09" w:rsidP="00036F09">
      <w:r>
        <w:t xml:space="preserve">А) 3,4,5,6,7;          В) 1,2,4,6,7;      С)1,2,3,4,5,6,7;       </w:t>
      </w:r>
      <w:r>
        <w:rPr>
          <w:lang w:val="en-US"/>
        </w:rPr>
        <w:t>D</w:t>
      </w:r>
      <w:r>
        <w:t>) 1,2,3,4,5,6,7</w:t>
      </w:r>
    </w:p>
    <w:p w:rsidR="00036F09" w:rsidRDefault="00036F09" w:rsidP="00036F09"/>
    <w:p w:rsidR="00036F09" w:rsidRDefault="00036F09" w:rsidP="00036F09">
      <w:r>
        <w:rPr>
          <w:b/>
        </w:rPr>
        <w:t>4.</w:t>
      </w:r>
      <w:r>
        <w:rPr>
          <w:spacing w:val="-1"/>
        </w:rPr>
        <w:t xml:space="preserve"> Найдите промежутки возрастания функции   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36" type="#_x0000_t75" style="width:108.75pt;height:14.25pt" equationxml="&lt;">
            <v:imagedata r:id="rId143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37" type="#_x0000_t75" style="width:108.75pt;height:14.25pt" equationxml="&lt;">
            <v:imagedata r:id="rId143" o:title="" chromakey="white"/>
          </v:shape>
        </w:pict>
      </w:r>
      <w:r w:rsidR="00F91233">
        <w:fldChar w:fldCharType="end"/>
      </w:r>
    </w:p>
    <w:p w:rsidR="00036F09" w:rsidRDefault="00036F09" w:rsidP="00036F09">
      <w:pPr>
        <w:tabs>
          <w:tab w:val="left" w:pos="7965"/>
        </w:tabs>
      </w:pPr>
      <w:r>
        <w:t xml:space="preserve">А) [-6;0];                                   В) [0;6]      С)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38" type="#_x0000_t75" style="width:97.5pt;height:14.25pt" equationxml="&lt;">
            <v:imagedata r:id="rId144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39" type="#_x0000_t75" style="width:97.5pt;height:14.25pt" equationxml="&lt;">
            <v:imagedata r:id="rId144" o:title="" chromakey="white"/>
          </v:shape>
        </w:pict>
      </w:r>
      <w:r w:rsidR="00F91233">
        <w:fldChar w:fldCharType="end"/>
      </w:r>
      <w:r>
        <w:t xml:space="preserve">            </w:t>
      </w:r>
      <w:r>
        <w:rPr>
          <w:lang w:val="en-US"/>
        </w:rPr>
        <w:t>D</w:t>
      </w:r>
      <w:r>
        <w:t xml:space="preserve"> )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40" type="#_x0000_t75" style="width:88.5pt;height:14.25pt" equationxml="&lt;">
            <v:imagedata r:id="rId145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41" type="#_x0000_t75" style="width:88.5pt;height:14.25pt" equationxml="&lt;">
            <v:imagedata r:id="rId145" o:title="" chromakey="white"/>
          </v:shape>
        </w:pict>
      </w:r>
      <w:r w:rsidR="00F91233">
        <w:fldChar w:fldCharType="end"/>
      </w:r>
    </w:p>
    <w:p w:rsidR="00036F09" w:rsidRDefault="00036F09" w:rsidP="00036F09">
      <w:pPr>
        <w:tabs>
          <w:tab w:val="left" w:pos="7965"/>
        </w:tabs>
      </w:pPr>
    </w:p>
    <w:p w:rsidR="00036F09" w:rsidRDefault="00036F09" w:rsidP="00036F09">
      <w:pPr>
        <w:tabs>
          <w:tab w:val="left" w:pos="7965"/>
        </w:tabs>
        <w:rPr>
          <w:position w:val="-14"/>
        </w:rPr>
      </w:pPr>
      <w:r>
        <w:rPr>
          <w:b/>
        </w:rPr>
        <w:t>5.</w:t>
      </w:r>
      <w:r>
        <w:t xml:space="preserve"> Найдите промежутки убывания функции       </w:t>
      </w:r>
      <w:r w:rsidR="003D52C0">
        <w:rPr>
          <w:position w:val="-14"/>
        </w:rPr>
        <w:pict>
          <v:shape id="_x0000_i1142" type="#_x0000_t75" style="width:60.75pt;height:20.25pt" equationxml="&lt;">
            <v:imagedata r:id="rId146" o:title="" chromakey="white"/>
          </v:shape>
        </w:pict>
      </w:r>
    </w:p>
    <w:p w:rsidR="00036F09" w:rsidRDefault="00036F09" w:rsidP="00036F09">
      <w:r>
        <w:t xml:space="preserve">А)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43" type="#_x0000_t75" style="width:53.25pt;height:14.25pt" equationxml="&lt;">
            <v:imagedata r:id="rId147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44" type="#_x0000_t75" style="width:53.25pt;height:14.25pt" equationxml="&lt;">
            <v:imagedata r:id="rId147" o:title="" chromakey="white"/>
          </v:shape>
        </w:pict>
      </w:r>
      <w:r w:rsidR="00F91233">
        <w:fldChar w:fldCharType="end"/>
      </w:r>
      <w:r>
        <w:t xml:space="preserve"> ;     В) </w:t>
      </w:r>
      <w:r w:rsidR="00F91233">
        <w:fldChar w:fldCharType="begin"/>
      </w:r>
      <w:r>
        <w:instrText xml:space="preserve"> QUOTE </w:instrText>
      </w:r>
      <w:r w:rsidR="003D52C0">
        <w:rPr>
          <w:position w:val="-14"/>
        </w:rPr>
        <w:pict>
          <v:shape id="_x0000_i1145" type="#_x0000_t75" style="width:109.5pt;height:21.75pt" equationxml="&lt;">
            <v:imagedata r:id="rId148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14"/>
        </w:rPr>
        <w:pict>
          <v:shape id="_x0000_i1146" type="#_x0000_t75" style="width:109.5pt;height:21.75pt" equationxml="&lt;">
            <v:imagedata r:id="rId148" o:title="" chromakey="white"/>
          </v:shape>
        </w:pict>
      </w:r>
      <w:r w:rsidR="00F91233">
        <w:fldChar w:fldCharType="end"/>
      </w:r>
      <w:r>
        <w:t xml:space="preserve">;       С) </w:t>
      </w:r>
      <w:r w:rsidR="00F91233">
        <w:fldChar w:fldCharType="begin"/>
      </w:r>
      <w:r>
        <w:instrText xml:space="preserve"> QUOTE </w:instrText>
      </w:r>
      <w:r w:rsidR="003D52C0">
        <w:rPr>
          <w:position w:val="-14"/>
        </w:rPr>
        <w:pict>
          <v:shape id="_x0000_i1147" type="#_x0000_t75" style="width:55.5pt;height:21.75pt" equationxml="&lt;">
            <v:imagedata r:id="rId149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14"/>
        </w:rPr>
        <w:pict>
          <v:shape id="_x0000_i1148" type="#_x0000_t75" style="width:55.5pt;height:21.75pt" equationxml="&lt;">
            <v:imagedata r:id="rId149" o:title="" chromakey="white"/>
          </v:shape>
        </w:pict>
      </w:r>
      <w:r w:rsidR="00F91233">
        <w:fldChar w:fldCharType="end"/>
      </w:r>
      <w:r>
        <w:t xml:space="preserve">               </w:t>
      </w:r>
      <w:r>
        <w:rPr>
          <w:lang w:val="en-US"/>
        </w:rPr>
        <w:t>D</w:t>
      </w:r>
      <w:r>
        <w:t xml:space="preserve">)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49" type="#_x0000_t75" style="width:105pt;height:14.25pt" equationxml="&lt;">
            <v:imagedata r:id="rId150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50" type="#_x0000_t75" style="width:105pt;height:14.25pt" equationxml="&lt;">
            <v:imagedata r:id="rId150" o:title="" chromakey="white"/>
          </v:shape>
        </w:pict>
      </w:r>
      <w:r w:rsidR="00F91233">
        <w:fldChar w:fldCharType="end"/>
      </w:r>
      <w:r>
        <w:t>;</w:t>
      </w:r>
    </w:p>
    <w:p w:rsidR="00036F09" w:rsidRDefault="00036F09" w:rsidP="00036F09">
      <w:pPr>
        <w:shd w:val="clear" w:color="auto" w:fill="FFFFFF"/>
        <w:tabs>
          <w:tab w:val="left" w:pos="259"/>
        </w:tabs>
        <w:spacing w:before="216"/>
        <w:ind w:left="5"/>
      </w:pPr>
      <w:r>
        <w:rPr>
          <w:b/>
          <w:spacing w:val="-2"/>
        </w:rPr>
        <w:t>6.</w:t>
      </w:r>
      <w:r>
        <w:rPr>
          <w:spacing w:val="-2"/>
        </w:rPr>
        <w:t xml:space="preserve"> Укажите график функции  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51" type="#_x0000_t75" style="width:110.25pt;height:14.25pt" equationxml="&lt;">
            <v:imagedata r:id="rId151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52" type="#_x0000_t75" style="width:110.25pt;height:14.25pt" equationxml="&lt;">
            <v:imagedata r:id="rId151" o:title="" chromakey="white"/>
          </v:shape>
        </w:pict>
      </w:r>
      <w:r w:rsidR="00F91233">
        <w:fldChar w:fldCharType="end"/>
      </w:r>
    </w:p>
    <w:p w:rsidR="00036F09" w:rsidRDefault="003D52C0" w:rsidP="00036F09">
      <w:pPr>
        <w:rPr>
          <w:noProof/>
        </w:rPr>
      </w:pPr>
      <w:r>
        <w:rPr>
          <w:noProof/>
        </w:rPr>
        <w:pict>
          <v:shape id="Рисунок 56" o:spid="_x0000_i1153" type="#_x0000_t75" style="width:171pt;height:131.25pt;visibility:visible">
            <v:imagedata r:id="rId152" o:title=""/>
          </v:shape>
        </w:pict>
      </w:r>
    </w:p>
    <w:p w:rsidR="00036F09" w:rsidRDefault="00036F09" w:rsidP="00036F09"/>
    <w:p w:rsidR="00036F09" w:rsidRDefault="00036F09" w:rsidP="00036F09">
      <w:r>
        <w:rPr>
          <w:b/>
        </w:rPr>
        <w:t>7.</w:t>
      </w:r>
      <w:r>
        <w:t xml:space="preserve"> Найдите экстремумы функции         </w:t>
      </w:r>
      <w:r w:rsidR="003D52C0">
        <w:pict>
          <v:shape id="_x0000_i1154" type="#_x0000_t75" style="width:73.5pt;height:30pt" equationxml="&lt;">
            <v:imagedata r:id="rId153" o:title="" chromakey="white"/>
          </v:shape>
        </w:pict>
      </w:r>
    </w:p>
    <w:p w:rsidR="00036F09" w:rsidRDefault="00036F09" w:rsidP="00036F09">
      <w:r>
        <w:t>А) 3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55" type="#_x0000_t75" style="width:14.25pt;height:15.75pt" equationxml="&lt;">
            <v:imagedata r:id="rId154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56" type="#_x0000_t75" style="width:14.25pt;height:15.75pt" equationxml="&lt;">
            <v:imagedata r:id="rId154" o:title="" chromakey="white"/>
          </v:shape>
        </w:pict>
      </w:r>
      <w:r w:rsidR="00F91233">
        <w:fldChar w:fldCharType="end"/>
      </w:r>
      <w:r>
        <w:t xml:space="preserve">;           В) 2;                   С)4;                      </w:t>
      </w:r>
      <w:r>
        <w:rPr>
          <w:lang w:val="en-US"/>
        </w:rPr>
        <w:t>D</w:t>
      </w:r>
      <w:r>
        <w:t>) 8.</w:t>
      </w:r>
    </w:p>
    <w:p w:rsidR="00036F09" w:rsidRDefault="00036F09" w:rsidP="00036F09">
      <w:r>
        <w:rPr>
          <w:b/>
        </w:rPr>
        <w:t>8.</w:t>
      </w:r>
      <w:r>
        <w:t xml:space="preserve">При каком значении </w:t>
      </w:r>
      <w:r>
        <w:rPr>
          <w:lang w:val="en-US"/>
        </w:rPr>
        <w:t>m</w:t>
      </w:r>
      <w:r>
        <w:t xml:space="preserve"> функция    </w:t>
      </w:r>
      <w:r w:rsidR="00F91233">
        <w:rPr>
          <w:lang w:val="en-US"/>
        </w:rPr>
        <w:fldChar w:fldCharType="begin"/>
      </w:r>
      <w:r w:rsidRPr="00036F09">
        <w:instrText xml:space="preserve"> </w:instrText>
      </w:r>
      <w:r>
        <w:rPr>
          <w:lang w:val="en-US"/>
        </w:rPr>
        <w:instrText>QUOTE</w:instrText>
      </w:r>
      <w:r w:rsidRPr="00036F09">
        <w:instrText xml:space="preserve"> </w:instrText>
      </w:r>
      <w:r w:rsidR="003D52C0">
        <w:rPr>
          <w:position w:val="-6"/>
        </w:rPr>
        <w:pict>
          <v:shape id="_x0000_i1157" type="#_x0000_t75" style="width:90.75pt;height:15pt" equationxml="&lt;">
            <v:imagedata r:id="rId155" o:title="" chromakey="white"/>
          </v:shape>
        </w:pict>
      </w:r>
      <w:r>
        <w:instrText xml:space="preserve"> </w:instrText>
      </w:r>
      <w:r w:rsidR="00F91233">
        <w:rPr>
          <w:lang w:val="en-US"/>
        </w:rPr>
        <w:fldChar w:fldCharType="separate"/>
      </w:r>
      <w:r w:rsidR="003D52C0">
        <w:rPr>
          <w:position w:val="-6"/>
        </w:rPr>
        <w:pict>
          <v:shape id="_x0000_i1158" type="#_x0000_t75" style="width:90.75pt;height:15pt" equationxml="&lt;">
            <v:imagedata r:id="rId155" o:title="" chromakey="white"/>
          </v:shape>
        </w:pict>
      </w:r>
      <w:r w:rsidR="00F91233">
        <w:rPr>
          <w:lang w:val="en-US"/>
        </w:rPr>
        <w:fldChar w:fldCharType="end"/>
      </w:r>
      <w:r>
        <w:t xml:space="preserve">  имеет экстремум в точках </w:t>
      </w:r>
      <w:r>
        <w:rPr>
          <w:i/>
          <w:iCs/>
        </w:rPr>
        <w:t xml:space="preserve">х </w:t>
      </w:r>
      <w:r>
        <w:t xml:space="preserve">= 0 и </w:t>
      </w:r>
      <w:r>
        <w:rPr>
          <w:i/>
          <w:iCs/>
        </w:rPr>
        <w:t xml:space="preserve">х </w:t>
      </w:r>
      <w:r>
        <w:t>=6?</w:t>
      </w:r>
    </w:p>
    <w:p w:rsidR="00036F09" w:rsidRDefault="00036F09" w:rsidP="00036F09">
      <w:r>
        <w:t xml:space="preserve">А) 12,5;                   В)15;                     С)7,5;                  </w:t>
      </w:r>
      <w:r>
        <w:rPr>
          <w:lang w:val="en-US"/>
        </w:rPr>
        <w:t>D</w:t>
      </w:r>
      <w:r>
        <w:t>)10</w:t>
      </w:r>
    </w:p>
    <w:p w:rsidR="00036F09" w:rsidRDefault="00036F09" w:rsidP="00036F09">
      <w:r>
        <w:rPr>
          <w:b/>
        </w:rPr>
        <w:t>9.</w:t>
      </w:r>
      <w:r>
        <w:t xml:space="preserve"> Укажите наибольшее целое число, удовлетворяющее неравенству   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59" type="#_x0000_t75" style="width:74.25pt;height:14.25pt" equationxml="&lt;">
            <v:imagedata r:id="rId156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60" type="#_x0000_t75" style="width:74.25pt;height:14.25pt" equationxml="&lt;">
            <v:imagedata r:id="rId156" o:title="" chromakey="white"/>
          </v:shape>
        </w:pict>
      </w:r>
      <w:r w:rsidR="00F91233">
        <w:fldChar w:fldCharType="end"/>
      </w:r>
    </w:p>
    <w:p w:rsidR="00036F09" w:rsidRDefault="00036F09" w:rsidP="00036F09">
      <w:r>
        <w:t xml:space="preserve">А) 0;                         В)1;                       С) -1;                     </w:t>
      </w:r>
      <w:r>
        <w:rPr>
          <w:lang w:val="en-US"/>
        </w:rPr>
        <w:t>D</w:t>
      </w:r>
      <w:r>
        <w:t>) 2.</w:t>
      </w:r>
    </w:p>
    <w:p w:rsidR="00036F09" w:rsidRDefault="00036F09" w:rsidP="00036F09">
      <w:r>
        <w:rPr>
          <w:b/>
        </w:rPr>
        <w:t>10.</w:t>
      </w:r>
      <w:r>
        <w:rPr>
          <w:spacing w:val="-3"/>
        </w:rPr>
        <w:t xml:space="preserve"> </w:t>
      </w:r>
      <w:r>
        <w:t xml:space="preserve">При каких значениях х функция </w:t>
      </w:r>
      <w:r w:rsidR="00F91233">
        <w:fldChar w:fldCharType="begin"/>
      </w:r>
      <w:r>
        <w:instrText xml:space="preserve"> QUOTE </w:instrText>
      </w:r>
      <w:r w:rsidR="003D52C0">
        <w:rPr>
          <w:position w:val="-6"/>
        </w:rPr>
        <w:pict>
          <v:shape id="_x0000_i1161" type="#_x0000_t75" style="width:114pt;height:15.75pt" equationxml="&lt;">
            <v:imagedata r:id="rId157" o:title="" chromakey="white"/>
          </v:shape>
        </w:pict>
      </w:r>
      <w:r>
        <w:instrText xml:space="preserve"> </w:instrText>
      </w:r>
      <w:r w:rsidR="00F91233">
        <w:fldChar w:fldCharType="separate"/>
      </w:r>
      <w:r w:rsidR="003D52C0">
        <w:rPr>
          <w:position w:val="-6"/>
        </w:rPr>
        <w:pict>
          <v:shape id="_x0000_i1162" type="#_x0000_t75" style="width:114pt;height:15.75pt" equationxml="&lt;">
            <v:imagedata r:id="rId157" o:title="" chromakey="white"/>
          </v:shape>
        </w:pict>
      </w:r>
      <w:r w:rsidR="00F91233">
        <w:fldChar w:fldCharType="end"/>
      </w:r>
      <w:r>
        <w:t xml:space="preserve">  не дифференцируема?</w:t>
      </w:r>
    </w:p>
    <w:p w:rsidR="00036F09" w:rsidRDefault="00036F09" w:rsidP="00036F09">
      <w:r>
        <w:t>А)1;</w:t>
      </w:r>
      <w:r>
        <w:tab/>
        <w:t xml:space="preserve">      В)0;   </w:t>
      </w:r>
      <w:r>
        <w:tab/>
        <w:t xml:space="preserve">   С)-1;1;  </w:t>
      </w:r>
      <w:r>
        <w:tab/>
        <w:t xml:space="preserve">            </w:t>
      </w:r>
      <w:r>
        <w:rPr>
          <w:lang w:val="en-US"/>
        </w:rPr>
        <w:t>D</w:t>
      </w:r>
      <w:r>
        <w:t>)0</w:t>
      </w:r>
    </w:p>
    <w:p w:rsidR="00036F09" w:rsidRDefault="00036F09" w:rsidP="00036F09">
      <w:pPr>
        <w:jc w:val="center"/>
        <w:rPr>
          <w:b/>
          <w:u w:val="single"/>
        </w:rPr>
      </w:pPr>
    </w:p>
    <w:p w:rsidR="00036F09" w:rsidRDefault="00036F09" w:rsidP="00036F09">
      <w:pPr>
        <w:jc w:val="center"/>
        <w:rPr>
          <w:b/>
          <w:u w:val="single"/>
        </w:rPr>
      </w:pPr>
    </w:p>
    <w:p w:rsidR="00036F09" w:rsidRDefault="00036F09" w:rsidP="00036F09">
      <w:pPr>
        <w:jc w:val="center"/>
        <w:rPr>
          <w:b/>
          <w:u w:val="single"/>
        </w:rPr>
      </w:pPr>
      <w:r>
        <w:rPr>
          <w:b/>
          <w:u w:val="single"/>
        </w:rPr>
        <w:t>ОТВЕТЫ</w:t>
      </w:r>
    </w:p>
    <w:p w:rsidR="00036F09" w:rsidRDefault="00036F09" w:rsidP="00036F09">
      <w:pPr>
        <w:widowControl w:val="0"/>
        <w:spacing w:line="360" w:lineRule="auto"/>
        <w:ind w:left="900" w:hanging="900"/>
        <w:jc w:val="both"/>
      </w:pPr>
    </w:p>
    <w:p w:rsidR="00036F09" w:rsidRDefault="00036F09" w:rsidP="00036F09">
      <w:pPr>
        <w:widowControl w:val="0"/>
        <w:spacing w:line="360" w:lineRule="auto"/>
        <w:ind w:left="900" w:hanging="900"/>
        <w:jc w:val="center"/>
        <w:rPr>
          <w:b/>
        </w:rPr>
      </w:pPr>
      <w:r>
        <w:rPr>
          <w:b/>
        </w:rPr>
        <w:t>Тема: ПРОИЗВОДНАЯ  И  ЕЕ  ПРИМЕНЕНИЕ</w:t>
      </w:r>
    </w:p>
    <w:p w:rsidR="00036F09" w:rsidRDefault="00036F09" w:rsidP="00036F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836"/>
        <w:gridCol w:w="836"/>
        <w:gridCol w:w="835"/>
        <w:gridCol w:w="828"/>
        <w:gridCol w:w="828"/>
        <w:gridCol w:w="835"/>
        <w:gridCol w:w="828"/>
        <w:gridCol w:w="835"/>
        <w:gridCol w:w="835"/>
        <w:gridCol w:w="871"/>
      </w:tblGrid>
      <w:tr w:rsidR="00036F0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36F0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Тест№1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</w:tr>
      <w:tr w:rsidR="00036F0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Тест№2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09" w:rsidRDefault="00036F09">
            <w:pPr>
              <w:spacing w:line="480" w:lineRule="auto"/>
              <w:jc w:val="center"/>
            </w:pPr>
            <w:r>
              <w:t>А</w:t>
            </w:r>
          </w:p>
        </w:tc>
      </w:tr>
    </w:tbl>
    <w:p w:rsidR="00036F09" w:rsidRDefault="00036F09" w:rsidP="00036F09">
      <w:pPr>
        <w:tabs>
          <w:tab w:val="left" w:pos="7965"/>
        </w:tabs>
      </w:pPr>
    </w:p>
    <w:p w:rsidR="00036F09" w:rsidRDefault="00036F09" w:rsidP="00036F09">
      <w:pPr>
        <w:widowControl w:val="0"/>
        <w:spacing w:line="360" w:lineRule="auto"/>
        <w:ind w:left="900" w:hanging="900"/>
        <w:jc w:val="both"/>
      </w:pPr>
    </w:p>
    <w:p w:rsidR="00036F09" w:rsidRDefault="00036F09" w:rsidP="00036F09">
      <w:pPr>
        <w:widowControl w:val="0"/>
        <w:spacing w:line="360" w:lineRule="auto"/>
        <w:ind w:left="900" w:hanging="900"/>
        <w:jc w:val="both"/>
      </w:pPr>
    </w:p>
    <w:p w:rsidR="00036F09" w:rsidRDefault="00036F09" w:rsidP="00036F09">
      <w:pPr>
        <w:rPr>
          <w:rFonts w:ascii="Arial Narrow" w:hAnsi="Arial Narrow" w:cs="Arial"/>
          <w:b/>
          <w:sz w:val="32"/>
          <w:szCs w:val="32"/>
          <w:lang w:val="en-US"/>
        </w:rPr>
      </w:pPr>
    </w:p>
    <w:p w:rsidR="00036F09" w:rsidRDefault="00036F09" w:rsidP="00036F09">
      <w:pPr>
        <w:rPr>
          <w:rFonts w:ascii="Arial Narrow" w:hAnsi="Arial Narrow" w:cs="Arial"/>
          <w:b/>
          <w:sz w:val="32"/>
          <w:szCs w:val="32"/>
        </w:rPr>
      </w:pPr>
    </w:p>
    <w:p w:rsidR="00036F09" w:rsidRDefault="00036F09" w:rsidP="00036F09">
      <w:pPr>
        <w:widowControl w:val="0"/>
        <w:spacing w:line="360" w:lineRule="auto"/>
        <w:ind w:left="900" w:hanging="900"/>
        <w:jc w:val="both"/>
      </w:pPr>
    </w:p>
    <w:p w:rsidR="00036F09" w:rsidRDefault="00036F09" w:rsidP="00036F09">
      <w:pPr>
        <w:rPr>
          <w:b/>
          <w:sz w:val="28"/>
          <w:szCs w:val="28"/>
        </w:rPr>
      </w:pPr>
    </w:p>
    <w:p w:rsidR="00036F09" w:rsidRDefault="00036F09" w:rsidP="00036F09">
      <w:pPr>
        <w:rPr>
          <w:b/>
          <w:sz w:val="28"/>
          <w:szCs w:val="28"/>
        </w:rPr>
      </w:pPr>
    </w:p>
    <w:p w:rsidR="00036F09" w:rsidRDefault="00036F09" w:rsidP="00036F09">
      <w:pPr>
        <w:rPr>
          <w:b/>
          <w:sz w:val="28"/>
          <w:szCs w:val="28"/>
        </w:rPr>
      </w:pPr>
    </w:p>
    <w:p w:rsidR="00B37ACD" w:rsidRPr="003C7CAC" w:rsidRDefault="00036F09" w:rsidP="00B37ACD">
      <w:pPr>
        <w:jc w:val="center"/>
        <w:rPr>
          <w:b/>
          <w:sz w:val="28"/>
          <w:szCs w:val="28"/>
        </w:rPr>
      </w:pPr>
      <w:r>
        <w:br w:type="page"/>
      </w:r>
      <w:r w:rsidR="00B37ACD">
        <w:rPr>
          <w:b/>
          <w:sz w:val="28"/>
          <w:szCs w:val="28"/>
        </w:rPr>
        <w:lastRenderedPageBreak/>
        <w:t>Урок геометрии в 11 классе</w:t>
      </w:r>
      <w:r w:rsidR="003C7CAC" w:rsidRPr="003C7CAC">
        <w:rPr>
          <w:b/>
          <w:sz w:val="28"/>
          <w:szCs w:val="28"/>
        </w:rPr>
        <w:t xml:space="preserve"> </w:t>
      </w:r>
      <w:r w:rsidR="003C7CAC">
        <w:rPr>
          <w:b/>
          <w:sz w:val="28"/>
          <w:szCs w:val="28"/>
        </w:rPr>
        <w:t>на тему:</w:t>
      </w:r>
    </w:p>
    <w:p w:rsidR="00B37ACD" w:rsidRDefault="00B37ACD" w:rsidP="00B37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«Объемы цилиндра, конуса»</w:t>
      </w:r>
    </w:p>
    <w:p w:rsidR="00B37ACD" w:rsidRDefault="00B37ACD" w:rsidP="00B37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«ГУ школа-лицей №20 города Павлодара»</w:t>
      </w:r>
    </w:p>
    <w:p w:rsidR="00B37ACD" w:rsidRDefault="00B37ACD" w:rsidP="00B37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математики: Харитонович Т. И.</w:t>
      </w:r>
    </w:p>
    <w:p w:rsidR="00B37ACD" w:rsidRDefault="00B37ACD" w:rsidP="00B37ACD">
      <w:pPr>
        <w:jc w:val="both"/>
      </w:pPr>
    </w:p>
    <w:p w:rsidR="00B37ACD" w:rsidRDefault="00B37ACD" w:rsidP="00B37ACD">
      <w:pPr>
        <w:jc w:val="both"/>
      </w:pPr>
      <w:r w:rsidRPr="00B37ACD">
        <w:rPr>
          <w:b/>
        </w:rPr>
        <w:t>Цель:</w:t>
      </w:r>
      <w:r>
        <w:t xml:space="preserve"> совершенствовать навыки решения задач на нахождение объемов фигур </w:t>
      </w:r>
    </w:p>
    <w:p w:rsidR="00B37ACD" w:rsidRDefault="00B37ACD" w:rsidP="00B37ACD">
      <w:pPr>
        <w:jc w:val="both"/>
      </w:pPr>
      <w:r>
        <w:t xml:space="preserve">           вращения  (цилиндра и конуса)</w:t>
      </w:r>
    </w:p>
    <w:p w:rsidR="00B37ACD" w:rsidRDefault="00B37ACD" w:rsidP="00B37ACD">
      <w:pPr>
        <w:jc w:val="both"/>
      </w:pPr>
    </w:p>
    <w:p w:rsidR="00B37ACD" w:rsidRDefault="00B37ACD" w:rsidP="00B37ACD">
      <w:pPr>
        <w:jc w:val="both"/>
      </w:pPr>
      <w:r w:rsidRPr="00B37ACD">
        <w:rPr>
          <w:b/>
        </w:rPr>
        <w:t>Задачи:</w:t>
      </w:r>
      <w:r>
        <w:t xml:space="preserve">  -способствовать актуализации полученных знаний по теме;</w:t>
      </w:r>
    </w:p>
    <w:p w:rsidR="00B37ACD" w:rsidRDefault="00B37ACD" w:rsidP="00B37ACD">
      <w:pPr>
        <w:jc w:val="both"/>
      </w:pPr>
      <w:r>
        <w:t xml:space="preserve">              -способствовать развитию умений переносить знания в нестандартную </w:t>
      </w:r>
    </w:p>
    <w:p w:rsidR="00B37ACD" w:rsidRDefault="00B37ACD" w:rsidP="00B37ACD">
      <w:pPr>
        <w:jc w:val="both"/>
      </w:pPr>
      <w:r>
        <w:t xml:space="preserve">               ситуацию;</w:t>
      </w:r>
    </w:p>
    <w:p w:rsidR="00B37ACD" w:rsidRDefault="00B37ACD" w:rsidP="00B37ACD">
      <w:pPr>
        <w:jc w:val="both"/>
      </w:pPr>
      <w:r>
        <w:t xml:space="preserve">              -совершенствовать информационную компетенцию через анализ</w:t>
      </w:r>
    </w:p>
    <w:p w:rsidR="00B37ACD" w:rsidRDefault="00B37ACD" w:rsidP="00B37ACD">
      <w:pPr>
        <w:jc w:val="both"/>
      </w:pPr>
      <w:r>
        <w:t xml:space="preserve">               данных задачи и построение алгоритма решения;</w:t>
      </w:r>
    </w:p>
    <w:p w:rsidR="00B37ACD" w:rsidRDefault="00B37ACD" w:rsidP="00B37ACD">
      <w:pPr>
        <w:jc w:val="both"/>
      </w:pPr>
      <w:r>
        <w:t xml:space="preserve">              -развивать компетенцию самоменеджмента через планирование</w:t>
      </w:r>
    </w:p>
    <w:p w:rsidR="00B37ACD" w:rsidRDefault="00B37ACD" w:rsidP="00B37ACD">
      <w:pPr>
        <w:jc w:val="both"/>
      </w:pPr>
      <w:r>
        <w:t xml:space="preserve">               деятельности на основе комбинирования алгоритмов решения </w:t>
      </w:r>
    </w:p>
    <w:p w:rsidR="00B37ACD" w:rsidRDefault="00B37ACD" w:rsidP="00B37ACD">
      <w:pPr>
        <w:jc w:val="both"/>
      </w:pPr>
      <w:r>
        <w:t xml:space="preserve">               опорных задач; </w:t>
      </w:r>
    </w:p>
    <w:p w:rsidR="00B37ACD" w:rsidRDefault="00B37ACD" w:rsidP="00B37ACD">
      <w:pPr>
        <w:jc w:val="both"/>
      </w:pPr>
      <w:r>
        <w:t xml:space="preserve">  -создать условия для воспитания коммуникативных навыков через </w:t>
      </w:r>
    </w:p>
    <w:p w:rsidR="00B37ACD" w:rsidRDefault="00B37ACD" w:rsidP="00B37ACD">
      <w:pPr>
        <w:jc w:val="both"/>
      </w:pPr>
      <w:r>
        <w:t xml:space="preserve">   организацию работы   в микрогруппах.</w:t>
      </w:r>
    </w:p>
    <w:p w:rsidR="00B37ACD" w:rsidRDefault="00B37ACD" w:rsidP="00B37ACD">
      <w:pPr>
        <w:jc w:val="both"/>
      </w:pPr>
      <w:r w:rsidRPr="00B37ACD">
        <w:rPr>
          <w:b/>
        </w:rPr>
        <w:t>Оборудование:</w:t>
      </w:r>
      <w:r>
        <w:t xml:space="preserve"> интерактивная доска, система голосования </w:t>
      </w:r>
      <w:r>
        <w:rPr>
          <w:lang w:val="en-US"/>
        </w:rPr>
        <w:t>Activote</w:t>
      </w:r>
      <w:r>
        <w:t xml:space="preserve">, </w:t>
      </w:r>
      <w:r>
        <w:rPr>
          <w:lang w:val="en-US"/>
        </w:rPr>
        <w:t>Activslote</w:t>
      </w:r>
    </w:p>
    <w:p w:rsidR="00B37ACD" w:rsidRDefault="00B37ACD" w:rsidP="00B37ACD">
      <w:pPr>
        <w:jc w:val="both"/>
      </w:pPr>
      <w:r>
        <w:t xml:space="preserve">               электронные презентации, карточки-задания для работы в </w:t>
      </w:r>
    </w:p>
    <w:p w:rsidR="00B37ACD" w:rsidRDefault="00B37ACD" w:rsidP="00B37ACD">
      <w:pPr>
        <w:jc w:val="both"/>
      </w:pPr>
      <w:r>
        <w:t xml:space="preserve">                микрогруппах.</w:t>
      </w:r>
    </w:p>
    <w:p w:rsidR="00B37ACD" w:rsidRDefault="00B37ACD" w:rsidP="00B37ACD">
      <w:pPr>
        <w:jc w:val="both"/>
      </w:pPr>
      <w:r w:rsidRPr="00B37ACD">
        <w:rPr>
          <w:b/>
        </w:rPr>
        <w:t>Формы и методы работы</w:t>
      </w:r>
      <w:r>
        <w:t xml:space="preserve">: работа в малых группах, индивидуальная, </w:t>
      </w:r>
    </w:p>
    <w:p w:rsidR="00B37ACD" w:rsidRDefault="00B37ACD" w:rsidP="00B37ACD">
      <w:pPr>
        <w:jc w:val="both"/>
      </w:pPr>
      <w:r>
        <w:t xml:space="preserve">              фронтальная; электронное голосование, мозговая атака, анализ, </w:t>
      </w:r>
    </w:p>
    <w:p w:rsidR="00B37ACD" w:rsidRDefault="00B37ACD" w:rsidP="00B37ACD">
      <w:pPr>
        <w:jc w:val="both"/>
      </w:pPr>
      <w:r>
        <w:t xml:space="preserve">              сравнение, презентация</w:t>
      </w:r>
    </w:p>
    <w:p w:rsidR="00B37ACD" w:rsidRDefault="00B37ACD" w:rsidP="00B37ACD">
      <w:pPr>
        <w:jc w:val="both"/>
      </w:pPr>
    </w:p>
    <w:p w:rsidR="00B37ACD" w:rsidRPr="00B37ACD" w:rsidRDefault="00B37ACD" w:rsidP="00B37ACD">
      <w:pPr>
        <w:jc w:val="both"/>
        <w:rPr>
          <w:b/>
        </w:rPr>
      </w:pPr>
      <w:r w:rsidRPr="00B37ACD">
        <w:rPr>
          <w:b/>
        </w:rPr>
        <w:t>Ход урока.</w:t>
      </w:r>
    </w:p>
    <w:p w:rsidR="00B37ACD" w:rsidRPr="00B37ACD" w:rsidRDefault="00B37ACD" w:rsidP="00B37ACD">
      <w:pPr>
        <w:numPr>
          <w:ilvl w:val="0"/>
          <w:numId w:val="7"/>
        </w:numPr>
        <w:ind w:left="0" w:firstLine="0"/>
        <w:jc w:val="both"/>
        <w:rPr>
          <w:b/>
        </w:rPr>
      </w:pPr>
      <w:r w:rsidRPr="00B37ACD">
        <w:rPr>
          <w:b/>
        </w:rPr>
        <w:t xml:space="preserve">Организационный момент. </w:t>
      </w:r>
    </w:p>
    <w:p w:rsidR="00B37ACD" w:rsidRDefault="00B37ACD" w:rsidP="00B37ACD">
      <w:pPr>
        <w:jc w:val="both"/>
      </w:pPr>
      <w:r>
        <w:t xml:space="preserve">А) Проверка готовности к уроку обучающихся: наличие учебников, </w:t>
      </w:r>
    </w:p>
    <w:p w:rsidR="00B37ACD" w:rsidRDefault="00B37ACD" w:rsidP="00B37ACD">
      <w:pPr>
        <w:jc w:val="both"/>
      </w:pPr>
      <w:r>
        <w:t xml:space="preserve">рабочих тетрадей, выполнение домашней работы, в том числе </w:t>
      </w:r>
    </w:p>
    <w:p w:rsidR="00B37ACD" w:rsidRDefault="00B37ACD" w:rsidP="00B37ACD">
      <w:pPr>
        <w:jc w:val="both"/>
      </w:pPr>
      <w:r>
        <w:t>индивидуальной.</w:t>
      </w:r>
    </w:p>
    <w:p w:rsidR="00B37ACD" w:rsidRDefault="00B37ACD" w:rsidP="00B37ACD">
      <w:pPr>
        <w:jc w:val="both"/>
      </w:pPr>
      <w:r>
        <w:t>Б) Проверка готовности ТСО (тест Activote)</w:t>
      </w:r>
    </w:p>
    <w:p w:rsidR="00B37ACD" w:rsidRDefault="00B37ACD" w:rsidP="00B37ACD">
      <w:pPr>
        <w:jc w:val="both"/>
      </w:pPr>
    </w:p>
    <w:p w:rsidR="00B37ACD" w:rsidRPr="00B37ACD" w:rsidRDefault="00B37ACD" w:rsidP="00B37ACD">
      <w:pPr>
        <w:numPr>
          <w:ilvl w:val="0"/>
          <w:numId w:val="7"/>
        </w:numPr>
        <w:ind w:left="0" w:firstLine="0"/>
        <w:jc w:val="both"/>
        <w:rPr>
          <w:b/>
        </w:rPr>
      </w:pPr>
      <w:r w:rsidRPr="00B37ACD">
        <w:rPr>
          <w:b/>
        </w:rPr>
        <w:t>Объявление темы урока, целеполагание, мотивация.</w:t>
      </w:r>
    </w:p>
    <w:p w:rsidR="00B37ACD" w:rsidRDefault="00B37ACD" w:rsidP="00B37ACD">
      <w:pPr>
        <w:jc w:val="both"/>
      </w:pPr>
      <w:r>
        <w:t>А) Учитель: данный урок – продолжение серии уроков по решению задач, связанных с фигурами вращения. Имея  навыки работы с опорными задачами, необходимо научиться решать комбинационные задачи, применяя уже полученные знания в нестандартных  ситуациях.</w:t>
      </w:r>
    </w:p>
    <w:p w:rsidR="00B37ACD" w:rsidRDefault="00B37ACD" w:rsidP="00B37ACD">
      <w:pPr>
        <w:jc w:val="both"/>
      </w:pPr>
      <w:r>
        <w:t>Б) Обучающиеся формулируют задачи, решение которых должно привести к достижению поставленной цели:</w:t>
      </w:r>
    </w:p>
    <w:p w:rsidR="00B37ACD" w:rsidRDefault="00B37ACD" w:rsidP="00B37ACD">
      <w:pPr>
        <w:jc w:val="both"/>
      </w:pPr>
      <w:r>
        <w:t>- актуализировать уже изученный теоретический материал;</w:t>
      </w:r>
    </w:p>
    <w:p w:rsidR="00B37ACD" w:rsidRDefault="00B37ACD" w:rsidP="00B37ACD">
      <w:pPr>
        <w:jc w:val="both"/>
      </w:pPr>
      <w:r>
        <w:t>- вспомнить основные типы опорных задач;</w:t>
      </w:r>
    </w:p>
    <w:p w:rsidR="00B37ACD" w:rsidRDefault="00B37ACD" w:rsidP="00B37ACD">
      <w:pPr>
        <w:jc w:val="both"/>
      </w:pPr>
      <w:r>
        <w:t>- повторить основные методы решения опорных задач;</w:t>
      </w:r>
    </w:p>
    <w:p w:rsidR="00B37ACD" w:rsidRDefault="00B37ACD" w:rsidP="00B37ACD">
      <w:pPr>
        <w:jc w:val="both"/>
      </w:pPr>
      <w:r>
        <w:t>- разработать алгоритм использования опорных задач для решения поставленной проблемы;</w:t>
      </w:r>
    </w:p>
    <w:p w:rsidR="00B37ACD" w:rsidRDefault="00B37ACD" w:rsidP="00B37ACD">
      <w:pPr>
        <w:jc w:val="both"/>
      </w:pPr>
      <w:r>
        <w:t>- использовать правила работы в микрогруппах для интенсификации учебной деятельности.</w:t>
      </w:r>
    </w:p>
    <w:p w:rsidR="00B37ACD" w:rsidRDefault="00B37ACD" w:rsidP="00B37ACD">
      <w:pPr>
        <w:jc w:val="both"/>
      </w:pPr>
    </w:p>
    <w:p w:rsidR="00B37ACD" w:rsidRPr="00B37ACD" w:rsidRDefault="00B37ACD" w:rsidP="00B37ACD">
      <w:pPr>
        <w:numPr>
          <w:ilvl w:val="0"/>
          <w:numId w:val="7"/>
        </w:numPr>
        <w:tabs>
          <w:tab w:val="left" w:pos="360"/>
        </w:tabs>
        <w:ind w:left="0" w:firstLine="0"/>
        <w:jc w:val="both"/>
        <w:rPr>
          <w:b/>
        </w:rPr>
      </w:pPr>
      <w:r w:rsidRPr="00B37ACD">
        <w:rPr>
          <w:b/>
        </w:rPr>
        <w:t>Актуализация и коррекция опорных знаний.</w:t>
      </w:r>
    </w:p>
    <w:p w:rsidR="00B37ACD" w:rsidRDefault="00B37ACD" w:rsidP="00B37ACD">
      <w:pPr>
        <w:tabs>
          <w:tab w:val="left" w:pos="627"/>
        </w:tabs>
        <w:jc w:val="both"/>
      </w:pPr>
      <w:r>
        <w:t>А) представление индивидуального домашнего задания – презентация по теме «Цилиндр» (фронтальная устная  работа)</w:t>
      </w:r>
    </w:p>
    <w:p w:rsidR="00B37ACD" w:rsidRDefault="00B37ACD" w:rsidP="00B37ACD">
      <w:pPr>
        <w:tabs>
          <w:tab w:val="left" w:pos="627"/>
        </w:tabs>
        <w:jc w:val="both"/>
      </w:pPr>
      <w:r>
        <w:t>Б) индивидуальная письменная работа: заполнить 1 контрольный столбец таблицы</w:t>
      </w:r>
    </w:p>
    <w:p w:rsidR="00B37ACD" w:rsidRDefault="00B37ACD" w:rsidP="00B37ACD">
      <w:pPr>
        <w:tabs>
          <w:tab w:val="left" w:pos="627"/>
        </w:tabs>
        <w:jc w:val="both"/>
      </w:pPr>
      <w:r>
        <w:lastRenderedPageBreak/>
        <w:t>В) представление индивидуального домашнего задания – презентация по теме «Конус» (фронтальная устная работа)</w:t>
      </w:r>
    </w:p>
    <w:p w:rsidR="00B37ACD" w:rsidRDefault="00B37ACD" w:rsidP="00B37ACD">
      <w:pPr>
        <w:tabs>
          <w:tab w:val="left" w:pos="627"/>
        </w:tabs>
        <w:jc w:val="both"/>
      </w:pPr>
      <w:r>
        <w:t>Г) индивидуальная письменная работа: заполнить 2 контрольный столбец таблицы</w:t>
      </w:r>
    </w:p>
    <w:p w:rsidR="00B37ACD" w:rsidRDefault="00B37ACD" w:rsidP="00B37ACD">
      <w:pPr>
        <w:tabs>
          <w:tab w:val="left" w:pos="627"/>
        </w:tabs>
        <w:jc w:val="both"/>
      </w:pPr>
    </w:p>
    <w:p w:rsidR="00B37ACD" w:rsidRDefault="00B37ACD" w:rsidP="00B37ACD">
      <w:pPr>
        <w:jc w:val="center"/>
      </w:pPr>
      <w:r>
        <w:t>Таблица 1</w:t>
      </w:r>
    </w:p>
    <w:p w:rsidR="00B37ACD" w:rsidRDefault="00B37ACD" w:rsidP="00B37ACD">
      <w:pPr>
        <w:jc w:val="center"/>
      </w:pPr>
      <w:r>
        <w:t>Основные понятия по теме «Цилиндр и конус»</w:t>
      </w:r>
    </w:p>
    <w:p w:rsidR="00B37ACD" w:rsidRDefault="00B37ACD" w:rsidP="00B37A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692"/>
        <w:gridCol w:w="2247"/>
        <w:gridCol w:w="2040"/>
      </w:tblGrid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 xml:space="preserve">Характеристика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 xml:space="preserve">Цилиндр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 xml:space="preserve">Конус 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Образующая фигура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прямоугольник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прямоугольный треугольник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Основные линии фигуры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высота (образующая), радиус основания, ось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высота, образующая, радиус основания, ось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Вид развертки основания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круг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круг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Вид развертки боковой поверхности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tabs>
                <w:tab w:val="left" w:pos="320"/>
              </w:tabs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ab/>
              <w:t>прямоугольник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круговой сектор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Сечения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прямоугольники, окружности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>треугольники, окружности, эллипсы, гиперболы, пересекающиеся прямые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Формула площади боковой поверхности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en-US" w:eastAsia="kk-KZ"/>
              </w:rPr>
            </w:pPr>
            <w:r>
              <w:rPr>
                <w:b/>
                <w:lang w:val="en-US"/>
              </w:rPr>
              <w:t>S=2πrh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tabs>
                <w:tab w:val="left" w:pos="280"/>
              </w:tabs>
              <w:jc w:val="both"/>
              <w:rPr>
                <w:b/>
                <w:lang w:val="kk-KZ" w:eastAsia="kk-KZ"/>
              </w:rPr>
            </w:pPr>
            <w:r>
              <w:rPr>
                <w:b/>
              </w:rPr>
              <w:tab/>
            </w:r>
            <w:r>
              <w:rPr>
                <w:b/>
                <w:lang w:val="en-US"/>
              </w:rPr>
              <w:t>S=πrl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Формула площади полной поверхности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  <w:lang w:val="en-US"/>
              </w:rPr>
              <w:t>S=2πr(h+r)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  <w:lang w:val="en-US"/>
              </w:rPr>
              <w:t>S=πr(r+l)</w:t>
            </w:r>
          </w:p>
        </w:tc>
      </w:tr>
      <w:tr w:rsidR="00B37ACD" w:rsidTr="00B37AC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lang w:val="kk-KZ" w:eastAsia="kk-KZ"/>
              </w:rPr>
            </w:pPr>
            <w:r>
              <w:t>Формула объема фигуры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en-US" w:eastAsia="kk-KZ"/>
              </w:rPr>
            </w:pPr>
            <w:r>
              <w:rPr>
                <w:b/>
                <w:lang w:val="en-US"/>
              </w:rPr>
              <w:t>V= πr</w:t>
            </w:r>
            <w:r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lang w:val="en-US"/>
              </w:rPr>
              <w:t xml:space="preserve"> 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D" w:rsidRDefault="00B37ACD">
            <w:pPr>
              <w:jc w:val="both"/>
              <w:rPr>
                <w:b/>
                <w:lang w:val="kk-KZ" w:eastAsia="kk-KZ"/>
              </w:rPr>
            </w:pPr>
            <w:r>
              <w:rPr>
                <w:b/>
                <w:lang w:val="en-US"/>
              </w:rPr>
              <w:t xml:space="preserve">V= </w:t>
            </w:r>
            <w:r>
              <w:rPr>
                <w:b/>
                <w:noProof/>
                <w:position w:val="-24"/>
              </w:rPr>
              <w:drawing>
                <wp:inline distT="0" distB="0" distL="0" distR="0">
                  <wp:extent cx="142875" cy="390525"/>
                  <wp:effectExtent l="0" t="0" r="0" b="0"/>
                  <wp:docPr id="139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lang w:val="en-US"/>
              </w:rPr>
              <w:t>πr</w:t>
            </w:r>
            <w:r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lang w:val="en-US"/>
              </w:rPr>
              <w:t xml:space="preserve"> h</w:t>
            </w:r>
          </w:p>
        </w:tc>
      </w:tr>
    </w:tbl>
    <w:p w:rsidR="00B37ACD" w:rsidRDefault="00B37ACD" w:rsidP="00B37ACD">
      <w:pPr>
        <w:jc w:val="both"/>
        <w:rPr>
          <w:lang w:val="kk-KZ" w:eastAsia="kk-KZ"/>
        </w:rPr>
      </w:pP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Оценка деятельности на этапе: тестирование по теме «Опорные задачи для цилиндра и конуса» (используется система электронного голосования Activote). Результаты тестирования, представленные на интерактивной доске, обсуждаются с классом.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Диаметр основания цилиндра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, высота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Найти диагональ осевого сечения.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rPr>
          <w:b/>
        </w:rPr>
        <w:t xml:space="preserve">А) </w:t>
      </w:r>
      <w:smartTag w:uri="urn:schemas-microsoft-com:office:smarttags" w:element="metricconverter">
        <w:smartTagPr>
          <w:attr w:name="ProductID" w:val="5 см"/>
        </w:smartTagPr>
        <w:r>
          <w:rPr>
            <w:b/>
          </w:rPr>
          <w:t>5 см</w:t>
        </w:r>
      </w:smartTag>
      <w:r>
        <w:t xml:space="preserve">  В)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С)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</w:t>
      </w:r>
      <w:r>
        <w:rPr>
          <w:lang w:val="en-US"/>
        </w:rPr>
        <w:t>D</w:t>
      </w:r>
      <w:r>
        <w:t xml:space="preserve">) 10 </w:t>
      </w:r>
      <w:r>
        <w:rPr>
          <w:lang w:val="en-US"/>
        </w:rPr>
        <w:t>c</w:t>
      </w:r>
      <w:r>
        <w:t xml:space="preserve">м   Е)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>Если увеличить радиус основания цилиндра в 2 раза, то во сколько раз увеличится его объем?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 xml:space="preserve">А) 2   В) 3     </w:t>
      </w:r>
      <w:r>
        <w:rPr>
          <w:b/>
        </w:rPr>
        <w:t>С) 4</w:t>
      </w:r>
      <w:r>
        <w:t xml:space="preserve">     </w:t>
      </w:r>
      <w:r>
        <w:rPr>
          <w:lang w:val="en-US"/>
        </w:rPr>
        <w:t>D</w:t>
      </w:r>
      <w:r>
        <w:t>) 5      Е)  6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Высота цилиндра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., радиус основания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Определить объем.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rPr>
          <w:b/>
        </w:rPr>
        <w:t>А) 18π см</w:t>
      </w:r>
      <w:r>
        <w:rPr>
          <w:b/>
          <w:vertAlign w:val="superscript"/>
        </w:rPr>
        <w:t>3</w:t>
      </w:r>
      <w:r>
        <w:t xml:space="preserve">    В) 1,8π см</w:t>
      </w:r>
      <w:r>
        <w:rPr>
          <w:vertAlign w:val="superscript"/>
        </w:rPr>
        <w:t>3</w:t>
      </w:r>
      <w:r>
        <w:t xml:space="preserve">    С) 16π см</w:t>
      </w:r>
      <w:r>
        <w:rPr>
          <w:vertAlign w:val="superscript"/>
        </w:rPr>
        <w:t>3</w:t>
      </w:r>
      <w:r>
        <w:t xml:space="preserve">    </w:t>
      </w:r>
      <w:r>
        <w:rPr>
          <w:lang w:val="en-US"/>
        </w:rPr>
        <w:t>D</w:t>
      </w:r>
      <w:r>
        <w:t>) 20π см</w:t>
      </w:r>
      <w:r>
        <w:rPr>
          <w:vertAlign w:val="superscript"/>
        </w:rPr>
        <w:t>3</w:t>
      </w:r>
      <w:r>
        <w:t xml:space="preserve">    Е) 2π см</w:t>
      </w:r>
      <w:r>
        <w:rPr>
          <w:vertAlign w:val="superscript"/>
        </w:rPr>
        <w:t>3</w:t>
      </w:r>
      <w:r>
        <w:t xml:space="preserve">  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Радиус основания цилиндра равен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, высота –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. Цилиндр пересечен плоскостью, перпендикулярной оси и отстоящей на 1  см от нижнего основания. Найти площадь сечения.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А) 25 π  см</w:t>
      </w:r>
      <w:r>
        <w:rPr>
          <w:vertAlign w:val="superscript"/>
        </w:rPr>
        <w:t>2</w:t>
      </w:r>
      <w:r>
        <w:t xml:space="preserve">    В) 16 π  см</w:t>
      </w:r>
      <w:r>
        <w:rPr>
          <w:vertAlign w:val="superscript"/>
        </w:rPr>
        <w:t>2</w:t>
      </w:r>
      <w:r>
        <w:t xml:space="preserve">    </w:t>
      </w:r>
      <w:r>
        <w:rPr>
          <w:b/>
        </w:rPr>
        <w:t>С) 9 π  см</w:t>
      </w:r>
      <w:r>
        <w:rPr>
          <w:b/>
          <w:vertAlign w:val="superscript"/>
        </w:rPr>
        <w:t>2</w:t>
      </w:r>
      <w:r>
        <w:t xml:space="preserve">         </w:t>
      </w:r>
      <w:r>
        <w:rPr>
          <w:lang w:val="en-US"/>
        </w:rPr>
        <w:t>D</w:t>
      </w:r>
      <w:r>
        <w:t>) 3 π  см</w:t>
      </w:r>
      <w:r>
        <w:rPr>
          <w:vertAlign w:val="superscript"/>
        </w:rPr>
        <w:t>2</w:t>
      </w:r>
      <w:r>
        <w:t xml:space="preserve">          Е)  4 π  см</w:t>
      </w:r>
      <w:r>
        <w:rPr>
          <w:vertAlign w:val="superscript"/>
        </w:rPr>
        <w:t>2</w:t>
      </w:r>
      <w:r>
        <w:t xml:space="preserve">   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Осевое сечение цилиндра – квадрат со стороной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. Найти высоту и радиус основания цилиндра.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 xml:space="preserve">А)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 и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   В)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    С)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и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   </w:t>
      </w:r>
      <w:r>
        <w:rPr>
          <w:b/>
          <w:lang w:val="en-US"/>
        </w:rPr>
        <w:t>D</w:t>
      </w:r>
      <w:r>
        <w:rPr>
          <w:b/>
        </w:rPr>
        <w:t xml:space="preserve">) 6  </w:t>
      </w:r>
      <w:r>
        <w:rPr>
          <w:b/>
          <w:lang w:val="en-US"/>
        </w:rPr>
        <w:t>c</w:t>
      </w:r>
      <w:r>
        <w:rPr>
          <w:b/>
        </w:rPr>
        <w:t xml:space="preserve">м и </w:t>
      </w:r>
      <w:smartTag w:uri="urn:schemas-microsoft-com:office:smarttags" w:element="metricconverter">
        <w:smartTagPr>
          <w:attr w:name="ProductID" w:val="3 см"/>
        </w:smartTagPr>
        <w:r>
          <w:rPr>
            <w:b/>
          </w:rPr>
          <w:t>3 см</w:t>
        </w:r>
      </w:smartTag>
      <w:r>
        <w:t xml:space="preserve">     Е)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 и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Высота конуса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, радиус основания –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Найти образующую конуса.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rPr>
          <w:b/>
        </w:rPr>
        <w:t xml:space="preserve">А) </w:t>
      </w:r>
      <w:smartTag w:uri="urn:schemas-microsoft-com:office:smarttags" w:element="metricconverter">
        <w:smartTagPr>
          <w:attr w:name="ProductID" w:val="5 см"/>
        </w:smartTagPr>
        <w:r>
          <w:rPr>
            <w:b/>
          </w:rPr>
          <w:t>5 см</w:t>
        </w:r>
      </w:smartTag>
      <w:r>
        <w:t xml:space="preserve">  В)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С)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</w:t>
      </w:r>
      <w:r>
        <w:rPr>
          <w:lang w:val="en-US"/>
        </w:rPr>
        <w:t>D</w:t>
      </w:r>
      <w:r>
        <w:t xml:space="preserve">) 10 </w:t>
      </w:r>
      <w:r>
        <w:rPr>
          <w:lang w:val="en-US"/>
        </w:rPr>
        <w:t>c</w:t>
      </w:r>
      <w:r>
        <w:t xml:space="preserve">м   Е)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Осевое сечение конуса –  треугольник, все стороны которого равны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 Найти угол наклона образующей к плоскости основании конуса.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А) 90</w:t>
      </w:r>
      <w:r>
        <w:rPr>
          <w:vertAlign w:val="superscript"/>
        </w:rPr>
        <w:t>0</w:t>
      </w:r>
      <w:r>
        <w:t xml:space="preserve">   </w:t>
      </w:r>
      <w:r>
        <w:rPr>
          <w:b/>
        </w:rPr>
        <w:t>В) 60</w:t>
      </w:r>
      <w:r>
        <w:rPr>
          <w:b/>
          <w:vertAlign w:val="superscript"/>
        </w:rPr>
        <w:t>0</w:t>
      </w:r>
      <w:r>
        <w:t xml:space="preserve">     С) 45</w:t>
      </w:r>
      <w:r>
        <w:rPr>
          <w:vertAlign w:val="superscript"/>
        </w:rPr>
        <w:t>0</w:t>
      </w:r>
      <w:r>
        <w:rPr>
          <w:b/>
          <w:vertAlign w:val="superscript"/>
        </w:rPr>
        <w:t xml:space="preserve">  </w:t>
      </w:r>
      <w:r>
        <w:t xml:space="preserve">     </w:t>
      </w:r>
      <w:r>
        <w:rPr>
          <w:lang w:val="en-US"/>
        </w:rPr>
        <w:t>D</w:t>
      </w:r>
      <w:r>
        <w:t>) 30</w:t>
      </w:r>
      <w:r>
        <w:rPr>
          <w:vertAlign w:val="superscript"/>
        </w:rPr>
        <w:t>0</w:t>
      </w:r>
      <w:r>
        <w:t xml:space="preserve">      Е)  25</w:t>
      </w:r>
      <w:r>
        <w:rPr>
          <w:vertAlign w:val="superscript"/>
        </w:rPr>
        <w:t>0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Высота конуса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, образующая –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>. Найти боковую поверхность конуса.</w:t>
      </w:r>
    </w:p>
    <w:p w:rsidR="00B37ACD" w:rsidRDefault="00B37ACD" w:rsidP="00B37ACD">
      <w:pPr>
        <w:tabs>
          <w:tab w:val="left" w:pos="0"/>
          <w:tab w:val="left" w:pos="900"/>
          <w:tab w:val="left" w:pos="969"/>
          <w:tab w:val="left" w:pos="1254"/>
        </w:tabs>
        <w:ind w:firstLine="540"/>
        <w:jc w:val="both"/>
        <w:rPr>
          <w:b/>
        </w:rPr>
      </w:pPr>
      <w:r>
        <w:t>А) 12 π  см</w:t>
      </w:r>
      <w:r>
        <w:rPr>
          <w:vertAlign w:val="superscript"/>
        </w:rPr>
        <w:t>2</w:t>
      </w:r>
      <w:r>
        <w:t xml:space="preserve">    В) 13 π  см</w:t>
      </w:r>
      <w:r>
        <w:rPr>
          <w:vertAlign w:val="superscript"/>
        </w:rPr>
        <w:t>2</w:t>
      </w:r>
      <w:r>
        <w:t xml:space="preserve">    С) 15 π  см</w:t>
      </w:r>
      <w:r>
        <w:rPr>
          <w:vertAlign w:val="superscript"/>
        </w:rPr>
        <w:t>2</w:t>
      </w:r>
      <w:r>
        <w:t xml:space="preserve">         </w:t>
      </w:r>
      <w:r>
        <w:rPr>
          <w:lang w:val="en-US"/>
        </w:rPr>
        <w:t>D</w:t>
      </w:r>
      <w:r>
        <w:t>) 24 π  см</w:t>
      </w:r>
      <w:r>
        <w:rPr>
          <w:vertAlign w:val="superscript"/>
        </w:rPr>
        <w:t>2</w:t>
      </w:r>
      <w:r>
        <w:t xml:space="preserve">          </w:t>
      </w:r>
      <w:r>
        <w:rPr>
          <w:b/>
        </w:rPr>
        <w:t>Е)  65 π  см</w:t>
      </w:r>
      <w:r>
        <w:rPr>
          <w:b/>
          <w:vertAlign w:val="superscript"/>
        </w:rPr>
        <w:t>2</w:t>
      </w:r>
      <w:r>
        <w:rPr>
          <w:b/>
        </w:rPr>
        <w:t xml:space="preserve">   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lastRenderedPageBreak/>
        <w:t xml:space="preserve">Найти объем тела, полученного вращением прямоугольного треугольника с катетами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вокруг меньшего катета.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rPr>
          <w:b/>
        </w:rPr>
        <w:t>А) 16π см</w:t>
      </w:r>
      <w:r>
        <w:rPr>
          <w:b/>
          <w:vertAlign w:val="superscript"/>
        </w:rPr>
        <w:t>3</w:t>
      </w:r>
      <w:r>
        <w:t xml:space="preserve">    В)  24 π см</w:t>
      </w:r>
      <w:r>
        <w:rPr>
          <w:vertAlign w:val="superscript"/>
        </w:rPr>
        <w:t>3</w:t>
      </w:r>
      <w:r>
        <w:t xml:space="preserve">    С) 12 π см</w:t>
      </w:r>
      <w:r>
        <w:rPr>
          <w:vertAlign w:val="superscript"/>
        </w:rPr>
        <w:t>3</w:t>
      </w:r>
      <w:r>
        <w:t xml:space="preserve">    </w:t>
      </w:r>
      <w:r>
        <w:rPr>
          <w:lang w:val="en-US"/>
        </w:rPr>
        <w:t>D</w:t>
      </w:r>
      <w:r>
        <w:t>) 9 π см</w:t>
      </w:r>
      <w:r>
        <w:rPr>
          <w:vertAlign w:val="superscript"/>
        </w:rPr>
        <w:t>3</w:t>
      </w:r>
      <w:r>
        <w:t xml:space="preserve">    Е) 48 π см</w:t>
      </w:r>
      <w:r>
        <w:rPr>
          <w:vertAlign w:val="superscript"/>
        </w:rPr>
        <w:t>3</w:t>
      </w:r>
      <w:r>
        <w:t xml:space="preserve">  </w:t>
      </w:r>
    </w:p>
    <w:p w:rsidR="00B37ACD" w:rsidRDefault="00B37ACD" w:rsidP="00B37ACD">
      <w:pPr>
        <w:numPr>
          <w:ilvl w:val="0"/>
          <w:numId w:val="8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Образующая конуса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и наклонена к плоскости основания под углом 30</w:t>
      </w:r>
      <w:r>
        <w:rPr>
          <w:vertAlign w:val="superscript"/>
        </w:rPr>
        <w:t>0</w:t>
      </w:r>
      <w:r>
        <w:t>. Определить высоту конуса.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  <w:rPr>
          <w:b/>
        </w:rPr>
      </w:pPr>
      <w:r>
        <w:t xml:space="preserve">А)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 В)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С)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</w:t>
      </w:r>
      <w:r>
        <w:rPr>
          <w:lang w:val="en-US"/>
        </w:rPr>
        <w:t>D</w:t>
      </w:r>
      <w:r>
        <w:t xml:space="preserve">) 10 </w:t>
      </w:r>
      <w:r>
        <w:rPr>
          <w:lang w:val="en-US"/>
        </w:rPr>
        <w:t>c</w:t>
      </w:r>
      <w:r>
        <w:t xml:space="preserve">м   </w:t>
      </w:r>
      <w:r>
        <w:rPr>
          <w:b/>
        </w:rPr>
        <w:t xml:space="preserve">Е) </w:t>
      </w:r>
      <w:smartTag w:uri="urn:schemas-microsoft-com:office:smarttags" w:element="metricconverter">
        <w:smartTagPr>
          <w:attr w:name="ProductID" w:val="2,5 см"/>
        </w:smartTagPr>
        <w:r>
          <w:rPr>
            <w:b/>
          </w:rPr>
          <w:t>2,5 см</w:t>
        </w:r>
      </w:smartTag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</w:p>
    <w:p w:rsidR="00B37ACD" w:rsidRPr="00B37ACD" w:rsidRDefault="00B37ACD" w:rsidP="00B37ACD">
      <w:pPr>
        <w:numPr>
          <w:ilvl w:val="0"/>
          <w:numId w:val="7"/>
        </w:numPr>
        <w:tabs>
          <w:tab w:val="left" w:pos="0"/>
          <w:tab w:val="left" w:pos="900"/>
        </w:tabs>
        <w:ind w:left="0" w:firstLine="540"/>
        <w:jc w:val="both"/>
        <w:rPr>
          <w:b/>
        </w:rPr>
      </w:pPr>
      <w:r w:rsidRPr="00B37ACD">
        <w:rPr>
          <w:b/>
        </w:rPr>
        <w:t>Применение знаний в нестандартной ситуации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А) Самостоятельная работа в микрогруппах по решению задач. (используется Сборник задач для поступающих во втузы под ред. М.И.Сканави,-М:Просвещение,  1997)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>Доказать, что объем конуса равен объему цилиндра с тем же основанием и той же высотой минус произведение боковой поверхности этого цилиндра на треть радиуса его основания. (11.075)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Треугольник со сторонами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17 см"/>
        </w:smartTagPr>
        <w:r>
          <w:t>17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21 см"/>
        </w:smartTagPr>
        <w:r>
          <w:t>21 см</w:t>
        </w:r>
      </w:smartTag>
      <w:r>
        <w:t xml:space="preserve"> вращается вокруг большей стороны. Вычислить объем полученной фигуры вращения. (11.092)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Определить высоту конуса, объем которого равен </w:t>
      </w:r>
      <w:r>
        <w:rPr>
          <w:noProof/>
          <w:position w:val="-24"/>
        </w:rPr>
        <w:drawing>
          <wp:inline distT="0" distB="0" distL="0" distR="0">
            <wp:extent cx="638175" cy="428625"/>
            <wp:effectExtent l="0" t="0" r="0" b="0"/>
            <wp:docPr id="140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см</w:t>
      </w:r>
      <w:r>
        <w:rPr>
          <w:vertAlign w:val="superscript"/>
        </w:rPr>
        <w:t>3</w:t>
      </w:r>
      <w:r>
        <w:t>, а площадь осевого сечения 100</w:t>
      </w:r>
      <w:r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141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см</w:t>
      </w:r>
      <w:r>
        <w:rPr>
          <w:vertAlign w:val="superscript"/>
        </w:rPr>
        <w:t>2</w:t>
      </w:r>
      <w:r>
        <w:t xml:space="preserve"> .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Выразить объем конуса через его боковую поверхность </w:t>
      </w:r>
      <w:r>
        <w:rPr>
          <w:lang w:val="en-US"/>
        </w:rPr>
        <w:t>S</w:t>
      </w:r>
      <w:r>
        <w:t xml:space="preserve"> и расстояние </w:t>
      </w:r>
      <w:r>
        <w:rPr>
          <w:lang w:val="en-US"/>
        </w:rPr>
        <w:t>r</w:t>
      </w:r>
      <w:r>
        <w:t xml:space="preserve"> от центра основания до образующей. (11.077) 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Полукруг  радиуса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свернут в конус. Найти объем конуса.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Цилиндр можно образовать вращением прямоугольника вокруг одной из его сторон. Выразить объем </w:t>
      </w:r>
      <w:r>
        <w:rPr>
          <w:lang w:val="en-US"/>
        </w:rPr>
        <w:t>V</w:t>
      </w:r>
      <w:r>
        <w:t xml:space="preserve">  цилиндра  через площадь </w:t>
      </w:r>
      <w:r>
        <w:rPr>
          <w:lang w:val="en-US"/>
        </w:rPr>
        <w:t>S</w:t>
      </w:r>
      <w:r>
        <w:t xml:space="preserve"> этого прямоугольника и длину С окружности, описанной точкой пересечения его диагоналей. (11.078)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 цилиндре площадь сечения,  перпендикулярного  образующей, равна М, а площадь осевого сечения равна </w:t>
      </w:r>
      <w:r>
        <w:rPr>
          <w:lang w:val="en-US"/>
        </w:rPr>
        <w:t>N</w:t>
      </w:r>
      <w:r>
        <w:t xml:space="preserve"> определить объем цилиндра.(11.085)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Доказать, что  объем конуса равен трети произведения боковой поверхности на расстояние от центра основания до образующей. (11.087) 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Площадь основания конуса в 36 раз больше площади основания цилиндра, вписанного в конус. Определить, во сколько раз объем конуса больше объема цилиндра, если высота конуса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, а радиус цилиндра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Радиус основания конуса равен </w:t>
      </w:r>
      <w:r>
        <w:rPr>
          <w:lang w:val="en-US"/>
        </w:rPr>
        <w:t>R</w:t>
      </w:r>
      <w:r>
        <w:t>, а угол при вершине в развертке его боковой поверхности равен 90</w:t>
      </w:r>
      <w:r>
        <w:rPr>
          <w:vertAlign w:val="superscript"/>
        </w:rPr>
        <w:t>0</w:t>
      </w:r>
      <w:r>
        <w:t>. Найти объем конуса. (11.089)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Боковая поверхность конуса вдвое больше площади основания. Площадь его осевого сечения равна </w:t>
      </w:r>
      <w:r>
        <w:rPr>
          <w:lang w:val="en-US"/>
        </w:rPr>
        <w:t>Q</w:t>
      </w:r>
      <w:r>
        <w:t>. Найти объем конуса. (11.098)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>Боковая поверхность конуса развернулась на плоскости в сектор, центральный угол которого содержит 120</w:t>
      </w:r>
      <w:r>
        <w:rPr>
          <w:vertAlign w:val="superscript"/>
        </w:rPr>
        <w:t xml:space="preserve"> 0</w:t>
      </w:r>
      <w:r>
        <w:t xml:space="preserve">, а площадь равна </w:t>
      </w:r>
      <w:r>
        <w:rPr>
          <w:lang w:val="en-US"/>
        </w:rPr>
        <w:t>S</w:t>
      </w:r>
      <w:r>
        <w:t>. Найти объем конуса. (11.101)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Радиус основания конуса равен </w:t>
      </w:r>
      <w:r>
        <w:rPr>
          <w:lang w:val="en-US"/>
        </w:rPr>
        <w:t>R</w:t>
      </w:r>
      <w:r>
        <w:t>, а боковая поверхность равна сумме площадей основания и осевого сечения. Найти объем конуса. (11.182)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Высота конуса равна </w:t>
      </w:r>
      <w:r>
        <w:rPr>
          <w:lang w:val="en-US"/>
        </w:rPr>
        <w:t>h</w:t>
      </w:r>
      <w:r>
        <w:t>. Разверткой боковой поверхности этого конуса является сектор с центральным углом 120</w:t>
      </w:r>
      <w:r>
        <w:rPr>
          <w:vertAlign w:val="superscript"/>
        </w:rPr>
        <w:t xml:space="preserve"> 0</w:t>
      </w:r>
      <w:r>
        <w:t>. Вычислить объем конуса. (11.186)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Радиус основания конуса равен </w:t>
      </w:r>
      <w:r>
        <w:rPr>
          <w:lang w:val="en-US"/>
        </w:rPr>
        <w:t>R</w:t>
      </w:r>
      <w:r>
        <w:t>. Две взаимно перпендикулярные образующие делят площадь боковой поверхности конуса на части в отношении 1:2. Найти объем конуса. (11.190)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>Плоскость, проведенная через вершину конуса, пересекает основание по хорде, равной радиусу основания. Найти отношение объемов образовавшихся частей конуса. (11.192)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>Найти объем конуса, полученного вращением равнобедренного прямоугольного треугольника с гипотенузой 3</w:t>
      </w:r>
      <w:r>
        <w:rPr>
          <w:noProof/>
          <w:position w:val="-6"/>
        </w:rPr>
        <w:drawing>
          <wp:inline distT="0" distB="0" distL="0" distR="0">
            <wp:extent cx="238125" cy="219075"/>
            <wp:effectExtent l="0" t="0" r="0" b="0"/>
            <wp:docPr id="142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вокруг своего катета.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Боковая поверхность цилиндра – прямоугольник, у которого диагональ равна </w:t>
      </w:r>
      <w:r>
        <w:rPr>
          <w:lang w:val="en-US"/>
        </w:rPr>
        <w:t>d</w:t>
      </w:r>
      <w:r>
        <w:t xml:space="preserve"> и составляет с основанием угол α. Определить объем цилиндра.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lastRenderedPageBreak/>
        <w:t xml:space="preserve">Площадь боковой поверхности цилиндра равна </w:t>
      </w:r>
      <w:r>
        <w:rPr>
          <w:lang w:val="en-US"/>
        </w:rPr>
        <w:t>S</w:t>
      </w:r>
      <w:r>
        <w:t xml:space="preserve">, площадь основания </w:t>
      </w:r>
      <w:r>
        <w:rPr>
          <w:lang w:val="en-US"/>
        </w:rPr>
        <w:t>Q</w:t>
      </w:r>
      <w:r>
        <w:t>. Найти объем.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 xml:space="preserve">Во сколько раз надо увеличить высоту цилиндра, не меняя основание, чтобы объем увеличился в </w:t>
      </w:r>
      <w:r>
        <w:rPr>
          <w:lang w:val="en-US"/>
        </w:rPr>
        <w:t>n</w:t>
      </w:r>
      <w:r>
        <w:t xml:space="preserve"> раз?</w:t>
      </w:r>
    </w:p>
    <w:p w:rsidR="00B37ACD" w:rsidRDefault="00B37ACD" w:rsidP="00B37ACD">
      <w:pPr>
        <w:numPr>
          <w:ilvl w:val="0"/>
          <w:numId w:val="9"/>
        </w:numPr>
        <w:tabs>
          <w:tab w:val="left" w:pos="0"/>
          <w:tab w:val="left" w:pos="900"/>
        </w:tabs>
        <w:ind w:left="0" w:firstLine="540"/>
        <w:jc w:val="both"/>
      </w:pPr>
      <w:r>
        <w:t>Найти объем цилиндра, вписанного в правильную шестиугольную призму, у которой каждое ребро равно 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 xml:space="preserve">Б) Представление решения задач для фронтального обсуждения 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 xml:space="preserve">(необходимые записи и рисунки выполняются  на интерактивной доске с 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  <w:rPr>
          <w:lang w:val="kk-KZ"/>
        </w:rPr>
      </w:pPr>
      <w:r>
        <w:t xml:space="preserve">использованием </w:t>
      </w:r>
      <w:r>
        <w:rPr>
          <w:lang w:val="en-US"/>
        </w:rPr>
        <w:t>Activslote</w:t>
      </w:r>
      <w:r>
        <w:t>):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- учитель выбирает ученика, ученик выбирает задачу;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- учитель выбирает задачу, группа выбирает ученика, который защищает ее решение.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</w:p>
    <w:p w:rsidR="00B37ACD" w:rsidRPr="00B37ACD" w:rsidRDefault="00B37ACD" w:rsidP="00B37ACD">
      <w:pPr>
        <w:numPr>
          <w:ilvl w:val="0"/>
          <w:numId w:val="7"/>
        </w:numPr>
        <w:tabs>
          <w:tab w:val="left" w:pos="0"/>
          <w:tab w:val="left" w:pos="900"/>
        </w:tabs>
        <w:ind w:left="0" w:firstLine="540"/>
        <w:jc w:val="both"/>
        <w:rPr>
          <w:b/>
        </w:rPr>
      </w:pPr>
      <w:r w:rsidRPr="00B37ACD">
        <w:rPr>
          <w:b/>
        </w:rPr>
        <w:t>Рефлексия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А) Activote – голосование по вопросам (да/нет):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1. Можете ли вы оценить работу Вашей микрогруппы как способствующую решению задач урока и достижению цели урока?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2. Удовлетворены ли вы работой своей микрогруппы?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3. Считаете ли вы, что в Вашей микрогруппе преобладала атмосфера взаимопонимания и взаимного уважения?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4. Хотели бы Вы перейти в другую микрогруппу?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5. Испытываете ли Вы чувство благодарности к кому-то из представителей Вашей группы?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6. Считаете ли Вы свою работу на уроке полезной для Вашей микрогруппы?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7. Можете ли Вы сказать, что в ходе урока произошло обогащение запаса Ваших знаний?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8. Вы готовы сформулировать вопросы, которые возникли в ходе урока и на которые Вы не получили ответа?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9. Хотели бы Вы получить оценку вашей работы на уроке?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10. Хотели бы вы,  чтобы эта оценка стала отметкой в журнале?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Б) Обсуждение итогов голосования (фронтальная устная работа).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В) Выставление отметок в журнал: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- оценивание учителя;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  <w:r>
        <w:t>-обучающиеся предлагают 2 дополнительные кандидатуры для выставления отметки с обоснованием выбора.</w:t>
      </w:r>
    </w:p>
    <w:p w:rsidR="00B37ACD" w:rsidRDefault="00B37ACD" w:rsidP="00B37ACD">
      <w:pPr>
        <w:tabs>
          <w:tab w:val="left" w:pos="0"/>
          <w:tab w:val="left" w:pos="900"/>
        </w:tabs>
        <w:ind w:firstLine="540"/>
        <w:jc w:val="both"/>
      </w:pPr>
    </w:p>
    <w:p w:rsidR="00B37ACD" w:rsidRDefault="00B37ACD" w:rsidP="00B37ACD">
      <w:pPr>
        <w:numPr>
          <w:ilvl w:val="0"/>
          <w:numId w:val="7"/>
        </w:numPr>
        <w:tabs>
          <w:tab w:val="left" w:pos="0"/>
          <w:tab w:val="left" w:pos="900"/>
        </w:tabs>
        <w:ind w:left="0" w:firstLine="540"/>
        <w:jc w:val="both"/>
      </w:pPr>
      <w:r w:rsidRPr="00B37ACD">
        <w:rPr>
          <w:b/>
        </w:rPr>
        <w:t>Инструктаж по выполнению домашнего задания</w:t>
      </w:r>
      <w:r w:rsidR="003D52C0">
        <w:rPr>
          <w:b/>
        </w:rPr>
        <w:t xml:space="preserve"> </w:t>
      </w:r>
      <w:r>
        <w:t>.</w:t>
      </w:r>
    </w:p>
    <w:p w:rsidR="003C7CAC" w:rsidRDefault="003C7CAC" w:rsidP="00036F09"/>
    <w:p w:rsidR="003C7CAC" w:rsidRPr="003C7CAC" w:rsidRDefault="003C7CAC" w:rsidP="003C7CAC"/>
    <w:p w:rsidR="003C7CAC" w:rsidRPr="003C7CAC" w:rsidRDefault="003C7CAC" w:rsidP="003C7CAC"/>
    <w:p w:rsidR="003C7CAC" w:rsidRPr="003C7CAC" w:rsidRDefault="003C7CAC" w:rsidP="003C7CAC"/>
    <w:p w:rsidR="003C7CAC" w:rsidRPr="003C7CAC" w:rsidRDefault="003C7CAC" w:rsidP="003C7CAC"/>
    <w:p w:rsidR="003C7CAC" w:rsidRPr="003C7CAC" w:rsidRDefault="003C7CAC" w:rsidP="003C7CAC"/>
    <w:p w:rsidR="003C7CAC" w:rsidRPr="003C7CAC" w:rsidRDefault="003C7CAC" w:rsidP="003C7CAC"/>
    <w:p w:rsidR="003C7CAC" w:rsidRPr="003C7CAC" w:rsidRDefault="003C7CAC" w:rsidP="003C7CAC"/>
    <w:p w:rsidR="003C7CAC" w:rsidRPr="003C7CAC" w:rsidRDefault="003C7CAC" w:rsidP="003C7CAC"/>
    <w:p w:rsidR="003C7CAC" w:rsidRDefault="003C7CAC" w:rsidP="003C7CAC"/>
    <w:p w:rsidR="003C7CAC" w:rsidRDefault="003C7CAC" w:rsidP="003C7CAC"/>
    <w:p w:rsidR="002D185E" w:rsidRDefault="002D185E" w:rsidP="003C7CAC">
      <w:pPr>
        <w:jc w:val="right"/>
      </w:pPr>
    </w:p>
    <w:p w:rsidR="003C7CAC" w:rsidRDefault="003C7CAC" w:rsidP="003C7CAC">
      <w:pPr>
        <w:jc w:val="right"/>
      </w:pPr>
    </w:p>
    <w:p w:rsidR="003D52C0" w:rsidRDefault="003D52C0" w:rsidP="003C7CAC">
      <w:pPr>
        <w:jc w:val="center"/>
        <w:rPr>
          <w:b/>
          <w:sz w:val="28"/>
          <w:szCs w:val="28"/>
        </w:rPr>
      </w:pPr>
    </w:p>
    <w:p w:rsidR="003D52C0" w:rsidRDefault="003D52C0" w:rsidP="003C7CAC">
      <w:pPr>
        <w:jc w:val="center"/>
        <w:rPr>
          <w:b/>
          <w:sz w:val="28"/>
          <w:szCs w:val="28"/>
        </w:rPr>
      </w:pPr>
    </w:p>
    <w:p w:rsidR="003C7CAC" w:rsidRDefault="003C7CAC" w:rsidP="003C7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Урок  геометрии в 8-классе:  </w:t>
      </w:r>
    </w:p>
    <w:p w:rsidR="003C7CAC" w:rsidRDefault="003C7CAC" w:rsidP="003C7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«Площадь параллелограмма»</w:t>
      </w:r>
    </w:p>
    <w:p w:rsidR="003C7CAC" w:rsidRDefault="003C7CAC" w:rsidP="003C7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«ГУ школа-лицей №20 города Павлодара»</w:t>
      </w:r>
    </w:p>
    <w:p w:rsidR="003C7CAC" w:rsidRDefault="003C7CAC" w:rsidP="003C7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математики: Харитонович Т. И.</w:t>
      </w:r>
    </w:p>
    <w:p w:rsidR="003C7CAC" w:rsidRDefault="003C7CAC" w:rsidP="003C7CAC">
      <w:pPr>
        <w:jc w:val="both"/>
      </w:pPr>
    </w:p>
    <w:p w:rsidR="003C7CAC" w:rsidRDefault="003C7CAC" w:rsidP="003C7CAC">
      <w:pPr>
        <w:jc w:val="both"/>
        <w:rPr>
          <w:b/>
          <w:bCs/>
        </w:rPr>
      </w:pPr>
    </w:p>
    <w:p w:rsidR="003C7CAC" w:rsidRDefault="003C7CAC" w:rsidP="003C7CAC">
      <w:pPr>
        <w:jc w:val="both"/>
        <w:rPr>
          <w:b/>
          <w:bCs/>
          <w:lang w:val="kk-KZ"/>
        </w:rPr>
      </w:pPr>
      <w:r>
        <w:rPr>
          <w:b/>
          <w:bCs/>
        </w:rPr>
        <w:t>Цели урока:</w:t>
      </w:r>
    </w:p>
    <w:p w:rsidR="003C7CAC" w:rsidRDefault="003C7CAC" w:rsidP="003C7CAC">
      <w:pPr>
        <w:pStyle w:val="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Усвоение и закрепление навыков вычисления площадей многоугольников, устранение пробелов в знаниях учащихся по данной теме.</w:t>
      </w:r>
    </w:p>
    <w:p w:rsidR="003C7CAC" w:rsidRDefault="003C7CAC" w:rsidP="003C7CAC">
      <w:pPr>
        <w:pStyle w:val="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у учащихся аналитико-синтезирующего, абстрактного мышления, развитие умений применять знания в различных ситуациях, развитие умений самостоятельной работы.</w:t>
      </w:r>
    </w:p>
    <w:p w:rsidR="003C7CAC" w:rsidRDefault="003C7CAC" w:rsidP="003C7CAC">
      <w:pPr>
        <w:pStyle w:val="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положительной мотивации учения, создание “ситуации успеха” на данном уроке. </w:t>
      </w:r>
    </w:p>
    <w:p w:rsidR="003C7CAC" w:rsidRDefault="003C7CAC" w:rsidP="003C7CAC">
      <w:pPr>
        <w:jc w:val="both"/>
        <w:rPr>
          <w:b/>
          <w:bCs/>
        </w:rPr>
      </w:pPr>
      <w:r>
        <w:rPr>
          <w:b/>
          <w:bCs/>
        </w:rPr>
        <w:t xml:space="preserve">Оборудование: </w:t>
      </w:r>
    </w:p>
    <w:p w:rsidR="003C7CAC" w:rsidRDefault="003C7CAC" w:rsidP="003C7CAC">
      <w:pPr>
        <w:pStyle w:val="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компьютер, мультимедийный проектор, интерактивная доска;</w:t>
      </w:r>
    </w:p>
    <w:p w:rsidR="003C7CAC" w:rsidRDefault="003C7CAC" w:rsidP="003C7CAC">
      <w:pPr>
        <w:pStyle w:val="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презентация  Power Point</w:t>
      </w:r>
    </w:p>
    <w:p w:rsidR="003C7CAC" w:rsidRDefault="003C7CAC" w:rsidP="003C7CAC">
      <w:pPr>
        <w:pStyle w:val="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карточки с текстами вывода формулы площади параллелограмма,</w:t>
      </w:r>
    </w:p>
    <w:p w:rsidR="003C7CAC" w:rsidRDefault="003C7CAC" w:rsidP="003C7CAC">
      <w:pPr>
        <w:pStyle w:val="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конверты с подсказками.</w:t>
      </w:r>
    </w:p>
    <w:p w:rsidR="003C7CAC" w:rsidRDefault="003C7CAC" w:rsidP="003C7CAC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7CAC" w:rsidRDefault="003C7CAC" w:rsidP="003C7CAC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Ход урока</w:t>
      </w:r>
    </w:p>
    <w:p w:rsidR="003C7CAC" w:rsidRDefault="003C7CAC" w:rsidP="003C7CAC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 Добрый день! Сегодня на уроке мы продолжаем разговор  о нахождении площадей многоугольников. Мы повторим известные нам свойства площадей, изученные формулы площадей некоторых видов многоугольников, применение их при решении задач. Продолжим исследование одного из видов многоугольников с целью вычисления его площади. Тема нашего урока: </w:t>
      </w:r>
      <w:r>
        <w:rPr>
          <w:rFonts w:ascii="Times New Roman" w:hAnsi="Times New Roman"/>
          <w:b/>
          <w:bCs/>
          <w:sz w:val="24"/>
          <w:szCs w:val="24"/>
        </w:rPr>
        <w:t>«Площадь параллелограмма»</w:t>
      </w:r>
      <w:r>
        <w:rPr>
          <w:rFonts w:ascii="Times New Roman" w:hAnsi="Times New Roman"/>
          <w:sz w:val="24"/>
          <w:szCs w:val="24"/>
        </w:rPr>
        <w:t>.</w:t>
      </w:r>
    </w:p>
    <w:p w:rsidR="003C7CAC" w:rsidRDefault="003C7CAC" w:rsidP="003C7CAC">
      <w:pPr>
        <w:jc w:val="both"/>
      </w:pPr>
      <w:r>
        <w:t xml:space="preserve">(Этот этап проводится с помощью презентации </w:t>
      </w:r>
      <w:hyperlink r:id="rId162" w:history="1">
        <w:r>
          <w:rPr>
            <w:rStyle w:val="a9"/>
            <w:rFonts w:eastAsia="Calibri"/>
          </w:rPr>
          <w:t>слайд</w:t>
        </w:r>
      </w:hyperlink>
      <w:r>
        <w:t>ов 1, 14, 15, 16).</w:t>
      </w:r>
    </w:p>
    <w:p w:rsidR="003C7CAC" w:rsidRDefault="003C7CAC" w:rsidP="003C7CAC">
      <w:pPr>
        <w:jc w:val="both"/>
        <w:rPr>
          <w:bCs/>
        </w:rPr>
      </w:pPr>
      <w:r>
        <w:rPr>
          <w:i/>
        </w:rPr>
        <w:t>Учитель:</w:t>
      </w:r>
      <w:r>
        <w:t xml:space="preserve"> </w:t>
      </w:r>
      <w:r>
        <w:rPr>
          <w:b/>
          <w:bCs/>
        </w:rPr>
        <w:t xml:space="preserve"> </w:t>
      </w:r>
      <w:r>
        <w:t xml:space="preserve">Давайте посмотрим некоторые из возможных “перекраиваний” одних многоугольников в другие, которые мы выполняли с вами на предыдущих уроках, и более сложные “перекраивания”, которые вы выполняли к сегодняшнему уроку. </w:t>
      </w:r>
      <w:r>
        <w:rPr>
          <w:bCs/>
        </w:rPr>
        <w:t>(2-слайд)</w:t>
      </w:r>
    </w:p>
    <w:p w:rsidR="003C7CAC" w:rsidRDefault="003C7CAC" w:rsidP="003C7CAC">
      <w:pPr>
        <w:jc w:val="both"/>
      </w:pPr>
      <w:r>
        <w:t>(Учащиеся наблюдают за “перекраиванием” прямоугольника в равнобедренный треугольник, делая необходимые пояснения).</w:t>
      </w:r>
    </w:p>
    <w:p w:rsidR="003C7CAC" w:rsidRDefault="003C7CAC" w:rsidP="003C7CAC">
      <w:pPr>
        <w:jc w:val="both"/>
      </w:pPr>
      <w:r>
        <w:rPr>
          <w:i/>
        </w:rPr>
        <w:t>Учитель:</w:t>
      </w:r>
      <w:r>
        <w:t xml:space="preserve"> Следующее перекраивание достаточно сложное, рассмотрим его и попытаемся доказать, что получившаяся фигура действительно является параллелограммом »(3-слайд).</w:t>
      </w:r>
    </w:p>
    <w:p w:rsidR="003C7CAC" w:rsidRDefault="003C7CAC" w:rsidP="003C7CAC">
      <w:pPr>
        <w:jc w:val="both"/>
      </w:pPr>
      <w:r>
        <w:rPr>
          <w:i/>
        </w:rPr>
        <w:t>Ученик:</w:t>
      </w:r>
      <w:r>
        <w:t xml:space="preserve"> Отметим точки – середины боковых сторон трапеции и соединив их линией, разделим трапецию на две части; переместим одну часть и перевернув ее, соединим с другой так, чтобы получился четырехугольник. Обозначим его АВСД.</w:t>
      </w:r>
    </w:p>
    <w:p w:rsidR="003C7CAC" w:rsidRDefault="003C7CAC" w:rsidP="003C7CAC">
      <w:pPr>
        <w:jc w:val="both"/>
      </w:pPr>
      <w:r>
        <w:t>Вопрос: Почему ABCD – параллелограмм?</w:t>
      </w:r>
    </w:p>
    <w:p w:rsidR="003C7CAC" w:rsidRDefault="003C7CAC" w:rsidP="003C7CAC">
      <w:pPr>
        <w:pStyle w:val="1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АВ = СD (как половины боковой стороны трапеции), BC = AD (ВС – сумма оснований трапеции, АD – удвоенная средняя линия</w:t>
      </w:r>
      <w:r>
        <w:rPr>
          <w:rFonts w:ascii="Times New Roman" w:hAnsi="Times New Roman"/>
          <w:b/>
          <w:bCs/>
          <w:sz w:val="24"/>
          <w:szCs w:val="24"/>
        </w:rPr>
        <w:t>).</w:t>
      </w:r>
    </w:p>
    <w:p w:rsidR="003C7CAC" w:rsidRDefault="003C7CAC" w:rsidP="003C7CAC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(4-слайд  демонстрирует равновеликие фигуры, учащиеся сами выполняют,   используя анимацию  “перекраивания” произвольного треугольника в трапецию).</w:t>
      </w:r>
    </w:p>
    <w:p w:rsidR="003C7CAC" w:rsidRDefault="003C7CAC" w:rsidP="003C7CAC">
      <w:pPr>
        <w:jc w:val="both"/>
      </w:pPr>
      <w:r>
        <w:t>1)Учащиеся выполняют задания устно  (могут воспользоваться листком черновика для промежуточных записей и вычислений),(5-слайд).</w:t>
      </w:r>
    </w:p>
    <w:p w:rsidR="003C7CAC" w:rsidRDefault="003C7CAC" w:rsidP="003C7CAC">
      <w:pPr>
        <w:jc w:val="both"/>
      </w:pPr>
      <w:r>
        <w:t>2)</w:t>
      </w:r>
      <w:r>
        <w:rPr>
          <w:bCs/>
        </w:rPr>
        <w:t xml:space="preserve"> (6-слайд).</w:t>
      </w:r>
      <w:r>
        <w:t xml:space="preserve"> ) Площадь квадрата 32 см</w:t>
      </w:r>
      <w:r>
        <w:rPr>
          <w:vertAlign w:val="superscript"/>
        </w:rPr>
        <w:t>2</w:t>
      </w:r>
      <w:r>
        <w:t>. Найдите периметр равновеликого прямоугольника, у которого смежные стороны относятся как 2 : 1.</w:t>
      </w:r>
    </w:p>
    <w:p w:rsidR="003C7CAC" w:rsidRDefault="003C7CAC" w:rsidP="003C7CAC">
      <w:pPr>
        <w:jc w:val="both"/>
      </w:pPr>
      <w:r>
        <w:t xml:space="preserve">3)  Задача по готовому чертежу. </w:t>
      </w:r>
    </w:p>
    <w:p w:rsidR="003C7CAC" w:rsidRDefault="003C7CAC" w:rsidP="003C7CAC">
      <w:pPr>
        <w:jc w:val="both"/>
      </w:pPr>
      <w:r>
        <w:t xml:space="preserve">Учитель:  В последней задаче мы увидели, что можно вычислить площадь параллелограмма, заменив его равновеликим треугольником, площадь которого была известна. Давайте попробуем исследовать вопрос о площади параллелограмма и найти </w:t>
      </w:r>
      <w:r>
        <w:lastRenderedPageBreak/>
        <w:t>способ ее вычисления, используя известные на сегодняшний день формулы площадей прямоугольников .</w:t>
      </w:r>
    </w:p>
    <w:p w:rsidR="003C7CAC" w:rsidRDefault="003C7CAC" w:rsidP="003C7CAC">
      <w:pPr>
        <w:jc w:val="both"/>
      </w:pPr>
      <w:r>
        <w:rPr>
          <w:b/>
        </w:rPr>
        <w:t xml:space="preserve">Проблемный вопрос:  </w:t>
      </w:r>
      <w:r>
        <w:t xml:space="preserve"> Как найти площадь параллелограмма?</w:t>
      </w:r>
    </w:p>
    <w:p w:rsidR="003C7CAC" w:rsidRDefault="003C7CAC" w:rsidP="003C7CAC">
      <w:pPr>
        <w:jc w:val="both"/>
      </w:pPr>
      <w:r>
        <w:t xml:space="preserve">Материал, рассмотренный на предыдущих этапах урока, позволяет привести учащихся к мысли, что надо параллелограмм “перекроить” в другую фигуру, площадь которой они умеют вычислять. Решение поставленной задачи проводится совместными исследованиями и обоснованиями учителя и учащихся, используя наглядные возможности анимации </w:t>
      </w:r>
      <w:r>
        <w:rPr>
          <w:b/>
          <w:bCs/>
        </w:rPr>
        <w:t>слайда 7</w:t>
      </w:r>
      <w:r>
        <w:t>.</w:t>
      </w:r>
    </w:p>
    <w:p w:rsidR="003C7CAC" w:rsidRDefault="003C7CAC" w:rsidP="003C7CAC">
      <w:pPr>
        <w:jc w:val="both"/>
      </w:pPr>
      <w:r>
        <w:t xml:space="preserve"> Проведем в параллелограмме АВСD  высоты ВН и СК.  Что можно сказать об отрезках АВ и СD?  Каковы отрезки ВН и СК? Почему?</w:t>
      </w:r>
    </w:p>
    <w:p w:rsidR="003C7CAC" w:rsidRDefault="003C7CAC" w:rsidP="003C7CAC">
      <w:pPr>
        <w:jc w:val="both"/>
      </w:pPr>
      <w:r>
        <w:t>Ответ:  они равны как противолежащие стороны параллелограмма и  как расстояния между параллельными прямыми.</w:t>
      </w:r>
    </w:p>
    <w:p w:rsidR="003C7CAC" w:rsidRDefault="003C7CAC" w:rsidP="003C7CAC">
      <w:pPr>
        <w:jc w:val="both"/>
      </w:pPr>
      <w:r>
        <w:t>-Тогда что вы можете сказать о треугольниках АВН и DСК? Почему?</w:t>
      </w:r>
    </w:p>
    <w:p w:rsidR="003C7CAC" w:rsidRDefault="003C7CAC" w:rsidP="003C7CAC">
      <w:pPr>
        <w:jc w:val="both"/>
      </w:pPr>
      <w:r>
        <w:t>Ответ: они прямоугольные и равны по гипотенузе и катету.</w:t>
      </w:r>
    </w:p>
    <w:p w:rsidR="003C7CAC" w:rsidRDefault="003C7CAC" w:rsidP="003C7CAC">
      <w:pPr>
        <w:jc w:val="both"/>
      </w:pPr>
      <w:r>
        <w:t>-А что мы знаем о площадях равных фигур?</w:t>
      </w:r>
    </w:p>
    <w:p w:rsidR="003C7CAC" w:rsidRDefault="003C7CAC" w:rsidP="003C7CAC">
      <w:pPr>
        <w:jc w:val="both"/>
      </w:pPr>
      <w:r>
        <w:t>-Их площади равны.</w:t>
      </w:r>
    </w:p>
    <w:p w:rsidR="003C7CAC" w:rsidRDefault="003C7CAC" w:rsidP="003C7CAC">
      <w:pPr>
        <w:jc w:val="both"/>
      </w:pPr>
      <w:r>
        <w:t>-Вернемся к параллелограмму и выясним из каких двух фигур он состоит.</w:t>
      </w:r>
    </w:p>
    <w:p w:rsidR="003C7CAC" w:rsidRDefault="003C7CAC" w:rsidP="003C7CAC">
      <w:pPr>
        <w:jc w:val="both"/>
      </w:pPr>
      <w:r>
        <w:t>Ответ: из треугольника АВН и трапеции НВСD.</w:t>
      </w:r>
    </w:p>
    <w:p w:rsidR="003C7CAC" w:rsidRDefault="003C7CAC" w:rsidP="003C7CAC">
      <w:pPr>
        <w:jc w:val="both"/>
      </w:pPr>
      <w:r>
        <w:t>-Переместим треугольник АВН, тем самым “перекроим” параллелограмм в фигуру НВСК, из каких многоугольников состоит она?</w:t>
      </w:r>
    </w:p>
    <w:p w:rsidR="003C7CAC" w:rsidRDefault="003C7CAC" w:rsidP="003C7CAC">
      <w:pPr>
        <w:jc w:val="both"/>
      </w:pPr>
      <w:r>
        <w:t>Ответ: из трапеции НВСD и треугольника DСК.</w:t>
      </w:r>
    </w:p>
    <w:p w:rsidR="003C7CAC" w:rsidRDefault="003C7CAC" w:rsidP="003C7CAC">
      <w:pPr>
        <w:jc w:val="both"/>
      </w:pPr>
      <w:r>
        <w:t>-Что можно сказать о фигурах АВСD и НВСК.</w:t>
      </w:r>
    </w:p>
    <w:p w:rsidR="003C7CAC" w:rsidRDefault="003C7CAC" w:rsidP="003C7CAC">
      <w:pPr>
        <w:jc w:val="both"/>
      </w:pPr>
      <w:r>
        <w:t>-Они равновелики по разложению, значит, их площади равны.</w:t>
      </w:r>
    </w:p>
    <w:p w:rsidR="003C7CAC" w:rsidRDefault="003C7CAC" w:rsidP="003C7CAC">
      <w:pPr>
        <w:jc w:val="both"/>
      </w:pPr>
      <w:r>
        <w:t>-Чем является фигура НВСК?</w:t>
      </w:r>
    </w:p>
    <w:p w:rsidR="003C7CAC" w:rsidRDefault="003C7CAC" w:rsidP="003C7CAC">
      <w:pPr>
        <w:jc w:val="both"/>
      </w:pPr>
      <w:r>
        <w:t>-Прямоугольником, так как это параллелограмм с прямыми углами.</w:t>
      </w:r>
    </w:p>
    <w:p w:rsidR="003C7CAC" w:rsidRDefault="003C7CAC" w:rsidP="003C7CAC">
      <w:pPr>
        <w:jc w:val="both"/>
      </w:pPr>
      <w:r>
        <w:t>-Чему равна площадь НВСК?</w:t>
      </w:r>
    </w:p>
    <w:p w:rsidR="003C7CAC" w:rsidRDefault="003C7CAC" w:rsidP="003C7CAC">
      <w:pPr>
        <w:jc w:val="both"/>
      </w:pPr>
      <w:r>
        <w:t>-Произведению длин НК и ВН – смежных сторон прямоугольника.</w:t>
      </w:r>
    </w:p>
    <w:p w:rsidR="003C7CAC" w:rsidRDefault="003C7CAC" w:rsidP="003C7CAC">
      <w:pPr>
        <w:jc w:val="both"/>
      </w:pPr>
      <w:r>
        <w:t>-Каким отрезком параллелограмма можно заменить отрезок НК?</w:t>
      </w:r>
    </w:p>
    <w:p w:rsidR="003C7CAC" w:rsidRDefault="003C7CAC" w:rsidP="003C7CAC">
      <w:pPr>
        <w:jc w:val="both"/>
      </w:pPr>
      <w:r>
        <w:t>-Отрезком АD. Так как НК = ВС = АD.</w:t>
      </w:r>
    </w:p>
    <w:p w:rsidR="003C7CAC" w:rsidRDefault="003C7CAC" w:rsidP="003C7CAC">
      <w:pPr>
        <w:jc w:val="both"/>
      </w:pPr>
      <w:r>
        <w:t>-Итак, чему же равна площадь АВСD?</w:t>
      </w:r>
    </w:p>
    <w:p w:rsidR="003C7CAC" w:rsidRDefault="003C7CAC" w:rsidP="003C7CAC">
      <w:pPr>
        <w:jc w:val="both"/>
      </w:pPr>
      <w:r>
        <w:t>-Произведению длин отрезков АD и ВН.</w:t>
      </w:r>
    </w:p>
    <w:p w:rsidR="003C7CAC" w:rsidRDefault="003C7CAC" w:rsidP="003C7CAC">
      <w:pPr>
        <w:jc w:val="both"/>
      </w:pPr>
      <w:r>
        <w:t xml:space="preserve">-Какой вывод мы можем сделать из проведенного исследования, как же найти площадь параллелограмма АВСD? </w:t>
      </w:r>
    </w:p>
    <w:p w:rsidR="003C7CAC" w:rsidRDefault="003C7CAC" w:rsidP="003C7CAC">
      <w:pPr>
        <w:jc w:val="both"/>
      </w:pPr>
      <w:r>
        <w:t xml:space="preserve">-Провести высоту ВН и найти произведение длин отрезков АD и ВН. </w:t>
      </w:r>
    </w:p>
    <w:p w:rsidR="003C7CAC" w:rsidRDefault="003C7CAC" w:rsidP="003C7CAC">
      <w:pPr>
        <w:jc w:val="both"/>
      </w:pPr>
      <w:r>
        <w:t>Сторону АD параллелограмма иногда называют основанием.</w:t>
      </w:r>
    </w:p>
    <w:p w:rsidR="003C7CAC" w:rsidRDefault="003C7CAC" w:rsidP="003C7CAC">
      <w:pPr>
        <w:jc w:val="both"/>
      </w:pPr>
      <w:r>
        <w:t>-А если в качестве основания взять сторону СD и провести к ней высоту ВК, то как мы найдем площадь параллелограмма?</w:t>
      </w:r>
    </w:p>
    <w:p w:rsidR="003C7CAC" w:rsidRDefault="003C7CAC" w:rsidP="003C7CAC">
      <w:pPr>
        <w:jc w:val="both"/>
      </w:pPr>
      <w:r>
        <w:t>-Площадь можно найти, умножив длину СD на длину ВК.</w:t>
      </w:r>
    </w:p>
    <w:p w:rsidR="003C7CAC" w:rsidRDefault="003C7CAC" w:rsidP="003C7CAC">
      <w:pPr>
        <w:jc w:val="both"/>
      </w:pPr>
      <w:r>
        <w:t>-Таким образом, как мы можем сформулировать правило нахождения площади параллелограмма?</w:t>
      </w:r>
    </w:p>
    <w:p w:rsidR="003C7CAC" w:rsidRDefault="003C7CAC" w:rsidP="003C7CAC">
      <w:pPr>
        <w:jc w:val="both"/>
      </w:pPr>
      <w:r>
        <w:t>-Площадь параллелограмма равна произведению длины его стороны на высоту, проведенную к этой стороне.</w:t>
      </w:r>
    </w:p>
    <w:p w:rsidR="003C7CAC" w:rsidRDefault="003C7CAC" w:rsidP="003C7CAC">
      <w:pPr>
        <w:jc w:val="both"/>
      </w:pPr>
      <w:r>
        <w:t>Сформулированное нами правило мы докажем с вами как теорему.</w:t>
      </w:r>
    </w:p>
    <w:p w:rsidR="003C7CAC" w:rsidRDefault="003C7CAC" w:rsidP="003C7CAC">
      <w:pPr>
        <w:jc w:val="both"/>
      </w:pPr>
      <w:r>
        <w:t>(По окончании разбора теоремы учащиеся получают ее распечатку для дальнейшего изучения дома). (9-слайд)</w:t>
      </w:r>
    </w:p>
    <w:p w:rsidR="003C7CAC" w:rsidRDefault="003C7CAC" w:rsidP="003C7CAC">
      <w:pPr>
        <w:jc w:val="both"/>
      </w:pPr>
      <w:r>
        <w:t>А теперь разделитесь на пары или группы и попробуйте решить следующие задачи, если решение вам покажется трудным, воспользуйтесь подсказками. Все вычисления и формулы запишите в тетради.</w:t>
      </w:r>
    </w:p>
    <w:p w:rsidR="003C7CAC" w:rsidRDefault="003C7CAC" w:rsidP="003C7CAC">
      <w:pPr>
        <w:jc w:val="both"/>
        <w:rPr>
          <w:b/>
          <w:bCs/>
          <w:i/>
          <w:iCs/>
        </w:rPr>
      </w:pPr>
    </w:p>
    <w:p w:rsidR="003C7CAC" w:rsidRDefault="003C7CAC" w:rsidP="003C7CAC">
      <w:pPr>
        <w:jc w:val="both"/>
        <w:rPr>
          <w:b/>
          <w:bCs/>
          <w:i/>
          <w:iCs/>
        </w:rPr>
      </w:pPr>
    </w:p>
    <w:p w:rsidR="003C7CAC" w:rsidRDefault="003C7CAC" w:rsidP="003C7CAC">
      <w:pPr>
        <w:jc w:val="both"/>
        <w:rPr>
          <w:b/>
          <w:bCs/>
          <w:i/>
          <w:iCs/>
        </w:rPr>
      </w:pPr>
    </w:p>
    <w:p w:rsidR="003D52C0" w:rsidRDefault="003D52C0" w:rsidP="003C7CAC">
      <w:pPr>
        <w:jc w:val="both"/>
        <w:rPr>
          <w:b/>
          <w:bCs/>
          <w:i/>
          <w:iCs/>
        </w:rPr>
      </w:pPr>
    </w:p>
    <w:p w:rsidR="003C7CAC" w:rsidRDefault="003C7CAC" w:rsidP="003C7CA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1 вариант</w:t>
      </w:r>
    </w:p>
    <w:p w:rsidR="003C7CAC" w:rsidRDefault="003C7CAC" w:rsidP="003C7CAC">
      <w:pPr>
        <w:jc w:val="both"/>
        <w:rPr>
          <w:b/>
          <w:bCs/>
        </w:rPr>
      </w:pPr>
      <w:r>
        <w:rPr>
          <w:b/>
          <w:bCs/>
        </w:rPr>
        <w:t xml:space="preserve">Стороны  параллелограмма равны </w:t>
      </w:r>
      <w:smartTag w:uri="urn:schemas-microsoft-com:office:smarttags" w:element="metricconverter">
        <w:smartTagPr>
          <w:attr w:name="ProductID" w:val="10 см"/>
        </w:smartTagPr>
        <w:r>
          <w:rPr>
            <w:b/>
            <w:bCs/>
          </w:rPr>
          <w:t>10 см</w:t>
        </w:r>
      </w:smartTag>
      <w:r>
        <w:rPr>
          <w:b/>
          <w:bCs/>
        </w:rPr>
        <w:t xml:space="preserve"> и </w:t>
      </w:r>
      <w:smartTag w:uri="urn:schemas-microsoft-com:office:smarttags" w:element="metricconverter">
        <w:smartTagPr>
          <w:attr w:name="ProductID" w:val="6 см"/>
        </w:smartTagPr>
        <w:r>
          <w:rPr>
            <w:b/>
            <w:bCs/>
          </w:rPr>
          <w:t>6 см</w:t>
        </w:r>
      </w:smartTag>
      <w:r>
        <w:rPr>
          <w:b/>
          <w:bCs/>
        </w:rPr>
        <w:t xml:space="preserve">, а угол между ними 150º. Найдите  площадь этого  параллелограмма. </w:t>
      </w:r>
    </w:p>
    <w:p w:rsidR="003C7CAC" w:rsidRDefault="003C7CAC" w:rsidP="003C7CAC">
      <w:pPr>
        <w:jc w:val="both"/>
        <w:rPr>
          <w:b/>
          <w:bCs/>
          <w:i/>
          <w:iCs/>
        </w:rPr>
      </w:pPr>
    </w:p>
    <w:p w:rsidR="003C7CAC" w:rsidRDefault="003C7CAC" w:rsidP="003C7CA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 вариант</w:t>
      </w:r>
    </w:p>
    <w:p w:rsidR="003C7CAC" w:rsidRDefault="003C7CAC" w:rsidP="003C7CAC">
      <w:pPr>
        <w:jc w:val="both"/>
        <w:rPr>
          <w:b/>
          <w:bCs/>
        </w:rPr>
      </w:pPr>
      <w:r>
        <w:rPr>
          <w:b/>
          <w:bCs/>
        </w:rPr>
        <w:t xml:space="preserve">Острый угол параллелограмма равен 30º, а высоты, проведенные из вершины тупого угла равны </w:t>
      </w:r>
      <w:smartTag w:uri="urn:schemas-microsoft-com:office:smarttags" w:element="metricconverter">
        <w:smartTagPr>
          <w:attr w:name="ProductID" w:val="4 см"/>
        </w:smartTagPr>
        <w:r>
          <w:rPr>
            <w:b/>
            <w:bCs/>
          </w:rPr>
          <w:t>4 см</w:t>
        </w:r>
      </w:smartTag>
      <w:r>
        <w:rPr>
          <w:b/>
          <w:bCs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>
          <w:rPr>
            <w:b/>
            <w:bCs/>
          </w:rPr>
          <w:t>3 см</w:t>
        </w:r>
      </w:smartTag>
      <w:r>
        <w:rPr>
          <w:b/>
          <w:bCs/>
        </w:rPr>
        <w:t xml:space="preserve">.  Найдите  площадь этого параллелограмма. </w:t>
      </w:r>
    </w:p>
    <w:p w:rsidR="003C7CAC" w:rsidRDefault="003C7CAC" w:rsidP="003C7CAC">
      <w:pPr>
        <w:jc w:val="both"/>
      </w:pPr>
    </w:p>
    <w:p w:rsidR="003C7CAC" w:rsidRDefault="003C7CAC" w:rsidP="003C7CAC">
      <w:pPr>
        <w:jc w:val="both"/>
      </w:pPr>
      <w:r>
        <w:t>Подведем итоги нашего урока. (13-слайд)</w:t>
      </w:r>
    </w:p>
    <w:p w:rsidR="003C7CAC" w:rsidRDefault="003C7CAC" w:rsidP="003C7CAC">
      <w:pPr>
        <w:jc w:val="both"/>
        <w:rPr>
          <w:b/>
        </w:rPr>
      </w:pPr>
      <w:r>
        <w:rPr>
          <w:b/>
        </w:rPr>
        <w:t>1. Достигли мы поставленной цели?</w:t>
      </w:r>
    </w:p>
    <w:p w:rsidR="003C7CAC" w:rsidRDefault="003C7CAC" w:rsidP="003C7CAC">
      <w:pPr>
        <w:jc w:val="both"/>
      </w:pPr>
      <w:r>
        <w:t xml:space="preserve">Ответ: Да, мы узнали новую формулу для вычисления площади параллелограмма. </w:t>
      </w:r>
    </w:p>
    <w:p w:rsidR="003C7CAC" w:rsidRDefault="003C7CAC" w:rsidP="003C7CAC">
      <w:pPr>
        <w:jc w:val="both"/>
        <w:rPr>
          <w:b/>
        </w:rPr>
      </w:pPr>
      <w:r>
        <w:rPr>
          <w:b/>
        </w:rPr>
        <w:t>2. Какой главный итог нашего урока?</w:t>
      </w:r>
    </w:p>
    <w:p w:rsidR="003C7CAC" w:rsidRDefault="003C7CAC" w:rsidP="003C7CAC">
      <w:pPr>
        <w:jc w:val="both"/>
      </w:pPr>
      <w:r>
        <w:t>Ответ:  Исследовали и доказали способ отыскания площади любого параллелограмма по известным значениям стороны и высоты, проведенной к этой стороне.</w:t>
      </w:r>
    </w:p>
    <w:p w:rsidR="003C7CAC" w:rsidRDefault="003C7CAC" w:rsidP="003C7CAC">
      <w:pPr>
        <w:jc w:val="both"/>
        <w:rPr>
          <w:b/>
        </w:rPr>
      </w:pPr>
      <w:r>
        <w:rPr>
          <w:b/>
        </w:rPr>
        <w:t>3. Что мы использовали для достижения цели урока?</w:t>
      </w:r>
    </w:p>
    <w:p w:rsidR="003C7CAC" w:rsidRDefault="003C7CAC" w:rsidP="003C7CAC">
      <w:pPr>
        <w:jc w:val="both"/>
      </w:pPr>
      <w:r>
        <w:t>Ответ:  Известные нам свойства площадей многоугольников, формулу площади прямоугольника.</w:t>
      </w:r>
    </w:p>
    <w:p w:rsidR="003C7CAC" w:rsidRDefault="003D52C0" w:rsidP="003C7CAC">
      <w:pPr>
        <w:jc w:val="both"/>
      </w:pPr>
      <w:r>
        <w:t>4.</w:t>
      </w:r>
      <w:r w:rsidR="003C7CAC">
        <w:t>Домашнее задание</w:t>
      </w:r>
      <w:r>
        <w:t>.</w:t>
      </w:r>
      <w:r w:rsidR="003C7CAC">
        <w:t xml:space="preserve"> </w:t>
      </w:r>
    </w:p>
    <w:p w:rsidR="003C7CAC" w:rsidRDefault="003C7CAC" w:rsidP="003C7CAC">
      <w:pPr>
        <w:jc w:val="both"/>
        <w:rPr>
          <w:b/>
          <w:i/>
        </w:rPr>
      </w:pPr>
    </w:p>
    <w:p w:rsidR="003C7CAC" w:rsidRDefault="003C7CAC" w:rsidP="003C7CAC">
      <w:pPr>
        <w:rPr>
          <w:rFonts w:ascii="Calibri" w:hAnsi="Calibri"/>
          <w:sz w:val="22"/>
          <w:szCs w:val="22"/>
        </w:rPr>
      </w:pPr>
    </w:p>
    <w:p w:rsidR="003C7CAC" w:rsidRPr="003C7CAC" w:rsidRDefault="003C7CAC" w:rsidP="003C7CAC">
      <w:pPr>
        <w:ind w:firstLine="708"/>
      </w:pPr>
      <w:bookmarkStart w:id="0" w:name="_GoBack"/>
      <w:bookmarkEnd w:id="0"/>
    </w:p>
    <w:sectPr w:rsidR="003C7CAC" w:rsidRPr="003C7CAC" w:rsidSect="002D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1E" w:rsidRDefault="00EB421E" w:rsidP="00036F09">
      <w:r>
        <w:separator/>
      </w:r>
    </w:p>
  </w:endnote>
  <w:endnote w:type="continuationSeparator" w:id="0">
    <w:p w:rsidR="00EB421E" w:rsidRDefault="00EB421E" w:rsidP="0003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1E" w:rsidRDefault="00EB421E" w:rsidP="00036F09">
      <w:r>
        <w:separator/>
      </w:r>
    </w:p>
  </w:footnote>
  <w:footnote w:type="continuationSeparator" w:id="0">
    <w:p w:rsidR="00EB421E" w:rsidRDefault="00EB421E" w:rsidP="0003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4949"/>
    <w:multiLevelType w:val="hybridMultilevel"/>
    <w:tmpl w:val="9104C596"/>
    <w:lvl w:ilvl="0" w:tplc="BE9E3B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600"/>
    <w:multiLevelType w:val="hybridMultilevel"/>
    <w:tmpl w:val="24483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7686A"/>
    <w:multiLevelType w:val="singleLevel"/>
    <w:tmpl w:val="F174AEFA"/>
    <w:lvl w:ilvl="0">
      <w:start w:val="6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5465420"/>
    <w:multiLevelType w:val="singleLevel"/>
    <w:tmpl w:val="51A8340C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1224FB5"/>
    <w:multiLevelType w:val="hybridMultilevel"/>
    <w:tmpl w:val="70841912"/>
    <w:lvl w:ilvl="0" w:tplc="10364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66155"/>
    <w:multiLevelType w:val="hybridMultilevel"/>
    <w:tmpl w:val="22E4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23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40A31"/>
    <w:multiLevelType w:val="hybridMultilevel"/>
    <w:tmpl w:val="2C144F9C"/>
    <w:lvl w:ilvl="0" w:tplc="AA2A8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C1C8A"/>
    <w:multiLevelType w:val="singleLevel"/>
    <w:tmpl w:val="2716F8B6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43536F"/>
    <w:multiLevelType w:val="hybridMultilevel"/>
    <w:tmpl w:val="DE26FF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D3120"/>
    <w:multiLevelType w:val="hybridMultilevel"/>
    <w:tmpl w:val="0F54446C"/>
    <w:lvl w:ilvl="0" w:tplc="899CD188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CA45B8"/>
    <w:multiLevelType w:val="hybridMultilevel"/>
    <w:tmpl w:val="CF6AA4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6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09"/>
    <w:rsid w:val="00036F09"/>
    <w:rsid w:val="002D185E"/>
    <w:rsid w:val="003C7CAC"/>
    <w:rsid w:val="003D52C0"/>
    <w:rsid w:val="009E3DF0"/>
    <w:rsid w:val="00B37ACD"/>
    <w:rsid w:val="00EB421E"/>
    <w:rsid w:val="00F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5"/>
    <o:shapelayout v:ext="edit">
      <o:idmap v:ext="edit" data="1"/>
    </o:shapelayout>
  </w:shapeDefaults>
  <w:decimalSymbol w:val=","/>
  <w:listSeparator w:val=";"/>
  <w15:docId w15:val="{B7A08F6C-C22D-45CF-B77F-1C3D25E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36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7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AC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semiHidden/>
    <w:unhideWhenUsed/>
    <w:rsid w:val="003C7CAC"/>
    <w:rPr>
      <w:color w:val="000080"/>
      <w:u w:val="single"/>
    </w:rPr>
  </w:style>
  <w:style w:type="paragraph" w:customStyle="1" w:styleId="1">
    <w:name w:val="Абзац списка1"/>
    <w:rsid w:val="003C7CAC"/>
    <w:pPr>
      <w:widowControl w:val="0"/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paragraph" w:customStyle="1" w:styleId="10">
    <w:name w:val="Обычный (веб)1"/>
    <w:rsid w:val="003C7CA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image" Target="media/image80.png"/><Relationship Id="rId159" Type="http://schemas.openxmlformats.org/officeDocument/2006/relationships/image" Target="media/image101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5.png"/><Relationship Id="rId74" Type="http://schemas.openxmlformats.org/officeDocument/2006/relationships/image" Target="media/image36.wmf"/><Relationship Id="rId128" Type="http://schemas.openxmlformats.org/officeDocument/2006/relationships/image" Target="media/image70.jpeg"/><Relationship Id="rId149" Type="http://schemas.openxmlformats.org/officeDocument/2006/relationships/image" Target="media/image91.png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102.wmf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image" Target="media/image31.wmf"/><Relationship Id="rId118" Type="http://schemas.openxmlformats.org/officeDocument/2006/relationships/image" Target="media/image62.png"/><Relationship Id="rId139" Type="http://schemas.openxmlformats.org/officeDocument/2006/relationships/image" Target="media/image81.png"/><Relationship Id="rId85" Type="http://schemas.openxmlformats.org/officeDocument/2006/relationships/oleObject" Target="embeddings/oleObject38.bin"/><Relationship Id="rId150" Type="http://schemas.openxmlformats.org/officeDocument/2006/relationships/image" Target="media/image92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png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50.bin"/><Relationship Id="rId124" Type="http://schemas.openxmlformats.org/officeDocument/2006/relationships/image" Target="media/image66.jpeg"/><Relationship Id="rId129" Type="http://schemas.openxmlformats.org/officeDocument/2006/relationships/image" Target="media/image71.png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40" Type="http://schemas.openxmlformats.org/officeDocument/2006/relationships/image" Target="media/image82.jpeg"/><Relationship Id="rId145" Type="http://schemas.openxmlformats.org/officeDocument/2006/relationships/image" Target="media/image87.png"/><Relationship Id="rId161" Type="http://schemas.openxmlformats.org/officeDocument/2006/relationships/image" Target="media/image10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8.png"/><Relationship Id="rId119" Type="http://schemas.openxmlformats.org/officeDocument/2006/relationships/image" Target="media/image63.png"/><Relationship Id="rId44" Type="http://schemas.openxmlformats.org/officeDocument/2006/relationships/oleObject" Target="embeddings/oleObject19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image" Target="media/image72.png"/><Relationship Id="rId135" Type="http://schemas.openxmlformats.org/officeDocument/2006/relationships/image" Target="media/image77.png"/><Relationship Id="rId151" Type="http://schemas.openxmlformats.org/officeDocument/2006/relationships/image" Target="media/image93.png"/><Relationship Id="rId156" Type="http://schemas.openxmlformats.org/officeDocument/2006/relationships/image" Target="media/image98.pn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png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image" Target="media/image64.wmf"/><Relationship Id="rId125" Type="http://schemas.openxmlformats.org/officeDocument/2006/relationships/image" Target="media/image67.png"/><Relationship Id="rId141" Type="http://schemas.openxmlformats.org/officeDocument/2006/relationships/image" Target="media/image83.png"/><Relationship Id="rId146" Type="http://schemas.openxmlformats.org/officeDocument/2006/relationships/image" Target="media/image88.png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162" Type="http://schemas.openxmlformats.org/officeDocument/2006/relationships/hyperlink" Target="http://festival.1september.ru/articles/506075/pril.ppt" TargetMode="Externa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png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png"/><Relationship Id="rId115" Type="http://schemas.openxmlformats.org/officeDocument/2006/relationships/image" Target="media/image59.png"/><Relationship Id="rId131" Type="http://schemas.openxmlformats.org/officeDocument/2006/relationships/image" Target="media/image73.png"/><Relationship Id="rId136" Type="http://schemas.openxmlformats.org/officeDocument/2006/relationships/image" Target="media/image78.png"/><Relationship Id="rId157" Type="http://schemas.openxmlformats.org/officeDocument/2006/relationships/image" Target="media/image99.png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image" Target="media/image94.jpeg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8.jpeg"/><Relationship Id="rId147" Type="http://schemas.openxmlformats.org/officeDocument/2006/relationships/image" Target="media/image89.png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1.bin"/><Relationship Id="rId142" Type="http://schemas.openxmlformats.org/officeDocument/2006/relationships/image" Target="media/image84.png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60.png"/><Relationship Id="rId137" Type="http://schemas.openxmlformats.org/officeDocument/2006/relationships/image" Target="media/image79.png"/><Relationship Id="rId158" Type="http://schemas.openxmlformats.org/officeDocument/2006/relationships/image" Target="media/image100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image" Target="media/image55.png"/><Relationship Id="rId132" Type="http://schemas.openxmlformats.org/officeDocument/2006/relationships/image" Target="media/image74.png"/><Relationship Id="rId153" Type="http://schemas.openxmlformats.org/officeDocument/2006/relationships/image" Target="media/image95.png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image" Target="media/image69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2.png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5.wmf"/><Relationship Id="rId143" Type="http://schemas.openxmlformats.org/officeDocument/2006/relationships/image" Target="media/image85.png"/><Relationship Id="rId148" Type="http://schemas.openxmlformats.org/officeDocument/2006/relationships/image" Target="media/image90.png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0.png"/><Relationship Id="rId47" Type="http://schemas.openxmlformats.org/officeDocument/2006/relationships/image" Target="media/image21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6.jpeg"/><Relationship Id="rId133" Type="http://schemas.openxmlformats.org/officeDocument/2006/relationships/image" Target="media/image75.png"/><Relationship Id="rId154" Type="http://schemas.openxmlformats.org/officeDocument/2006/relationships/image" Target="media/image96.png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2.bin"/><Relationship Id="rId144" Type="http://schemas.openxmlformats.org/officeDocument/2006/relationships/image" Target="media/image86.png"/><Relationship Id="rId90" Type="http://schemas.openxmlformats.org/officeDocument/2006/relationships/image" Target="media/image44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7.png"/><Relationship Id="rId134" Type="http://schemas.openxmlformats.org/officeDocument/2006/relationships/image" Target="media/image76.png"/><Relationship Id="rId80" Type="http://schemas.openxmlformats.org/officeDocument/2006/relationships/image" Target="media/image39.wmf"/><Relationship Id="rId155" Type="http://schemas.openxmlformats.org/officeDocument/2006/relationships/image" Target="media/image9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3868</Words>
  <Characters>22048</Characters>
  <Application>Microsoft Office Word</Application>
  <DocSecurity>0</DocSecurity>
  <Lines>183</Lines>
  <Paragraphs>51</Paragraphs>
  <ScaleCrop>false</ScaleCrop>
  <Company>Microsoft</Company>
  <LinksUpToDate>false</LinksUpToDate>
  <CharactersWithSpaces>25865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2016-04-03T14:31:00Z</dcterms:created>
  <dcterms:modified xsi:type="dcterms:W3CDTF">2016-04-04T09:34:00Z</dcterms:modified>
</cp:coreProperties>
</file>